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9D57" w14:textId="77777777"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14:paraId="30B81730" w14:textId="07CBB24A" w:rsidR="00B560B3" w:rsidRPr="00231CE6" w:rsidRDefault="00B560B3" w:rsidP="007A158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17" w:rsidRPr="00231CE6">
        <w:rPr>
          <w:rFonts w:ascii="Times New Roman" w:hAnsi="Times New Roman" w:cs="Times New Roman"/>
          <w:b/>
          <w:sz w:val="24"/>
          <w:szCs w:val="24"/>
        </w:rPr>
        <w:t>по проек</w:t>
      </w:r>
      <w:r w:rsidR="00654517">
        <w:rPr>
          <w:rFonts w:ascii="Times New Roman" w:hAnsi="Times New Roman" w:cs="Times New Roman"/>
          <w:b/>
          <w:sz w:val="24"/>
          <w:szCs w:val="24"/>
        </w:rPr>
        <w:t>т</w:t>
      </w:r>
      <w:r w:rsidR="00390DA0">
        <w:rPr>
          <w:rFonts w:ascii="Times New Roman" w:hAnsi="Times New Roman" w:cs="Times New Roman"/>
          <w:b/>
          <w:sz w:val="24"/>
          <w:szCs w:val="24"/>
        </w:rPr>
        <w:t>ам</w:t>
      </w:r>
      <w:r w:rsidR="001104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1583">
        <w:rPr>
          <w:rFonts w:ascii="Times New Roman" w:hAnsi="Times New Roman" w:cs="Times New Roman"/>
          <w:b/>
          <w:sz w:val="24"/>
          <w:szCs w:val="24"/>
        </w:rPr>
        <w:t>генерального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 w:rsidR="007A1583">
        <w:rPr>
          <w:rFonts w:ascii="Times New Roman" w:hAnsi="Times New Roman" w:cs="Times New Roman"/>
          <w:b/>
          <w:sz w:val="24"/>
          <w:szCs w:val="24"/>
        </w:rPr>
        <w:t>а</w:t>
      </w:r>
      <w:r w:rsidR="00584A99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654517">
        <w:rPr>
          <w:rFonts w:ascii="Times New Roman" w:hAnsi="Times New Roman" w:cs="Times New Roman"/>
          <w:b/>
          <w:sz w:val="24"/>
          <w:szCs w:val="24"/>
        </w:rPr>
        <w:t>правил землепользования и застройки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5977">
        <w:rPr>
          <w:rFonts w:ascii="Times New Roman" w:hAnsi="Times New Roman" w:cs="Times New Roman"/>
          <w:b/>
          <w:sz w:val="24"/>
          <w:szCs w:val="24"/>
        </w:rPr>
        <w:t>Холмогорского</w:t>
      </w:r>
      <w:r w:rsidR="007A1583" w:rsidRPr="007A1583">
        <w:rPr>
          <w:rFonts w:ascii="Times New Roman" w:hAnsi="Times New Roman" w:cs="Times New Roman"/>
          <w:b/>
          <w:sz w:val="24"/>
          <w:szCs w:val="24"/>
        </w:rPr>
        <w:t xml:space="preserve"> муниципального округа Архангельской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5617"/>
      </w:tblGrid>
      <w:tr w:rsidR="00B560B3" w:rsidRPr="00231CE6" w14:paraId="2F489BB8" w14:textId="77777777" w:rsidTr="00071503">
        <w:tc>
          <w:tcPr>
            <w:tcW w:w="3397" w:type="dxa"/>
          </w:tcPr>
          <w:p w14:paraId="215E6A53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617" w:type="dxa"/>
          </w:tcPr>
          <w:p w14:paraId="4E0FC977" w14:textId="764407A6" w:rsidR="00654517" w:rsidRDefault="007E077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генерального</w:t>
            </w:r>
            <w:r w:rsidR="00584A9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54517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</w:p>
          <w:p w14:paraId="30520E2F" w14:textId="77777777" w:rsidR="00390DA0" w:rsidRDefault="00390DA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1BC7B" w14:textId="11B60310" w:rsidR="00584A99" w:rsidRPr="00231CE6" w:rsidRDefault="00584A99" w:rsidP="00C159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</w:p>
        </w:tc>
      </w:tr>
      <w:tr w:rsidR="00B560B3" w:rsidRPr="00231CE6" w14:paraId="5337A842" w14:textId="77777777" w:rsidTr="00071503">
        <w:tc>
          <w:tcPr>
            <w:tcW w:w="3397" w:type="dxa"/>
          </w:tcPr>
          <w:p w14:paraId="0F8A9DF1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617" w:type="dxa"/>
          </w:tcPr>
          <w:p w14:paraId="1876F33F" w14:textId="204FCC32" w:rsidR="0097029E" w:rsidRDefault="0097029E" w:rsidP="00583A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296A78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96A7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4975369B" w14:textId="26DF9490" w:rsidR="0082611E" w:rsidRDefault="00BC2312" w:rsidP="00BC2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82611E" w:rsidRPr="0082611E">
              <w:rPr>
                <w:rFonts w:ascii="Times New Roman" w:hAnsi="Times New Roman" w:cs="Times New Roman"/>
                <w:sz w:val="24"/>
                <w:szCs w:val="24"/>
              </w:rPr>
              <w:t>Положение о территориальном планировании (текстовая часть);</w:t>
            </w:r>
          </w:p>
          <w:p w14:paraId="17C9B14B" w14:textId="6B09A877" w:rsidR="001A3375" w:rsidRDefault="00BC2312" w:rsidP="00BC2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1A3375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муниципального округа, М 1:100000;</w:t>
            </w:r>
          </w:p>
          <w:p w14:paraId="02810685" w14:textId="234FF789" w:rsidR="00802B0D" w:rsidRPr="0082611E" w:rsidRDefault="00BC2312" w:rsidP="00BC231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="002605C7">
              <w:rPr>
                <w:rFonts w:ascii="Times New Roman" w:hAnsi="Times New Roman" w:cs="Times New Roman"/>
                <w:sz w:val="24"/>
                <w:szCs w:val="24"/>
              </w:rPr>
              <w:t xml:space="preserve">8) </w:t>
            </w:r>
            <w:r w:rsidR="00802B0D">
              <w:rPr>
                <w:rFonts w:ascii="Times New Roman" w:hAnsi="Times New Roman" w:cs="Times New Roman"/>
                <w:sz w:val="24"/>
                <w:szCs w:val="24"/>
              </w:rPr>
              <w:t>Карта планируемого размещения объектов местного значения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населенных пунктов</w:t>
            </w:r>
            <w:r w:rsidR="002605C7">
              <w:rPr>
                <w:rFonts w:ascii="Times New Roman" w:hAnsi="Times New Roman" w:cs="Times New Roman"/>
                <w:sz w:val="24"/>
                <w:szCs w:val="24"/>
              </w:rPr>
              <w:t xml:space="preserve"> (части 1-6)</w:t>
            </w:r>
            <w:r w:rsidR="00802B0D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14:paraId="34B55F27" w14:textId="42631C2E" w:rsidR="00DD1D9F" w:rsidRDefault="008F1DDA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611E" w:rsidRPr="008261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</w:t>
            </w:r>
            <w:r w:rsidR="002605C7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состав </w:t>
            </w:r>
            <w:r w:rsidR="007A158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, М 1:10</w:t>
            </w:r>
            <w:r w:rsidR="002605C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2D102AE5" w14:textId="2AD5372F" w:rsidR="00DD1D9F" w:rsidRDefault="008F1DDA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 xml:space="preserve">) Карта функциональных зон </w:t>
            </w:r>
            <w:r w:rsidR="007A158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, М 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6474D069" w14:textId="0371EF91" w:rsidR="00AE7ABA" w:rsidRPr="00DD1D9F" w:rsidRDefault="00AE7ABA" w:rsidP="00AE7A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1-16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) Карта границ населенных пунктов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 образуемых населенных пунктов)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 xml:space="preserve">, входящих в состав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 xml:space="preserve">Карта функциональных зон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(части 1-6)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, М 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6F563E81" w14:textId="1665465D" w:rsidR="00DD1D9F" w:rsidRDefault="006A5D35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2611E" w:rsidRPr="008261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 и использования территории), М 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D1D9F" w:rsidRPr="00DD1D9F"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14:paraId="309022E8" w14:textId="69D51D4C" w:rsidR="006A5D35" w:rsidRDefault="006A5D35" w:rsidP="006A5D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8-23</w:t>
            </w:r>
            <w:r w:rsidRPr="0082611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Опорный план (схема современного состояния и использования территории)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отношении населенных пунктов (части 1-6)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, М 1:10000;</w:t>
            </w:r>
          </w:p>
          <w:p w14:paraId="7D7851B9" w14:textId="4D63EB22" w:rsidR="000F6978" w:rsidRPr="00DD1D9F" w:rsidRDefault="000F6978" w:rsidP="000F69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) Карта транспортной инфраструктуры, М 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14:paraId="5688B2E3" w14:textId="0D8F0D29" w:rsidR="000F6978" w:rsidRPr="00DD1D9F" w:rsidRDefault="000F6978" w:rsidP="000F697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) Карта инженерной инфраструктуры, М 1:10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1B7689C1" w14:textId="732F2E36" w:rsidR="00E27A2E" w:rsidRDefault="00E27A2E" w:rsidP="00E2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26-31) Карта зон с особыми условиями использования территории. Карта особо охраняемых природных территорий. Карта объектов культурного наследия. Карта транспортной инфраструктуры. Карта инженерной инфраструктуры в отношении населенных пунктов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(части 1-6), М 1:10000;</w:t>
            </w:r>
          </w:p>
          <w:p w14:paraId="077D9884" w14:textId="184C80C1" w:rsidR="00B33BBB" w:rsidRPr="0082611E" w:rsidRDefault="00B33BBB" w:rsidP="00E27A2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Карта зон с особыми условиями использования территории</w:t>
            </w:r>
            <w:r w:rsidR="008B60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B602C">
              <w:rPr>
                <w:rFonts w:ascii="Times New Roman" w:hAnsi="Times New Roman" w:cs="Times New Roman"/>
                <w:sz w:val="24"/>
                <w:szCs w:val="24"/>
              </w:rPr>
              <w:t>Карта особо охраняемых природных территорий. Карта объектов культурного наследия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М 1:1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0000;</w:t>
            </w:r>
          </w:p>
          <w:p w14:paraId="61FF4AA4" w14:textId="4F4764D3" w:rsidR="006A5D35" w:rsidRPr="00DD1D9F" w:rsidRDefault="00710FE1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33) Карта территорий, подверженных риску возникновения чрезвычайных ситуаций природного и техногенного характера,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М 1:10</w:t>
            </w:r>
            <w:r w:rsidR="00A542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4F07BBF5" w14:textId="31CF7DC0" w:rsidR="000F6978" w:rsidRDefault="00A5426B" w:rsidP="00DD1D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34-39)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территорий, подверженных риску возникновения чрезвычайных ситуаций природного и техногенного характера в отношении населенных пунктов (части 1-6),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М 1:10000;</w:t>
            </w:r>
          </w:p>
          <w:p w14:paraId="7D7356B5" w14:textId="05710947" w:rsidR="0082611E" w:rsidRDefault="000D6ECF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82611E" w:rsidRPr="0082611E">
              <w:rPr>
                <w:rFonts w:ascii="Times New Roman" w:hAnsi="Times New Roman" w:cs="Times New Roman"/>
                <w:sz w:val="24"/>
                <w:szCs w:val="24"/>
              </w:rPr>
              <w:t>) Материалы по обоснованию (текстовая часть).</w:t>
            </w:r>
          </w:p>
          <w:p w14:paraId="53D9CD96" w14:textId="17CFB990" w:rsidR="00583ABE" w:rsidRDefault="007E0779" w:rsidP="0082611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правил</w:t>
            </w:r>
            <w:r w:rsidR="00C209A9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C209A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E19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="00583ABE"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14:paraId="0FA08144" w14:textId="06733B78" w:rsidR="007454B3" w:rsidRPr="007454B3" w:rsidRDefault="00920FE5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>Порядок применения и внесения изменений в правила землепользования и застройки;</w:t>
            </w:r>
          </w:p>
          <w:p w14:paraId="1B8BB69E" w14:textId="7989B159" w:rsidR="007454B3" w:rsidRPr="007454B3" w:rsidRDefault="00920FE5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>Градостроительные регламенты;</w:t>
            </w:r>
          </w:p>
          <w:p w14:paraId="59E9859E" w14:textId="17BB0C8B" w:rsidR="007454B3" w:rsidRPr="007454B3" w:rsidRDefault="00920FE5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3D3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 w:rsidR="00FF797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 xml:space="preserve"> М 1:</w:t>
            </w:r>
            <w:r w:rsidR="00FF797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454B3" w:rsidRPr="007454B3">
              <w:rPr>
                <w:rFonts w:ascii="Times New Roman" w:hAnsi="Times New Roman" w:cs="Times New Roman"/>
                <w:sz w:val="24"/>
                <w:szCs w:val="24"/>
              </w:rPr>
              <w:t>000;</w:t>
            </w:r>
          </w:p>
          <w:p w14:paraId="0CA0DD6A" w14:textId="032AD6B3" w:rsidR="00E0038D" w:rsidRDefault="00920FE5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765A0C" w:rsidRPr="00765A0C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 w:rsidR="003D3A7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65A0C" w:rsidRPr="00765A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3A72">
              <w:rPr>
                <w:rFonts w:ascii="Times New Roman" w:hAnsi="Times New Roman" w:cs="Times New Roman"/>
                <w:sz w:val="24"/>
                <w:szCs w:val="24"/>
              </w:rPr>
              <w:t>границ зон с особыми усл</w:t>
            </w:r>
            <w:r w:rsidR="00C3769B">
              <w:rPr>
                <w:rFonts w:ascii="Times New Roman" w:hAnsi="Times New Roman" w:cs="Times New Roman"/>
                <w:sz w:val="24"/>
                <w:szCs w:val="24"/>
              </w:rPr>
              <w:t>овиям использования территории и объектов культурного наследия,</w:t>
            </w:r>
            <w:r w:rsidR="00765A0C" w:rsidRPr="00765A0C">
              <w:rPr>
                <w:rFonts w:ascii="Times New Roman" w:hAnsi="Times New Roman" w:cs="Times New Roman"/>
                <w:sz w:val="24"/>
                <w:szCs w:val="24"/>
              </w:rPr>
              <w:t xml:space="preserve"> М 1:10</w:t>
            </w:r>
            <w:r w:rsidR="00C376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65A0C" w:rsidRPr="00765A0C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6D17D1" w14:textId="08749B5A" w:rsidR="00920FE5" w:rsidRPr="00231CE6" w:rsidRDefault="00920FE5" w:rsidP="007454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5-10) 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>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454B3">
              <w:rPr>
                <w:rFonts w:ascii="Times New Roman" w:hAnsi="Times New Roman" w:cs="Times New Roman"/>
                <w:sz w:val="24"/>
                <w:szCs w:val="24"/>
              </w:rPr>
              <w:t xml:space="preserve"> градостроительного зонирования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населенных пунктов (части 1-6), </w:t>
            </w:r>
            <w:r w:rsidRPr="00DD1D9F">
              <w:rPr>
                <w:rFonts w:ascii="Times New Roman" w:hAnsi="Times New Roman" w:cs="Times New Roman"/>
                <w:sz w:val="24"/>
                <w:szCs w:val="24"/>
              </w:rPr>
              <w:t>М 1:10000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39E4DBD9" w14:textId="77777777" w:rsidTr="00071503">
        <w:tc>
          <w:tcPr>
            <w:tcW w:w="3397" w:type="dxa"/>
          </w:tcPr>
          <w:p w14:paraId="193EC538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617" w:type="dxa"/>
          </w:tcPr>
          <w:p w14:paraId="1820B5A3" w14:textId="25F5743F" w:rsidR="00B560B3" w:rsidRPr="00546999" w:rsidRDefault="00E7375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B05E6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проектов генеральных планов и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14:paraId="179A7C3F" w14:textId="77777777" w:rsidTr="00071503">
        <w:tc>
          <w:tcPr>
            <w:tcW w:w="3397" w:type="dxa"/>
          </w:tcPr>
          <w:p w14:paraId="1BD2DF10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4. Территория проведения общественных обсуждений (вся территория муниципального образования, иная определенная территория, территория определенной территориальной зоны, иное)</w:t>
            </w:r>
          </w:p>
        </w:tc>
        <w:tc>
          <w:tcPr>
            <w:tcW w:w="5617" w:type="dxa"/>
          </w:tcPr>
          <w:p w14:paraId="03C42A61" w14:textId="72C1F89E" w:rsidR="00B560B3" w:rsidRPr="00231CE6" w:rsidRDefault="00E0038D" w:rsidP="00C159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C78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(все населенные пункты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="00AF69D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 w:rsidR="00AF69D0"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14:paraId="172F567C" w14:textId="77777777" w:rsidTr="00071503">
        <w:tc>
          <w:tcPr>
            <w:tcW w:w="3397" w:type="dxa"/>
          </w:tcPr>
          <w:p w14:paraId="1C9D286C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617" w:type="dxa"/>
          </w:tcPr>
          <w:p w14:paraId="54247F2A" w14:textId="4A9601FA" w:rsidR="00B560B3" w:rsidRPr="00231CE6" w:rsidRDefault="000E68C6" w:rsidP="00C1597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</w:t>
            </w:r>
            <w:r w:rsidR="00FB42D1">
              <w:rPr>
                <w:rFonts w:ascii="Times New Roman" w:hAnsi="Times New Roman" w:cs="Times New Roman"/>
                <w:sz w:val="24"/>
                <w:szCs w:val="24"/>
              </w:rPr>
              <w:t>тов капитального строительства</w:t>
            </w:r>
          </w:p>
        </w:tc>
      </w:tr>
      <w:tr w:rsidR="00B560B3" w:rsidRPr="00231CE6" w14:paraId="31583F6F" w14:textId="77777777" w:rsidTr="00071503">
        <w:tc>
          <w:tcPr>
            <w:tcW w:w="3397" w:type="dxa"/>
          </w:tcPr>
          <w:p w14:paraId="0E159FED" w14:textId="66AD7B70" w:rsidR="00B560B3" w:rsidRPr="00231CE6" w:rsidRDefault="00B560B3" w:rsidP="000D77E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окончания, форма проведения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ний - с использованием государственной информационной системы Архангельской области </w:t>
            </w:r>
            <w:r w:rsidR="000E1C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0E1C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в месте (местах) проведения экспозиции (экспозиций) проекта, подлежащего рассмотрению на общественных </w:t>
            </w:r>
            <w:r w:rsidR="000D77E3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ниях, иное)</w:t>
            </w:r>
          </w:p>
        </w:tc>
        <w:tc>
          <w:tcPr>
            <w:tcW w:w="5617" w:type="dxa"/>
          </w:tcPr>
          <w:p w14:paraId="60BF36B9" w14:textId="77777777" w:rsidR="00E73756" w:rsidRDefault="00E73756" w:rsidP="00E737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Общественные обсуждения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соответствии со статьей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5.1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Градостроительного кодекса Российской Федерации, статьей 7 Федерального закона от 14 марта 2022 г. № 58-ФЗ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 внесении изменений в отдельные законодательные акты Российской Федерации»,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постановлением Правительства Архангельской области от 26 декабря 2018 г. № 615-пп «Об утверждении Положения об общественных обсуждениях, публичных слушаниях по проектам генеральных планов, проектам правил землепользования и застройки, проектам единых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документов территориального планирования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градостроительного зонирования, проектам, предусматривающим внесение изменений в один </w:t>
            </w:r>
            <w:r w:rsidRPr="003D46CF">
              <w:rPr>
                <w:rFonts w:ascii="Times New Roman" w:hAnsi="Times New Roman" w:cs="Times New Roman"/>
                <w:sz w:val="24"/>
                <w:szCs w:val="24"/>
              </w:rPr>
              <w:br/>
              <w:t>из указанных утвержденных документов, на территориях муниципальных образований Архангельской области»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445305" w14:textId="77497D59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7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2B6B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календарных дней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31C0F4" w14:textId="46BDDA25" w:rsidR="004E7254" w:rsidRPr="00231CE6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начала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7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5977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A158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4798">
              <w:rPr>
                <w:rFonts w:ascii="Times New Roman" w:hAnsi="Times New Roman" w:cs="Times New Roman"/>
                <w:b/>
                <w:sz w:val="24"/>
                <w:szCs w:val="24"/>
              </w:rPr>
              <w:t>30 апреля</w:t>
            </w:r>
            <w:r w:rsidR="007E0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847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33C43E30" w14:textId="22C518D2" w:rsidR="004E7254" w:rsidRDefault="004E7254" w:rsidP="004E7254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проектам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A564A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321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7E07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82321">
              <w:rPr>
                <w:rFonts w:ascii="Times New Roman" w:hAnsi="Times New Roman" w:cs="Times New Roman"/>
                <w:b/>
                <w:sz w:val="24"/>
                <w:szCs w:val="24"/>
              </w:rPr>
              <w:t>29 мая</w:t>
            </w:r>
            <w:r w:rsidR="00530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C8232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5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Pr="00231C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0A92807F" w14:textId="131A825B" w:rsidR="006774EA" w:rsidRPr="00231CE6" w:rsidRDefault="000E68C6" w:rsidP="00DF05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в месте (местах) проведения экспозиции (экспозиций) 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подлежащего рассмотрению на общественных 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обсужде</w:t>
            </w:r>
            <w:r w:rsidR="004033BB" w:rsidRPr="00231CE6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r w:rsidR="004033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14:paraId="0831F75E" w14:textId="77777777" w:rsidTr="00071503">
        <w:tc>
          <w:tcPr>
            <w:tcW w:w="3397" w:type="dxa"/>
          </w:tcPr>
          <w:p w14:paraId="2186611D" w14:textId="77777777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617" w:type="dxa"/>
          </w:tcPr>
          <w:p w14:paraId="3B485C91" w14:textId="40928E78" w:rsidR="00B560B3" w:rsidRDefault="00650178" w:rsidP="007A15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0178">
              <w:rPr>
                <w:rFonts w:ascii="Times New Roman" w:hAnsi="Times New Roman" w:cs="Times New Roman"/>
                <w:sz w:val="24"/>
                <w:szCs w:val="24"/>
              </w:rPr>
              <w:t xml:space="preserve">расположенное по </w:t>
            </w:r>
            <w:r w:rsidRPr="005966C2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724FE4" w:rsidRPr="00724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FE4" w:rsidRPr="00724FE4"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Холмогоры</w:t>
            </w:r>
            <w:r w:rsidR="00724FE4">
              <w:rPr>
                <w:rFonts w:ascii="Times New Roman" w:hAnsi="Times New Roman" w:cs="Times New Roman"/>
                <w:sz w:val="24"/>
                <w:szCs w:val="24"/>
              </w:rPr>
              <w:t>, ул. Шубина, 22А.</w:t>
            </w:r>
          </w:p>
          <w:p w14:paraId="35840CB1" w14:textId="3992CAB6" w:rsidR="00C209A9" w:rsidRPr="004661BA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724FE7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2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в 10:00</w:t>
            </w: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E7C595" w14:textId="7FDB9F01" w:rsidR="00C209A9" w:rsidRDefault="00C209A9" w:rsidP="00C209A9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61BA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</w:t>
            </w:r>
            <w:r w:rsidR="0072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мая 2025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– </w:t>
            </w:r>
            <w:r w:rsidR="0072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мая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 w:rsidR="00724F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г.).</w:t>
            </w:r>
          </w:p>
          <w:p w14:paraId="37D952F9" w14:textId="36FC7624" w:rsidR="00724FE7" w:rsidRPr="004661BA" w:rsidRDefault="00724FE7" w:rsidP="00724FE7">
            <w:pPr>
              <w:pStyle w:val="docdata"/>
              <w:widowControl w:val="0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Дата закрытия экспозиции – </w:t>
            </w:r>
            <w:r>
              <w:rPr>
                <w:b/>
                <w:bCs/>
                <w:color w:val="000000"/>
              </w:rPr>
              <w:t>23 мая</w:t>
            </w:r>
            <w:r>
              <w:rPr>
                <w:b/>
                <w:bCs/>
                <w:color w:val="000000"/>
              </w:rPr>
              <w:t xml:space="preserve"> 2025 г. </w:t>
            </w:r>
            <w:r>
              <w:rPr>
                <w:b/>
                <w:bCs/>
                <w:color w:val="000000"/>
              </w:rPr>
              <w:br/>
              <w:t>в 16:00.</w:t>
            </w:r>
          </w:p>
          <w:p w14:paraId="4793B274" w14:textId="68BD2523" w:rsidR="00650178" w:rsidRPr="00231CE6" w:rsidRDefault="00724FE7" w:rsidP="004C674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52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представителями организатора общественных обсуждений и (или) разработчика проекта проводятся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: (8182)2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(доб. 227) 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или по электронной почте по адресу: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sopr</w:t>
            </w:r>
            <w:r w:rsidRPr="004033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-rccs29@mail.ru</w:t>
            </w:r>
            <w:r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</w:t>
            </w:r>
            <w:r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12DB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  <w:r w:rsidR="007A1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AF5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B712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A50D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09A9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B7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мая</w:t>
            </w:r>
            <w:r w:rsidR="00F56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11A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B712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C209A9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 xml:space="preserve">по рабочим дням </w:t>
            </w:r>
            <w:bookmarkStart w:id="0" w:name="_Hlk56150739"/>
            <w:r w:rsidR="00C209A9" w:rsidRPr="004033BB">
              <w:rPr>
                <w:rFonts w:ascii="Times New Roman" w:hAnsi="Times New Roman" w:cs="Times New Roman"/>
                <w:sz w:val="24"/>
                <w:szCs w:val="24"/>
              </w:rPr>
              <w:t>с 10.00 до 12.00 и с 14.00 до 16.00.</w:t>
            </w:r>
            <w:bookmarkEnd w:id="0"/>
          </w:p>
        </w:tc>
      </w:tr>
      <w:tr w:rsidR="00B560B3" w:rsidRPr="003267EF" w14:paraId="29560D87" w14:textId="77777777" w:rsidTr="00071503">
        <w:tc>
          <w:tcPr>
            <w:tcW w:w="3397" w:type="dxa"/>
          </w:tcPr>
          <w:p w14:paraId="7FEB81D9" w14:textId="4B2CB375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110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110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617" w:type="dxa"/>
          </w:tcPr>
          <w:p w14:paraId="08E16496" w14:textId="3B469F49" w:rsidR="00B560B3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В период размещения </w:t>
            </w:r>
            <w:r w:rsidR="003713B4" w:rsidRPr="003267EF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451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55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Архангельской области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</w:t>
            </w:r>
            <w:r w:rsidR="00C30B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 от 26 декабря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2018 № 615-пп, имеют право вносить предложения и замечания, касающиеся проект</w:t>
            </w:r>
            <w:r w:rsidR="00AD0DD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DC809E" w14:textId="58E6C074" w:rsidR="00C209A9" w:rsidRPr="00C209A9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проектам генерального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8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08313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083138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138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  <w:r w:rsidR="0008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138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083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83138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3138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083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мая 2025</w:t>
            </w:r>
            <w:r w:rsidR="007A1583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56592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2B3F1B18" w14:textId="65FED808" w:rsidR="006774EA" w:rsidRPr="003267EF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проектам генерального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0DDD" w:rsidRPr="00D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8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7A1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B2C" w:rsidRPr="003267EF">
              <w:rPr>
                <w:rFonts w:ascii="Times New Roman" w:hAnsi="Times New Roman" w:cs="Times New Roman"/>
                <w:sz w:val="24"/>
                <w:szCs w:val="24"/>
              </w:rPr>
              <w:t>принимаются:</w:t>
            </w:r>
          </w:p>
          <w:p w14:paraId="2EFF3E90" w14:textId="4CAF19A2" w:rsidR="008A7B2C" w:rsidRPr="003267EF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A50D6" w:rsidRPr="00517D76">
              <w:rPr>
                <w:rFonts w:ascii="Times New Roman" w:hAnsi="Times New Roman" w:cs="Times New Roman"/>
                <w:sz w:val="24"/>
                <w:szCs w:val="24"/>
              </w:rPr>
              <w:t xml:space="preserve">в письменной форме в министерстве строительства и архитектуры Архангельской области почтовым отправлением по адресу: 163004, город Архангельск, проспект Троицкий, дом 49, кабинет 445 </w:t>
            </w:r>
            <w:r w:rsidR="00083138" w:rsidRPr="00C74E27">
              <w:rPr>
                <w:rFonts w:ascii="Times New Roman" w:hAnsi="Times New Roman" w:cs="Times New Roman"/>
                <w:sz w:val="24"/>
                <w:szCs w:val="24"/>
              </w:rPr>
              <w:t xml:space="preserve">либо </w:t>
            </w:r>
            <w:r w:rsidR="00083138" w:rsidRPr="00644D84">
              <w:rPr>
                <w:rFonts w:ascii="Times New Roman" w:hAnsi="Times New Roman" w:cs="Times New Roman"/>
                <w:sz w:val="24"/>
                <w:szCs w:val="24"/>
              </w:rPr>
              <w:t>в форме электронного документа</w:t>
            </w:r>
            <w:r w:rsidR="000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8" w:rsidRPr="00644D84">
              <w:rPr>
                <w:rFonts w:ascii="Times New Roman" w:hAnsi="Times New Roman" w:cs="Times New Roman"/>
                <w:sz w:val="24"/>
                <w:szCs w:val="24"/>
              </w:rPr>
              <w:t>с использованием федеральной государственной информационной системы</w:t>
            </w:r>
            <w:r w:rsidR="000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8" w:rsidRPr="00644D84">
              <w:rPr>
                <w:rFonts w:ascii="Times New Roman" w:hAnsi="Times New Roman" w:cs="Times New Roman"/>
                <w:sz w:val="24"/>
                <w:szCs w:val="24"/>
              </w:rPr>
              <w:t>«Единый портал государственных и   муниципальных услуг (функций)»</w:t>
            </w:r>
            <w:r w:rsidR="00083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3138" w:rsidRPr="00644D84">
              <w:rPr>
                <w:rFonts w:ascii="Times New Roman" w:hAnsi="Times New Roman" w:cs="Times New Roman"/>
                <w:sz w:val="24"/>
                <w:szCs w:val="24"/>
              </w:rPr>
              <w:t>(https://www.gosuslugi.ru/)</w:t>
            </w:r>
            <w:r w:rsidR="00083138" w:rsidRPr="00C74E2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10FE1CC" w14:textId="19C4F47A" w:rsidR="008A7B2C" w:rsidRPr="003267EF" w:rsidRDefault="008A7B2C" w:rsidP="00724FE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F3C04" w:rsidRPr="003267E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</w:t>
            </w:r>
            <w:r w:rsidR="003267EF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3C04" w:rsidRPr="009E51A1">
              <w:rPr>
                <w:rFonts w:ascii="Times New Roman" w:hAnsi="Times New Roman" w:cs="Times New Roman"/>
                <w:sz w:val="24"/>
                <w:szCs w:val="24"/>
              </w:rPr>
              <w:t>посетителей экспозиции проект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26463F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3BB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по адресу: </w:t>
            </w:r>
            <w:r w:rsidR="00AD0DDD" w:rsidRPr="009E51A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24FE4" w:rsidRPr="00724FE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85E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4FE4" w:rsidRPr="00724FE4"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Холмогоры</w:t>
            </w:r>
            <w:r w:rsidR="00724FE4">
              <w:rPr>
                <w:rFonts w:ascii="Times New Roman" w:hAnsi="Times New Roman" w:cs="Times New Roman"/>
                <w:sz w:val="24"/>
                <w:szCs w:val="24"/>
              </w:rPr>
              <w:t>, ул. Шубина, 22А.</w:t>
            </w:r>
          </w:p>
        </w:tc>
      </w:tr>
      <w:tr w:rsidR="00B560B3" w:rsidRPr="00231CE6" w14:paraId="70119908" w14:textId="77777777" w:rsidTr="00071503">
        <w:tc>
          <w:tcPr>
            <w:tcW w:w="3397" w:type="dxa"/>
          </w:tcPr>
          <w:p w14:paraId="6551B348" w14:textId="16CCD23F"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11047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1104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"Интернет", период размещения)</w:t>
            </w:r>
          </w:p>
        </w:tc>
        <w:tc>
          <w:tcPr>
            <w:tcW w:w="5617" w:type="dxa"/>
          </w:tcPr>
          <w:p w14:paraId="0A57B6B0" w14:textId="65A069EC" w:rsidR="008A7B2C" w:rsidRPr="009E51A1" w:rsidRDefault="003713B4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генерального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D0FF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55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F5659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>, подлежащи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рассмотрению на общественных обсуждениях, и информац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ионные материалы к н</w:t>
            </w:r>
            <w:r w:rsidR="003832B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 xml:space="preserve"> размещается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</w:t>
            </w:r>
            <w:r w:rsidR="009B782D" w:rsidRPr="00FC72AF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Архангельской области (адрес соответствующего сайта в информационно-телекоммуникационной сети «Интернет») – </w:t>
            </w:r>
            <w:r w:rsidR="009B782D" w:rsidRPr="00727C16">
              <w:rPr>
                <w:rFonts w:ascii="Times New Roman" w:hAnsi="Times New Roman" w:cs="Times New Roman"/>
                <w:sz w:val="24"/>
                <w:szCs w:val="24"/>
              </w:rPr>
              <w:t>https://dvinaland.ru</w:t>
            </w:r>
            <w:r w:rsidR="009B782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9B782D" w:rsidRPr="003267EF">
              <w:rPr>
                <w:rFonts w:ascii="Times New Roman" w:hAnsi="Times New Roman" w:cs="Times New Roman"/>
                <w:sz w:val="24"/>
                <w:szCs w:val="24"/>
              </w:rPr>
              <w:t xml:space="preserve">и на официальном сайте </w:t>
            </w:r>
            <w:r w:rsidR="00685E0D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1341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7C16" w:rsidRPr="00727C16">
              <w:rPr>
                <w:rFonts w:ascii="Times New Roman" w:hAnsi="Times New Roman" w:cs="Times New Roman"/>
                <w:sz w:val="24"/>
                <w:szCs w:val="24"/>
              </w:rPr>
              <w:t>https://holmogory.gosuslugi.ru/</w:t>
            </w:r>
            <w:r w:rsidR="00724FE4" w:rsidRPr="00724F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82D" w:rsidRPr="009E51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083622" w14:textId="1D80CF5F" w:rsidR="008A7B2C" w:rsidRPr="00353B7E" w:rsidRDefault="008A7B2C" w:rsidP="00B22E97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51A1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784CF2" w:rsidRPr="009E51A1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r w:rsidR="001341C4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генерального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1341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84CF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341C4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="009B782D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055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="001341C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B7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C16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727C16" w:rsidRPr="00CB6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27C16">
              <w:rPr>
                <w:rFonts w:ascii="Times New Roman" w:hAnsi="Times New Roman" w:cs="Times New Roman"/>
                <w:b/>
                <w:sz w:val="24"/>
                <w:szCs w:val="24"/>
              </w:rPr>
              <w:t>7 мая</w:t>
            </w:r>
            <w:r w:rsidR="00727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7C16" w:rsidRPr="00411AF5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727C1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727C16" w:rsidRPr="00466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27C16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по </w:t>
            </w:r>
            <w:r w:rsidR="00727C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мая 2025</w:t>
            </w:r>
            <w:r w:rsidR="00353B7E" w:rsidRPr="004033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</w:tbl>
    <w:p w14:paraId="6E28AA36" w14:textId="77777777" w:rsidR="00B560B3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916BF72" w14:textId="77777777" w:rsidR="000B2ED0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8BB4C8E" w14:textId="77777777" w:rsidR="000B2ED0" w:rsidRPr="00231CE6" w:rsidRDefault="000B2ED0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696"/>
        <w:gridCol w:w="1074"/>
        <w:gridCol w:w="1236"/>
      </w:tblGrid>
      <w:tr w:rsidR="00BE179E" w:rsidRPr="00231CE6" w14:paraId="3C47642F" w14:textId="77777777" w:rsidTr="003713B4">
        <w:tc>
          <w:tcPr>
            <w:tcW w:w="4649" w:type="dxa"/>
          </w:tcPr>
          <w:p w14:paraId="7474E31C" w14:textId="77777777" w:rsidR="00BE179E" w:rsidRPr="00231CE6" w:rsidRDefault="00BE179E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14:paraId="4339AF38" w14:textId="1A97B3C7" w:rsidR="00BE179E" w:rsidRPr="00231CE6" w:rsidRDefault="00BE179E" w:rsidP="005146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27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14:paraId="1703CF8A" w14:textId="31057C71" w:rsidR="00BE179E" w:rsidRPr="00231CE6" w:rsidRDefault="00727C1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236" w:type="dxa"/>
          </w:tcPr>
          <w:p w14:paraId="083D8C98" w14:textId="6C7CF82A" w:rsidR="00BE179E" w:rsidRPr="00231CE6" w:rsidRDefault="00BE179E" w:rsidP="006061C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F3C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13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264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14:paraId="5DAB6193" w14:textId="77777777" w:rsidTr="003713B4">
        <w:tc>
          <w:tcPr>
            <w:tcW w:w="4649" w:type="dxa"/>
          </w:tcPr>
          <w:p w14:paraId="19DB250F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14:paraId="07297CF4" w14:textId="77777777"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14:paraId="724C3B6E" w14:textId="77777777" w:rsidTr="003713B4">
        <w:tc>
          <w:tcPr>
            <w:tcW w:w="4649" w:type="dxa"/>
          </w:tcPr>
          <w:p w14:paraId="12CB2271" w14:textId="2B30B707" w:rsidR="008A7B2C" w:rsidRPr="00231CE6" w:rsidRDefault="0024658F" w:rsidP="003832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14:paraId="15F4FAF5" w14:textId="32C18685" w:rsidR="008A7B2C" w:rsidRPr="00231CE6" w:rsidRDefault="0024658F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С.Ю. Строганова</w:t>
            </w:r>
          </w:p>
        </w:tc>
      </w:tr>
      <w:tr w:rsidR="00BE179E" w:rsidRPr="00231CE6" w14:paraId="101F1F3E" w14:textId="77777777" w:rsidTr="003713B4">
        <w:tc>
          <w:tcPr>
            <w:tcW w:w="4649" w:type="dxa"/>
          </w:tcPr>
          <w:p w14:paraId="7190CE2A" w14:textId="77777777"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14:paraId="5B420DFA" w14:textId="77777777" w:rsidR="00BE179E" w:rsidRPr="003832B5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2B5">
              <w:rPr>
                <w:rFonts w:ascii="Times New Roman" w:hAnsi="Times New Roman" w:cs="Times New Roman"/>
                <w:szCs w:val="22"/>
              </w:rPr>
              <w:t>(инициалы и фамилия)</w:t>
            </w:r>
          </w:p>
        </w:tc>
      </w:tr>
    </w:tbl>
    <w:p w14:paraId="14FE44D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9A30813" w14:textId="77777777"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79AE4B" w14:textId="77777777"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214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615A5"/>
    <w:multiLevelType w:val="hybridMultilevel"/>
    <w:tmpl w:val="A860E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83356"/>
    <w:multiLevelType w:val="hybridMultilevel"/>
    <w:tmpl w:val="A3FC87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8E0"/>
    <w:multiLevelType w:val="hybridMultilevel"/>
    <w:tmpl w:val="B04A7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60269"/>
    <w:multiLevelType w:val="hybridMultilevel"/>
    <w:tmpl w:val="C2200066"/>
    <w:lvl w:ilvl="0" w:tplc="C3D2CF28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265477">
    <w:abstractNumId w:val="1"/>
  </w:num>
  <w:num w:numId="2" w16cid:durableId="979386463">
    <w:abstractNumId w:val="0"/>
  </w:num>
  <w:num w:numId="3" w16cid:durableId="951670304">
    <w:abstractNumId w:val="2"/>
  </w:num>
  <w:num w:numId="4" w16cid:durableId="8926944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0B3"/>
    <w:rsid w:val="00061105"/>
    <w:rsid w:val="00071503"/>
    <w:rsid w:val="000828A2"/>
    <w:rsid w:val="00083138"/>
    <w:rsid w:val="00095DF2"/>
    <w:rsid w:val="000B2ED0"/>
    <w:rsid w:val="000D0FF3"/>
    <w:rsid w:val="000D6ECF"/>
    <w:rsid w:val="000D77E3"/>
    <w:rsid w:val="000E1CD9"/>
    <w:rsid w:val="000E6418"/>
    <w:rsid w:val="000E68C6"/>
    <w:rsid w:val="000F6978"/>
    <w:rsid w:val="00110479"/>
    <w:rsid w:val="001341C4"/>
    <w:rsid w:val="001A3375"/>
    <w:rsid w:val="001B5B46"/>
    <w:rsid w:val="001C5E82"/>
    <w:rsid w:val="001D39A4"/>
    <w:rsid w:val="001F683A"/>
    <w:rsid w:val="00206713"/>
    <w:rsid w:val="00214F67"/>
    <w:rsid w:val="002318C9"/>
    <w:rsid w:val="00231CE6"/>
    <w:rsid w:val="0024658F"/>
    <w:rsid w:val="002605C7"/>
    <w:rsid w:val="0026463F"/>
    <w:rsid w:val="00265F64"/>
    <w:rsid w:val="00270074"/>
    <w:rsid w:val="00284798"/>
    <w:rsid w:val="00296A78"/>
    <w:rsid w:val="002B2BC5"/>
    <w:rsid w:val="002B6BE1"/>
    <w:rsid w:val="002D2565"/>
    <w:rsid w:val="002F1055"/>
    <w:rsid w:val="003267EF"/>
    <w:rsid w:val="00334C9F"/>
    <w:rsid w:val="00353B7E"/>
    <w:rsid w:val="003713B4"/>
    <w:rsid w:val="003832B5"/>
    <w:rsid w:val="00385C31"/>
    <w:rsid w:val="00390DA0"/>
    <w:rsid w:val="003C1192"/>
    <w:rsid w:val="003D3A72"/>
    <w:rsid w:val="003F2ACD"/>
    <w:rsid w:val="004033BB"/>
    <w:rsid w:val="0040393D"/>
    <w:rsid w:val="00411AF5"/>
    <w:rsid w:val="004863CC"/>
    <w:rsid w:val="004C6741"/>
    <w:rsid w:val="004D4C1F"/>
    <w:rsid w:val="004E7254"/>
    <w:rsid w:val="00500B42"/>
    <w:rsid w:val="005056A7"/>
    <w:rsid w:val="00507504"/>
    <w:rsid w:val="005146A6"/>
    <w:rsid w:val="00530482"/>
    <w:rsid w:val="0053204C"/>
    <w:rsid w:val="00546999"/>
    <w:rsid w:val="00562856"/>
    <w:rsid w:val="00583ABE"/>
    <w:rsid w:val="00584A99"/>
    <w:rsid w:val="005966C2"/>
    <w:rsid w:val="005C6102"/>
    <w:rsid w:val="006061C5"/>
    <w:rsid w:val="00607F6E"/>
    <w:rsid w:val="00634FC9"/>
    <w:rsid w:val="00650178"/>
    <w:rsid w:val="00654517"/>
    <w:rsid w:val="00656987"/>
    <w:rsid w:val="006774EA"/>
    <w:rsid w:val="00685E0D"/>
    <w:rsid w:val="006A5D35"/>
    <w:rsid w:val="006B446A"/>
    <w:rsid w:val="006E16DB"/>
    <w:rsid w:val="00710FE1"/>
    <w:rsid w:val="00724FE4"/>
    <w:rsid w:val="00724FE7"/>
    <w:rsid w:val="00727C16"/>
    <w:rsid w:val="007454B3"/>
    <w:rsid w:val="00765A0C"/>
    <w:rsid w:val="00773A53"/>
    <w:rsid w:val="0077533F"/>
    <w:rsid w:val="00781538"/>
    <w:rsid w:val="00784CF2"/>
    <w:rsid w:val="007A1583"/>
    <w:rsid w:val="007D37A6"/>
    <w:rsid w:val="007D6E9C"/>
    <w:rsid w:val="007E0346"/>
    <w:rsid w:val="007E0779"/>
    <w:rsid w:val="00802B0D"/>
    <w:rsid w:val="0082611E"/>
    <w:rsid w:val="00852BD9"/>
    <w:rsid w:val="00866612"/>
    <w:rsid w:val="0088589F"/>
    <w:rsid w:val="00894E19"/>
    <w:rsid w:val="008A6599"/>
    <w:rsid w:val="008A7B2C"/>
    <w:rsid w:val="008B602C"/>
    <w:rsid w:val="008B6058"/>
    <w:rsid w:val="008C7C5D"/>
    <w:rsid w:val="008F1DDA"/>
    <w:rsid w:val="0090451D"/>
    <w:rsid w:val="009104AB"/>
    <w:rsid w:val="00920FE5"/>
    <w:rsid w:val="009514F8"/>
    <w:rsid w:val="0097029E"/>
    <w:rsid w:val="00975A68"/>
    <w:rsid w:val="009A50D6"/>
    <w:rsid w:val="009B59C1"/>
    <w:rsid w:val="009B782D"/>
    <w:rsid w:val="009C78CB"/>
    <w:rsid w:val="009E51A1"/>
    <w:rsid w:val="00A23B24"/>
    <w:rsid w:val="00A262D2"/>
    <w:rsid w:val="00A5426B"/>
    <w:rsid w:val="00A60756"/>
    <w:rsid w:val="00A60942"/>
    <w:rsid w:val="00AD0DDD"/>
    <w:rsid w:val="00AE7ABA"/>
    <w:rsid w:val="00AF69D0"/>
    <w:rsid w:val="00B22E97"/>
    <w:rsid w:val="00B237E4"/>
    <w:rsid w:val="00B33BBB"/>
    <w:rsid w:val="00B560B3"/>
    <w:rsid w:val="00B70F1C"/>
    <w:rsid w:val="00B712DB"/>
    <w:rsid w:val="00BA564A"/>
    <w:rsid w:val="00BC0452"/>
    <w:rsid w:val="00BC2312"/>
    <w:rsid w:val="00BE179E"/>
    <w:rsid w:val="00C11244"/>
    <w:rsid w:val="00C15977"/>
    <w:rsid w:val="00C209A9"/>
    <w:rsid w:val="00C30BFB"/>
    <w:rsid w:val="00C3769B"/>
    <w:rsid w:val="00C425DB"/>
    <w:rsid w:val="00C82321"/>
    <w:rsid w:val="00CB6A89"/>
    <w:rsid w:val="00CE7451"/>
    <w:rsid w:val="00D23200"/>
    <w:rsid w:val="00D47315"/>
    <w:rsid w:val="00D96A50"/>
    <w:rsid w:val="00DD1D9F"/>
    <w:rsid w:val="00DE6D33"/>
    <w:rsid w:val="00DF054D"/>
    <w:rsid w:val="00DF3C04"/>
    <w:rsid w:val="00E0038D"/>
    <w:rsid w:val="00E27A2E"/>
    <w:rsid w:val="00E63753"/>
    <w:rsid w:val="00E73756"/>
    <w:rsid w:val="00EA25C5"/>
    <w:rsid w:val="00F17AE9"/>
    <w:rsid w:val="00F5151A"/>
    <w:rsid w:val="00F56592"/>
    <w:rsid w:val="00F80581"/>
    <w:rsid w:val="00FB1BC0"/>
    <w:rsid w:val="00FB42D1"/>
    <w:rsid w:val="00FD48B0"/>
    <w:rsid w:val="00FF5CE0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4798"/>
  <w15:docId w15:val="{45ED1E76-FFE2-4ACC-94C4-B42BF825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90D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0DA0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039,bqiaagaaeyqcaaagiaiaaandcqaabvejaaaaaaaaaaaaaaaaaaaaaaaaaaaaaaaaaaaaaaaaaaaaaaaaaaaaaaaaaaaaaaaaaaaaaaaaaaaaaaaaaaaaaaaaaaaaaaaaaaaaaaaaaaaaaaaaaaaaaaaaaaaaaaaaaaaaaaaaaaaaaaaaaaaaaaaaaaaaaaaaaaaaaaaaaaaaaaaaaaaaaaaaaaaaaaaaaaaaaaaa"/>
    <w:basedOn w:val="a"/>
    <w:rsid w:val="00724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5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Богучасркая</cp:lastModifiedBy>
  <cp:revision>17</cp:revision>
  <cp:lastPrinted>2022-03-16T14:16:00Z</cp:lastPrinted>
  <dcterms:created xsi:type="dcterms:W3CDTF">2023-12-25T13:23:00Z</dcterms:created>
  <dcterms:modified xsi:type="dcterms:W3CDTF">2025-04-30T09:05:00Z</dcterms:modified>
</cp:coreProperties>
</file>