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60" w:rsidRPr="00324A27" w:rsidRDefault="00324A27" w:rsidP="00324A27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2D5860" w:rsidRPr="00382223">
        <w:rPr>
          <w:rFonts w:ascii="Times New Roman" w:hAnsi="Times New Roman"/>
          <w:bCs/>
          <w:spacing w:val="1"/>
          <w:kern w:val="36"/>
          <w:lang w:eastAsia="ru-RU"/>
        </w:rPr>
        <w:t>ПРИЛОЖЕНИЕ № 5</w:t>
      </w:r>
    </w:p>
    <w:p w:rsidR="002D5860" w:rsidRPr="00382223" w:rsidRDefault="002D5860" w:rsidP="00412871">
      <w:pPr>
        <w:spacing w:after="0" w:line="240" w:lineRule="auto"/>
        <w:ind w:left="4395" w:right="-2"/>
        <w:jc w:val="center"/>
        <w:rPr>
          <w:rFonts w:ascii="Times New Roman" w:hAnsi="Times New Roman"/>
          <w:lang w:eastAsia="ru-RU"/>
        </w:rPr>
      </w:pPr>
      <w:r w:rsidRPr="00382223">
        <w:rPr>
          <w:rStyle w:val="afc"/>
          <w:rFonts w:ascii="Times New Roman" w:hAnsi="Times New Roman"/>
          <w:b w:val="0"/>
        </w:rPr>
        <w:t>к</w:t>
      </w:r>
      <w:r w:rsidRPr="00382223">
        <w:rPr>
          <w:rStyle w:val="afc"/>
          <w:rFonts w:ascii="Times New Roman" w:hAnsi="Times New Roman"/>
        </w:rPr>
        <w:t xml:space="preserve">  </w:t>
      </w:r>
      <w:r w:rsidRPr="00382223">
        <w:rPr>
          <w:rFonts w:ascii="Times New Roman" w:hAnsi="Times New Roman"/>
        </w:rPr>
        <w:t>Положению о порядке выдвижения, внесения, обсуждения, рассмотрения инициативных проектов, а также проведения их конкурсного отбора на территории Холмогорского муниципального округа Архангельской области</w:t>
      </w:r>
    </w:p>
    <w:p w:rsidR="00767C0F" w:rsidRPr="00382223" w:rsidRDefault="00767C0F" w:rsidP="00412871">
      <w:pPr>
        <w:shd w:val="clear" w:color="auto" w:fill="FFFFFF"/>
        <w:spacing w:after="0" w:line="240" w:lineRule="auto"/>
        <w:ind w:left="4536" w:right="-2"/>
        <w:jc w:val="center"/>
        <w:textAlignment w:val="baseline"/>
        <w:outlineLvl w:val="2"/>
        <w:rPr>
          <w:rFonts w:ascii="Times New Roman" w:hAnsi="Times New Roman"/>
          <w:bCs/>
          <w:spacing w:val="1"/>
          <w:kern w:val="36"/>
          <w:lang w:eastAsia="ru-RU"/>
        </w:rPr>
      </w:pPr>
    </w:p>
    <w:p w:rsidR="0050467E" w:rsidRPr="00382223" w:rsidRDefault="0050467E" w:rsidP="00412871">
      <w:pPr>
        <w:pStyle w:val="1"/>
        <w:spacing w:before="0" w:after="0" w:line="240" w:lineRule="auto"/>
        <w:ind w:right="-2"/>
        <w:jc w:val="center"/>
        <w:rPr>
          <w:rFonts w:ascii="Times New Roman" w:hAnsi="Times New Roman"/>
          <w:sz w:val="22"/>
          <w:szCs w:val="22"/>
        </w:rPr>
      </w:pPr>
    </w:p>
    <w:p w:rsidR="00767C0F" w:rsidRPr="00382223" w:rsidRDefault="0050467E" w:rsidP="00412871">
      <w:pPr>
        <w:pStyle w:val="1"/>
        <w:spacing w:before="0" w:after="0" w:line="240" w:lineRule="auto"/>
        <w:ind w:right="-2"/>
        <w:jc w:val="center"/>
        <w:rPr>
          <w:rFonts w:ascii="Times New Roman" w:hAnsi="Times New Roman"/>
          <w:sz w:val="22"/>
          <w:szCs w:val="22"/>
        </w:rPr>
      </w:pPr>
      <w:r w:rsidRPr="00382223">
        <w:rPr>
          <w:rFonts w:ascii="Times New Roman" w:hAnsi="Times New Roman"/>
          <w:sz w:val="22"/>
          <w:szCs w:val="22"/>
        </w:rPr>
        <w:t>ОТЧЕТ</w:t>
      </w:r>
      <w:r w:rsidR="00767C0F" w:rsidRPr="00382223">
        <w:rPr>
          <w:rFonts w:ascii="Times New Roman" w:hAnsi="Times New Roman"/>
          <w:sz w:val="22"/>
          <w:szCs w:val="22"/>
        </w:rPr>
        <w:t xml:space="preserve"> об итогах реализации инициативного проекта</w:t>
      </w:r>
    </w:p>
    <w:p w:rsidR="00767C0F" w:rsidRPr="00382223" w:rsidRDefault="00767C0F" w:rsidP="00412871">
      <w:pPr>
        <w:spacing w:after="0" w:line="240" w:lineRule="auto"/>
        <w:ind w:right="-2"/>
        <w:rPr>
          <w:lang w:eastAsia="ru-RU"/>
        </w:rPr>
      </w:pPr>
    </w:p>
    <w:p w:rsidR="00767C0F" w:rsidRPr="00382223" w:rsidRDefault="0050467E" w:rsidP="0050467E">
      <w:pPr>
        <w:pStyle w:val="a4"/>
        <w:autoSpaceDE w:val="0"/>
        <w:autoSpaceDN w:val="0"/>
        <w:adjustRightInd w:val="0"/>
        <w:spacing w:after="0" w:line="240" w:lineRule="auto"/>
        <w:ind w:left="0" w:right="-2"/>
        <w:contextualSpacing w:val="0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1. </w:t>
      </w:r>
      <w:r w:rsidR="00767C0F" w:rsidRPr="00382223">
        <w:rPr>
          <w:rFonts w:ascii="Times New Roman" w:hAnsi="Times New Roman"/>
        </w:rPr>
        <w:t>Наименование</w:t>
      </w:r>
      <w:r w:rsidR="00767C0F" w:rsidRPr="00382223">
        <w:rPr>
          <w:rFonts w:ascii="Times New Roman" w:hAnsi="Times New Roman"/>
          <w:bCs/>
        </w:rPr>
        <w:t xml:space="preserve"> населенного пункта Холмогорского муниципального округа, на территории которого реализовывался проект инициати</w:t>
      </w:r>
      <w:r w:rsidR="00E265C8">
        <w:rPr>
          <w:rFonts w:ascii="Times New Roman" w:hAnsi="Times New Roman"/>
          <w:bCs/>
        </w:rPr>
        <w:t>вного бюджетирования:</w:t>
      </w:r>
      <w:r w:rsidR="00E265C8">
        <w:rPr>
          <w:rFonts w:ascii="Times New Roman" w:hAnsi="Times New Roman"/>
          <w:bCs/>
        </w:rPr>
        <w:br/>
        <w:t>д. Ждановы, Холмогорский район, Архангельская область</w:t>
      </w:r>
    </w:p>
    <w:p w:rsidR="00515297" w:rsidRDefault="00515297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</w:rPr>
      </w:pPr>
    </w:p>
    <w:p w:rsidR="007137D5" w:rsidRPr="00515297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</w:rPr>
      </w:pPr>
      <w:r w:rsidRPr="00382223">
        <w:rPr>
          <w:rFonts w:ascii="Times New Roman" w:hAnsi="Times New Roman"/>
          <w:bCs/>
        </w:rPr>
        <w:t xml:space="preserve">2. </w:t>
      </w:r>
      <w:r w:rsidR="00767C0F" w:rsidRPr="00382223">
        <w:rPr>
          <w:rFonts w:ascii="Times New Roman" w:hAnsi="Times New Roman"/>
          <w:bCs/>
        </w:rPr>
        <w:t>Название проекта инициативного бюджетирования:</w:t>
      </w:r>
    </w:p>
    <w:p w:rsidR="00767C0F" w:rsidRDefault="00E265C8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515297">
        <w:rPr>
          <w:rFonts w:ascii="Times New Roman" w:hAnsi="Times New Roman"/>
          <w:b/>
        </w:rPr>
        <w:t>«Территория детства»</w:t>
      </w:r>
    </w:p>
    <w:p w:rsidR="00515297" w:rsidRPr="00515297" w:rsidRDefault="00515297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</w:rPr>
      </w:pPr>
    </w:p>
    <w:p w:rsidR="007137D5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</w:rPr>
      </w:pPr>
      <w:r w:rsidRPr="00382223">
        <w:rPr>
          <w:rFonts w:ascii="Times New Roman" w:hAnsi="Times New Roman"/>
          <w:bCs/>
        </w:rPr>
        <w:t xml:space="preserve">3. </w:t>
      </w:r>
      <w:r w:rsidR="00767C0F" w:rsidRPr="00382223">
        <w:rPr>
          <w:rFonts w:ascii="Times New Roman" w:hAnsi="Times New Roman"/>
          <w:bCs/>
        </w:rPr>
        <w:t>Даты начала и окончания реализации проекта</w:t>
      </w:r>
      <w:r w:rsidR="00B16860">
        <w:rPr>
          <w:rFonts w:ascii="Times New Roman" w:hAnsi="Times New Roman"/>
          <w:bCs/>
        </w:rPr>
        <w:t xml:space="preserve"> инициативного бюджетирования:</w:t>
      </w:r>
    </w:p>
    <w:p w:rsidR="007137D5" w:rsidRDefault="007137D5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</w:rPr>
      </w:pPr>
    </w:p>
    <w:p w:rsidR="007137D5" w:rsidRDefault="007137D5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«Территория детства» - </w:t>
      </w:r>
      <w:r w:rsidR="00047F80">
        <w:rPr>
          <w:rFonts w:ascii="Times New Roman" w:hAnsi="Times New Roman"/>
          <w:bCs/>
        </w:rPr>
        <w:t>07.06</w:t>
      </w:r>
      <w:r>
        <w:rPr>
          <w:rFonts w:ascii="Times New Roman" w:hAnsi="Times New Roman"/>
          <w:bCs/>
        </w:rPr>
        <w:t>.2023г –</w:t>
      </w:r>
      <w:r w:rsidR="005E6294">
        <w:rPr>
          <w:rFonts w:ascii="Times New Roman" w:hAnsi="Times New Roman"/>
          <w:bCs/>
        </w:rPr>
        <w:t xml:space="preserve"> 15</w:t>
      </w:r>
      <w:r>
        <w:rPr>
          <w:rFonts w:ascii="Times New Roman" w:hAnsi="Times New Roman"/>
          <w:bCs/>
        </w:rPr>
        <w:t>.</w:t>
      </w:r>
      <w:r w:rsidR="005E6294">
        <w:rPr>
          <w:rFonts w:ascii="Times New Roman" w:hAnsi="Times New Roman"/>
          <w:bCs/>
        </w:rPr>
        <w:t>12</w:t>
      </w:r>
      <w:r w:rsidR="00047F80">
        <w:rPr>
          <w:rFonts w:ascii="Times New Roman" w:hAnsi="Times New Roman"/>
          <w:bCs/>
        </w:rPr>
        <w:t xml:space="preserve">.2023 </w:t>
      </w:r>
      <w:r>
        <w:rPr>
          <w:rFonts w:ascii="Times New Roman" w:hAnsi="Times New Roman"/>
          <w:bCs/>
        </w:rPr>
        <w:t xml:space="preserve">г.; </w:t>
      </w:r>
    </w:p>
    <w:p w:rsidR="00767C0F" w:rsidRPr="00382223" w:rsidRDefault="006D6A80" w:rsidP="00412871">
      <w:pPr>
        <w:pStyle w:val="a4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67C0F" w:rsidRPr="00382223" w:rsidRDefault="0050467E" w:rsidP="0050467E">
      <w:pPr>
        <w:ind w:right="-2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4. </w:t>
      </w:r>
      <w:r w:rsidR="00767C0F" w:rsidRPr="00382223">
        <w:rPr>
          <w:rFonts w:ascii="Times New Roman" w:hAnsi="Times New Roman"/>
        </w:rPr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767C0F" w:rsidRPr="00BA1B84" w:rsidRDefault="005E6294" w:rsidP="00412871">
      <w:pPr>
        <w:suppressAutoHyphens/>
        <w:spacing w:after="0" w:line="240" w:lineRule="auto"/>
        <w:ind w:right="-2"/>
        <w:jc w:val="both"/>
        <w:rPr>
          <w:rFonts w:ascii="Times New Roman" w:hAnsi="Times New Roman"/>
        </w:rPr>
      </w:pPr>
      <w:r w:rsidRPr="00BA1B84">
        <w:rPr>
          <w:rFonts w:ascii="Times New Roman" w:eastAsia="Calibri" w:hAnsi="Times New Roman"/>
          <w:lang w:eastAsia="ar-SA"/>
        </w:rPr>
        <w:t xml:space="preserve">«Территория детства» - </w:t>
      </w:r>
      <w:r w:rsidR="00BA1B84" w:rsidRPr="00BA1B84">
        <w:rPr>
          <w:rFonts w:ascii="Times New Roman" w:eastAsia="Calibri" w:hAnsi="Times New Roman"/>
          <w:lang w:eastAsia="ar-SA"/>
        </w:rPr>
        <w:t xml:space="preserve">приобретение детского игрового оборудования для игр </w:t>
      </w:r>
      <w:r w:rsidR="00B14368">
        <w:rPr>
          <w:rFonts w:ascii="Times New Roman" w:eastAsia="Calibri" w:hAnsi="Times New Roman"/>
          <w:lang w:eastAsia="ar-SA"/>
        </w:rPr>
        <w:t>на открытом воздухе в д. Ждановы</w:t>
      </w:r>
      <w:r w:rsidR="00BA1B84" w:rsidRPr="00BA1B84">
        <w:rPr>
          <w:rFonts w:ascii="Times New Roman" w:eastAsia="Calibri" w:hAnsi="Times New Roman"/>
          <w:lang w:eastAsia="ar-SA"/>
        </w:rPr>
        <w:t xml:space="preserve"> </w:t>
      </w:r>
      <w:r w:rsidR="00BA1B84">
        <w:rPr>
          <w:rFonts w:ascii="Times New Roman" w:eastAsia="Calibri" w:hAnsi="Times New Roman"/>
          <w:lang w:eastAsia="ar-SA"/>
        </w:rPr>
        <w:t>(Общество с ограниченной ответственностью «</w:t>
      </w:r>
      <w:proofErr w:type="spellStart"/>
      <w:r w:rsidR="00BA1B84">
        <w:rPr>
          <w:rFonts w:ascii="Times New Roman" w:eastAsia="Calibri" w:hAnsi="Times New Roman"/>
          <w:lang w:eastAsia="ar-SA"/>
        </w:rPr>
        <w:t>Мафпром</w:t>
      </w:r>
      <w:proofErr w:type="spellEnd"/>
      <w:r w:rsidR="00BA1B84">
        <w:rPr>
          <w:rFonts w:ascii="Times New Roman" w:eastAsia="Calibri" w:hAnsi="Times New Roman"/>
          <w:lang w:eastAsia="ar-SA"/>
        </w:rPr>
        <w:t xml:space="preserve">») </w:t>
      </w:r>
      <w:r w:rsidR="006D6A80">
        <w:rPr>
          <w:rFonts w:ascii="Times New Roman" w:eastAsia="Calibri" w:hAnsi="Times New Roman"/>
          <w:lang w:eastAsia="ar-SA"/>
        </w:rPr>
        <w:t xml:space="preserve"> </w:t>
      </w:r>
    </w:p>
    <w:p w:rsidR="00767C0F" w:rsidRPr="00382223" w:rsidRDefault="00767C0F" w:rsidP="006D6A8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382223">
        <w:rPr>
          <w:rFonts w:ascii="Times New Roman" w:hAnsi="Times New Roman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r w:rsidR="006D6A80">
        <w:rPr>
          <w:rFonts w:ascii="Times New Roman" w:hAnsi="Times New Roman"/>
          <w:vertAlign w:val="superscript"/>
        </w:rPr>
        <w:t xml:space="preserve"> </w:t>
      </w:r>
      <w:r w:rsidRPr="00382223">
        <w:rPr>
          <w:rFonts w:ascii="Times New Roman" w:hAnsi="Times New Roman"/>
          <w:vertAlign w:val="superscript"/>
        </w:rPr>
        <w:t>информации о поставщике (подрядчике, исполнителе) муниципального контракта)</w:t>
      </w:r>
      <w:proofErr w:type="gramEnd"/>
    </w:p>
    <w:p w:rsidR="00767C0F" w:rsidRPr="00382223" w:rsidRDefault="00767C0F" w:rsidP="0041287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767C0F" w:rsidRDefault="0050467E" w:rsidP="00B3645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5. </w:t>
      </w:r>
      <w:r w:rsidR="00767C0F" w:rsidRPr="00382223">
        <w:rPr>
          <w:rFonts w:ascii="Times New Roman" w:hAnsi="Times New Roman"/>
        </w:rPr>
        <w:t>Количество граждан, принявших трудовое участие в реализации инициативного п</w:t>
      </w:r>
      <w:r w:rsidR="006D6A80">
        <w:rPr>
          <w:rFonts w:ascii="Times New Roman" w:hAnsi="Times New Roman"/>
        </w:rPr>
        <w:t>роекта:</w:t>
      </w:r>
    </w:p>
    <w:p w:rsidR="006D6A80" w:rsidRPr="00382223" w:rsidRDefault="006D6A80" w:rsidP="00B3645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21 человек</w:t>
      </w:r>
    </w:p>
    <w:p w:rsidR="006D6A80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6. </w:t>
      </w:r>
      <w:r w:rsidR="00767C0F" w:rsidRPr="00382223">
        <w:rPr>
          <w:rFonts w:ascii="Times New Roman" w:hAnsi="Times New Roman"/>
        </w:rPr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</w:p>
    <w:p w:rsidR="000F6AF1" w:rsidRPr="000F6AF1" w:rsidRDefault="000F6AF1" w:rsidP="000F6AF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</w:rPr>
      </w:pPr>
      <w:r w:rsidRPr="000F6AF1">
        <w:rPr>
          <w:rFonts w:ascii="Times New Roman" w:eastAsia="Calibri" w:hAnsi="Times New Roman"/>
          <w:sz w:val="24"/>
          <w:szCs w:val="24"/>
        </w:rPr>
        <w:t xml:space="preserve">Вырубка кустов, покос травы, помощь в установке </w:t>
      </w:r>
      <w:r>
        <w:rPr>
          <w:rFonts w:ascii="Times New Roman" w:eastAsia="Calibri" w:hAnsi="Times New Roman"/>
          <w:sz w:val="24"/>
          <w:szCs w:val="24"/>
        </w:rPr>
        <w:t xml:space="preserve">игрового </w:t>
      </w:r>
      <w:r w:rsidRPr="000F6AF1">
        <w:rPr>
          <w:rFonts w:ascii="Times New Roman" w:eastAsia="Calibri" w:hAnsi="Times New Roman"/>
          <w:sz w:val="24"/>
          <w:szCs w:val="24"/>
        </w:rPr>
        <w:t xml:space="preserve">оборудования, </w:t>
      </w:r>
      <w:r>
        <w:rPr>
          <w:rFonts w:ascii="Times New Roman" w:eastAsia="Calibri" w:hAnsi="Times New Roman"/>
          <w:sz w:val="24"/>
          <w:szCs w:val="24"/>
        </w:rPr>
        <w:t xml:space="preserve">скамеек, </w:t>
      </w:r>
      <w:r w:rsidRPr="000F6AF1">
        <w:rPr>
          <w:rFonts w:ascii="Times New Roman" w:eastAsia="Calibri" w:hAnsi="Times New Roman"/>
          <w:sz w:val="24"/>
          <w:szCs w:val="24"/>
        </w:rPr>
        <w:t xml:space="preserve">урн, подсыпка </w:t>
      </w:r>
      <w:r>
        <w:rPr>
          <w:rFonts w:ascii="Times New Roman" w:eastAsia="Calibri" w:hAnsi="Times New Roman"/>
          <w:sz w:val="24"/>
          <w:szCs w:val="24"/>
        </w:rPr>
        <w:t xml:space="preserve">и выравнивание </w:t>
      </w:r>
      <w:r w:rsidRPr="000F6AF1">
        <w:rPr>
          <w:rFonts w:ascii="Times New Roman" w:eastAsia="Calibri" w:hAnsi="Times New Roman"/>
          <w:sz w:val="24"/>
          <w:szCs w:val="24"/>
        </w:rPr>
        <w:t>земельного участка, разбивка клумб, посадка цветов.</w:t>
      </w:r>
    </w:p>
    <w:p w:rsidR="0050467E" w:rsidRPr="00382223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</w:p>
    <w:p w:rsidR="000F6AF1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7. </w:t>
      </w:r>
      <w:r w:rsidR="00767C0F" w:rsidRPr="00382223">
        <w:rPr>
          <w:rFonts w:ascii="Times New Roman" w:hAnsi="Times New Roman"/>
        </w:rPr>
        <w:t xml:space="preserve">Сведения об осуществленных физическими и (или) юридическими лицами, индивидуальными предпринимателями мероприятиях в рамках их участия </w:t>
      </w:r>
      <w:r w:rsidR="00767C0F" w:rsidRPr="00382223">
        <w:rPr>
          <w:rFonts w:ascii="Times New Roman" w:hAnsi="Times New Roman"/>
        </w:rPr>
        <w:br/>
        <w:t>в нефинансовой форме в реализации проекта инициативного бюджетирования:</w:t>
      </w:r>
    </w:p>
    <w:p w:rsidR="00767C0F" w:rsidRPr="00382223" w:rsidRDefault="000F6AF1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  <w:r w:rsidRPr="000F6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Аренда трактора</w:t>
      </w:r>
    </w:p>
    <w:p w:rsidR="00767C0F" w:rsidRPr="00382223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8. </w:t>
      </w:r>
      <w:r w:rsidR="00767C0F" w:rsidRPr="00382223">
        <w:rPr>
          <w:rFonts w:ascii="Times New Roman" w:hAnsi="Times New Roman"/>
        </w:rPr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767C0F" w:rsidRPr="00382223" w:rsidRDefault="00767C0F" w:rsidP="0041287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</w:p>
    <w:tbl>
      <w:tblPr>
        <w:tblStyle w:val="af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446"/>
        <w:gridCol w:w="1418"/>
        <w:gridCol w:w="1275"/>
        <w:gridCol w:w="1135"/>
        <w:gridCol w:w="1417"/>
        <w:gridCol w:w="1276"/>
      </w:tblGrid>
      <w:tr w:rsidR="00767C0F" w:rsidRPr="00382223" w:rsidTr="005046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Итоговая стоимость проекта после осуществления закупки товаров, работ и услуг</w:t>
            </w:r>
          </w:p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0F" w:rsidRPr="00382223" w:rsidRDefault="00767C0F" w:rsidP="00412871">
            <w:pPr>
              <w:pStyle w:val="a4"/>
              <w:ind w:left="0"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223">
              <w:rPr>
                <w:rFonts w:ascii="Times New Roman" w:hAnsi="Times New Roman"/>
                <w:sz w:val="22"/>
                <w:szCs w:val="22"/>
              </w:rPr>
              <w:t>Причины отклонения                 от запланированной стоимости проекта</w:t>
            </w:r>
          </w:p>
        </w:tc>
      </w:tr>
      <w:tr w:rsidR="00D24E24" w:rsidRPr="00BA1B84" w:rsidTr="005046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24E24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 w:rsidRPr="00D62EC2">
              <w:rPr>
                <w:rFonts w:ascii="Times New Roman" w:hAnsi="Times New Roman"/>
              </w:rPr>
              <w:t>500 000,00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24E24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 w:rsidRPr="00D62EC2">
              <w:rPr>
                <w:rFonts w:ascii="Times New Roman" w:hAnsi="Times New Roman"/>
              </w:rPr>
              <w:t>407 142,85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24E24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 w:rsidRPr="00D62EC2">
              <w:rPr>
                <w:rFonts w:ascii="Times New Roman" w:hAnsi="Times New Roman"/>
              </w:rPr>
              <w:t>67 857,15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62EC2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62EC2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24E24" w:rsidP="00412871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</w:rPr>
            </w:pPr>
            <w:r w:rsidRPr="00D62EC2">
              <w:rPr>
                <w:rFonts w:ascii="Times New Roman" w:hAnsi="Times New Roman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4" w:rsidRPr="00D62EC2" w:rsidRDefault="00D62EC2" w:rsidP="00412871">
            <w:pPr>
              <w:pStyle w:val="a4"/>
              <w:ind w:left="0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7C0F" w:rsidRPr="00BA1B84" w:rsidRDefault="00767C0F" w:rsidP="00412871">
      <w:pPr>
        <w:pStyle w:val="a4"/>
        <w:autoSpaceDE w:val="0"/>
        <w:autoSpaceDN w:val="0"/>
        <w:adjustRightInd w:val="0"/>
        <w:ind w:left="1068" w:right="-2"/>
        <w:jc w:val="both"/>
        <w:rPr>
          <w:rFonts w:ascii="Times New Roman" w:hAnsi="Times New Roman"/>
        </w:rPr>
      </w:pPr>
    </w:p>
    <w:p w:rsidR="000F6AF1" w:rsidRDefault="0050467E" w:rsidP="005046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9. </w:t>
      </w:r>
      <w:r w:rsidR="00767C0F" w:rsidRPr="00382223">
        <w:rPr>
          <w:rFonts w:ascii="Times New Roman" w:hAnsi="Times New Roman"/>
        </w:rPr>
        <w:t>Иная информация о реализации проекта инициативного бюджетирования:</w:t>
      </w:r>
    </w:p>
    <w:p w:rsidR="00767C0F" w:rsidRPr="00B14368" w:rsidRDefault="000F6AF1" w:rsidP="000F6AF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B14368">
        <w:rPr>
          <w:rFonts w:ascii="Times New Roman" w:eastAsia="Calibri" w:hAnsi="Times New Roman"/>
          <w:sz w:val="24"/>
          <w:szCs w:val="24"/>
        </w:rPr>
        <w:t>После реализации проекта «Территория детства»  маленькие дети и школьники, а также взрослые получат возможность организовать с пользой свой досуг, будут заниматься на детских аттракционах, спортивных тренажерах, станут здоровыми и закаленными. Повысится уровень комфортного проживания в деревне Ждановы. Срок эксплуатации – 10 лет.</w:t>
      </w:r>
    </w:p>
    <w:p w:rsidR="00B36453" w:rsidRPr="00B14368" w:rsidRDefault="00B36453" w:rsidP="005046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67C0F" w:rsidRPr="00382223" w:rsidRDefault="0050467E" w:rsidP="005046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382223">
        <w:rPr>
          <w:rFonts w:ascii="Times New Roman" w:hAnsi="Times New Roman"/>
        </w:rPr>
        <w:t xml:space="preserve">10. </w:t>
      </w:r>
      <w:r w:rsidR="00767C0F" w:rsidRPr="00382223">
        <w:rPr>
          <w:rFonts w:ascii="Times New Roman" w:hAnsi="Times New Roman"/>
        </w:rPr>
        <w:t>Фото- и презентационные материалы прилагаются (при наличии).</w:t>
      </w:r>
    </w:p>
    <w:p w:rsidR="00767C0F" w:rsidRDefault="00767C0F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bCs/>
          <w:spacing w:val="1"/>
          <w:kern w:val="36"/>
          <w:lang w:eastAsia="ru-RU"/>
        </w:rPr>
      </w:pPr>
    </w:p>
    <w:p w:rsidR="00767C0F" w:rsidRDefault="00970BFD" w:rsidP="00412871">
      <w:pPr>
        <w:pBdr>
          <w:bottom w:val="single" w:sz="12" w:space="1" w:color="auto"/>
        </w:pBd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bCs/>
          <w:spacing w:val="1"/>
          <w:kern w:val="36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pacing w:val="1"/>
          <w:kern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62.95pt">
            <v:imagedata r:id="rId7" o:title="photo_5222019430198928591_y"/>
          </v:shape>
        </w:pict>
      </w:r>
    </w:p>
    <w:p w:rsidR="007D6ECD" w:rsidRPr="00382223" w:rsidRDefault="007D6ECD" w:rsidP="00412871">
      <w:pPr>
        <w:pBdr>
          <w:bottom w:val="single" w:sz="12" w:space="1" w:color="auto"/>
        </w:pBd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bCs/>
          <w:spacing w:val="1"/>
          <w:kern w:val="36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p w:rsidR="00322E41" w:rsidRDefault="00322E41" w:rsidP="00412871">
      <w:pPr>
        <w:shd w:val="clear" w:color="auto" w:fill="FFFFFF"/>
        <w:spacing w:after="0" w:line="240" w:lineRule="auto"/>
        <w:ind w:right="-2"/>
        <w:jc w:val="center"/>
        <w:textAlignment w:val="baseline"/>
        <w:outlineLvl w:val="2"/>
        <w:rPr>
          <w:rFonts w:ascii="Times New Roman" w:hAnsi="Times New Roman"/>
          <w:lang w:eastAsia="ru-RU"/>
        </w:rPr>
      </w:pPr>
    </w:p>
    <w:sectPr w:rsidR="00322E41" w:rsidSect="004128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493F27E2"/>
    <w:multiLevelType w:val="hybridMultilevel"/>
    <w:tmpl w:val="96B62C0E"/>
    <w:lvl w:ilvl="0" w:tplc="C8E0E36C">
      <w:numFmt w:val="bullet"/>
      <w:lvlText w:val="•"/>
      <w:lvlJc w:val="left"/>
      <w:pPr>
        <w:ind w:left="450" w:hanging="706"/>
      </w:pPr>
      <w:rPr>
        <w:color w:val="6E7272"/>
        <w:w w:val="109"/>
        <w:sz w:val="27"/>
        <w:szCs w:val="27"/>
      </w:rPr>
    </w:lvl>
    <w:lvl w:ilvl="1" w:tplc="C8366B40">
      <w:numFmt w:val="bullet"/>
      <w:lvlText w:val="•"/>
      <w:lvlJc w:val="left"/>
      <w:pPr>
        <w:ind w:left="1460" w:hanging="706"/>
      </w:pPr>
    </w:lvl>
    <w:lvl w:ilvl="2" w:tplc="D1F644FE">
      <w:numFmt w:val="bullet"/>
      <w:lvlText w:val="•"/>
      <w:lvlJc w:val="left"/>
      <w:pPr>
        <w:ind w:left="2460" w:hanging="706"/>
      </w:pPr>
    </w:lvl>
    <w:lvl w:ilvl="3" w:tplc="344A4C3A">
      <w:numFmt w:val="bullet"/>
      <w:lvlText w:val="•"/>
      <w:lvlJc w:val="left"/>
      <w:pPr>
        <w:ind w:left="3460" w:hanging="706"/>
      </w:pPr>
    </w:lvl>
    <w:lvl w:ilvl="4" w:tplc="AF06288A">
      <w:numFmt w:val="bullet"/>
      <w:lvlText w:val="•"/>
      <w:lvlJc w:val="left"/>
      <w:pPr>
        <w:ind w:left="4460" w:hanging="706"/>
      </w:pPr>
    </w:lvl>
    <w:lvl w:ilvl="5" w:tplc="B8D2D08C">
      <w:numFmt w:val="bullet"/>
      <w:lvlText w:val="•"/>
      <w:lvlJc w:val="left"/>
      <w:pPr>
        <w:ind w:left="5460" w:hanging="706"/>
      </w:pPr>
    </w:lvl>
    <w:lvl w:ilvl="6" w:tplc="050C1B16">
      <w:numFmt w:val="bullet"/>
      <w:lvlText w:val="•"/>
      <w:lvlJc w:val="left"/>
      <w:pPr>
        <w:ind w:left="6460" w:hanging="706"/>
      </w:pPr>
    </w:lvl>
    <w:lvl w:ilvl="7" w:tplc="7D62BD48">
      <w:numFmt w:val="bullet"/>
      <w:lvlText w:val="•"/>
      <w:lvlJc w:val="left"/>
      <w:pPr>
        <w:ind w:left="7460" w:hanging="706"/>
      </w:pPr>
    </w:lvl>
    <w:lvl w:ilvl="8" w:tplc="F00A51BC">
      <w:numFmt w:val="bullet"/>
      <w:lvlText w:val="•"/>
      <w:lvlJc w:val="left"/>
      <w:pPr>
        <w:ind w:left="8460" w:hanging="706"/>
      </w:pPr>
    </w:lvl>
  </w:abstractNum>
  <w:abstractNum w:abstractNumId="5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96C21"/>
    <w:multiLevelType w:val="hybridMultilevel"/>
    <w:tmpl w:val="794E1286"/>
    <w:lvl w:ilvl="0" w:tplc="C8E0E36C">
      <w:numFmt w:val="bullet"/>
      <w:lvlText w:val="•"/>
      <w:lvlJc w:val="left"/>
      <w:pPr>
        <w:ind w:left="450" w:hanging="719"/>
      </w:pPr>
      <w:rPr>
        <w:w w:val="95"/>
      </w:rPr>
    </w:lvl>
    <w:lvl w:ilvl="1" w:tplc="C8E0E36C">
      <w:numFmt w:val="bullet"/>
      <w:lvlText w:val="•"/>
      <w:lvlJc w:val="left"/>
      <w:pPr>
        <w:ind w:left="1460" w:hanging="719"/>
      </w:pPr>
    </w:lvl>
    <w:lvl w:ilvl="2" w:tplc="69622CB8">
      <w:numFmt w:val="bullet"/>
      <w:lvlText w:val="•"/>
      <w:lvlJc w:val="left"/>
      <w:pPr>
        <w:ind w:left="2460" w:hanging="719"/>
      </w:pPr>
    </w:lvl>
    <w:lvl w:ilvl="3" w:tplc="06728576">
      <w:numFmt w:val="bullet"/>
      <w:lvlText w:val="•"/>
      <w:lvlJc w:val="left"/>
      <w:pPr>
        <w:ind w:left="3460" w:hanging="719"/>
      </w:pPr>
    </w:lvl>
    <w:lvl w:ilvl="4" w:tplc="93E4243A">
      <w:numFmt w:val="bullet"/>
      <w:lvlText w:val="•"/>
      <w:lvlJc w:val="left"/>
      <w:pPr>
        <w:ind w:left="4460" w:hanging="719"/>
      </w:pPr>
    </w:lvl>
    <w:lvl w:ilvl="5" w:tplc="4E768444">
      <w:numFmt w:val="bullet"/>
      <w:lvlText w:val="•"/>
      <w:lvlJc w:val="left"/>
      <w:pPr>
        <w:ind w:left="5460" w:hanging="719"/>
      </w:pPr>
    </w:lvl>
    <w:lvl w:ilvl="6" w:tplc="C4822462">
      <w:numFmt w:val="bullet"/>
      <w:lvlText w:val="•"/>
      <w:lvlJc w:val="left"/>
      <w:pPr>
        <w:ind w:left="6460" w:hanging="719"/>
      </w:pPr>
    </w:lvl>
    <w:lvl w:ilvl="7" w:tplc="1E5ADE3C">
      <w:numFmt w:val="bullet"/>
      <w:lvlText w:val="•"/>
      <w:lvlJc w:val="left"/>
      <w:pPr>
        <w:ind w:left="7460" w:hanging="719"/>
      </w:pPr>
    </w:lvl>
    <w:lvl w:ilvl="8" w:tplc="32A40E28">
      <w:numFmt w:val="bullet"/>
      <w:lvlText w:val="•"/>
      <w:lvlJc w:val="left"/>
      <w:pPr>
        <w:ind w:left="8460" w:hanging="719"/>
      </w:pPr>
    </w:lvl>
  </w:abstractNum>
  <w:abstractNum w:abstractNumId="11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AB"/>
    <w:rsid w:val="00002502"/>
    <w:rsid w:val="00013E3B"/>
    <w:rsid w:val="00017114"/>
    <w:rsid w:val="00047F80"/>
    <w:rsid w:val="000B6F2B"/>
    <w:rsid w:val="000D3540"/>
    <w:rsid w:val="000D45EB"/>
    <w:rsid w:val="000F6AF1"/>
    <w:rsid w:val="00122EA8"/>
    <w:rsid w:val="00167C28"/>
    <w:rsid w:val="00180E2D"/>
    <w:rsid w:val="00192389"/>
    <w:rsid w:val="001C061F"/>
    <w:rsid w:val="001E2826"/>
    <w:rsid w:val="00250A55"/>
    <w:rsid w:val="002679B0"/>
    <w:rsid w:val="002A3936"/>
    <w:rsid w:val="002B3C22"/>
    <w:rsid w:val="002D5860"/>
    <w:rsid w:val="002E1EC5"/>
    <w:rsid w:val="00306223"/>
    <w:rsid w:val="00306897"/>
    <w:rsid w:val="00311DFB"/>
    <w:rsid w:val="00322E41"/>
    <w:rsid w:val="00324A27"/>
    <w:rsid w:val="00356CFE"/>
    <w:rsid w:val="00376354"/>
    <w:rsid w:val="00382223"/>
    <w:rsid w:val="003B01D9"/>
    <w:rsid w:val="003D2872"/>
    <w:rsid w:val="004075EA"/>
    <w:rsid w:val="00410E56"/>
    <w:rsid w:val="00412871"/>
    <w:rsid w:val="004222C6"/>
    <w:rsid w:val="00442789"/>
    <w:rsid w:val="00443DA5"/>
    <w:rsid w:val="0047521C"/>
    <w:rsid w:val="004D1C2F"/>
    <w:rsid w:val="004D5CEE"/>
    <w:rsid w:val="004E5E15"/>
    <w:rsid w:val="004F0A35"/>
    <w:rsid w:val="0050467E"/>
    <w:rsid w:val="005064C7"/>
    <w:rsid w:val="00515297"/>
    <w:rsid w:val="005324C1"/>
    <w:rsid w:val="00584282"/>
    <w:rsid w:val="0059219F"/>
    <w:rsid w:val="005965D5"/>
    <w:rsid w:val="005E6294"/>
    <w:rsid w:val="006315FF"/>
    <w:rsid w:val="00657B7D"/>
    <w:rsid w:val="006640DE"/>
    <w:rsid w:val="0067375C"/>
    <w:rsid w:val="00674823"/>
    <w:rsid w:val="00696409"/>
    <w:rsid w:val="006A3E1F"/>
    <w:rsid w:val="006B0102"/>
    <w:rsid w:val="006D6A80"/>
    <w:rsid w:val="006E76FA"/>
    <w:rsid w:val="006F6D70"/>
    <w:rsid w:val="007137D5"/>
    <w:rsid w:val="0076426F"/>
    <w:rsid w:val="00767C0F"/>
    <w:rsid w:val="00776FCF"/>
    <w:rsid w:val="007A6398"/>
    <w:rsid w:val="007C5E4A"/>
    <w:rsid w:val="007D6ECD"/>
    <w:rsid w:val="007F0072"/>
    <w:rsid w:val="007F7894"/>
    <w:rsid w:val="008E2CF2"/>
    <w:rsid w:val="008E517B"/>
    <w:rsid w:val="008F3B6A"/>
    <w:rsid w:val="00903373"/>
    <w:rsid w:val="00933160"/>
    <w:rsid w:val="009334C9"/>
    <w:rsid w:val="00970BFD"/>
    <w:rsid w:val="009E682E"/>
    <w:rsid w:val="00A05D24"/>
    <w:rsid w:val="00A13FFC"/>
    <w:rsid w:val="00A4768A"/>
    <w:rsid w:val="00A621DB"/>
    <w:rsid w:val="00AB05A5"/>
    <w:rsid w:val="00AD1B8D"/>
    <w:rsid w:val="00AE2EDF"/>
    <w:rsid w:val="00B14368"/>
    <w:rsid w:val="00B16860"/>
    <w:rsid w:val="00B237E7"/>
    <w:rsid w:val="00B36453"/>
    <w:rsid w:val="00B458AF"/>
    <w:rsid w:val="00B765CC"/>
    <w:rsid w:val="00B928A2"/>
    <w:rsid w:val="00BA1B84"/>
    <w:rsid w:val="00C019A8"/>
    <w:rsid w:val="00C120C2"/>
    <w:rsid w:val="00C14AC8"/>
    <w:rsid w:val="00C43BF8"/>
    <w:rsid w:val="00C960B6"/>
    <w:rsid w:val="00CD38AB"/>
    <w:rsid w:val="00CE1FB6"/>
    <w:rsid w:val="00CF0E76"/>
    <w:rsid w:val="00D24E24"/>
    <w:rsid w:val="00D62EC2"/>
    <w:rsid w:val="00D853CC"/>
    <w:rsid w:val="00DC23BB"/>
    <w:rsid w:val="00E265C8"/>
    <w:rsid w:val="00E37845"/>
    <w:rsid w:val="00E53E00"/>
    <w:rsid w:val="00E80A62"/>
    <w:rsid w:val="00E8395A"/>
    <w:rsid w:val="00ED1A4B"/>
    <w:rsid w:val="00EE4E27"/>
    <w:rsid w:val="00F019A0"/>
    <w:rsid w:val="00F06D13"/>
    <w:rsid w:val="00F36B8D"/>
    <w:rsid w:val="00F54CBE"/>
    <w:rsid w:val="00FC76B4"/>
    <w:rsid w:val="00FD4FB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A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7C0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in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8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D38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C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C0F"/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uiPriority w:val="99"/>
    <w:rsid w:val="00767C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67C0F"/>
    <w:rPr>
      <w:sz w:val="20"/>
      <w:szCs w:val="20"/>
    </w:rPr>
  </w:style>
  <w:style w:type="character" w:styleId="a7">
    <w:name w:val="footnote reference"/>
    <w:basedOn w:val="a0"/>
    <w:uiPriority w:val="99"/>
    <w:rsid w:val="00767C0F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767C0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Theme="minorHAnsi" w:hAnsi="Times New Roman" w:cstheme="minorBidi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67C0F"/>
    <w:rPr>
      <w:rFonts w:ascii="Times New Roman" w:hAnsi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767C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67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67C0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767C0F"/>
  </w:style>
  <w:style w:type="paragraph" w:styleId="ae">
    <w:name w:val="footer"/>
    <w:basedOn w:val="a"/>
    <w:link w:val="af"/>
    <w:uiPriority w:val="99"/>
    <w:unhideWhenUsed/>
    <w:rsid w:val="00767C0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767C0F"/>
  </w:style>
  <w:style w:type="character" w:styleId="af0">
    <w:name w:val="annotation reference"/>
    <w:basedOn w:val="a0"/>
    <w:uiPriority w:val="99"/>
    <w:semiHidden/>
    <w:unhideWhenUsed/>
    <w:rsid w:val="00767C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C0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C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C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C0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67C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7C0F"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767C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67C0F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67C0F"/>
    <w:rPr>
      <w:vertAlign w:val="superscript"/>
    </w:rPr>
  </w:style>
  <w:style w:type="character" w:customStyle="1" w:styleId="ab">
    <w:name w:val="Без интервала Знак"/>
    <w:link w:val="aa"/>
    <w:uiPriority w:val="1"/>
    <w:rsid w:val="00767C0F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semiHidden/>
    <w:unhideWhenUsed/>
    <w:rsid w:val="00767C0F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767C0F"/>
    <w:rPr>
      <w:b/>
      <w:bCs/>
    </w:rPr>
  </w:style>
  <w:style w:type="paragraph" w:customStyle="1" w:styleId="ConsPlusNonformat">
    <w:name w:val="ConsPlusNonformat"/>
    <w:rsid w:val="00767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767C0F"/>
    <w:rPr>
      <w:b/>
      <w:bCs/>
      <w:color w:val="26282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7C0F"/>
    <w:rPr>
      <w:color w:val="605E5C"/>
      <w:shd w:val="clear" w:color="auto" w:fill="E1DFDD"/>
    </w:rPr>
  </w:style>
  <w:style w:type="table" w:styleId="afd">
    <w:name w:val="Table Grid"/>
    <w:basedOn w:val="a1"/>
    <w:uiPriority w:val="59"/>
    <w:rsid w:val="0076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767C0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767C0F"/>
  </w:style>
  <w:style w:type="paragraph" w:customStyle="1" w:styleId="aff0">
    <w:name w:val="Таблицы (моноширинный)"/>
    <w:basedOn w:val="a"/>
    <w:next w:val="a"/>
    <w:uiPriority w:val="99"/>
    <w:rsid w:val="00767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Знак"/>
    <w:basedOn w:val="a"/>
    <w:rsid w:val="00F36B8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A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7C0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in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8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D38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C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C0F"/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uiPriority w:val="99"/>
    <w:rsid w:val="00767C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67C0F"/>
    <w:rPr>
      <w:sz w:val="20"/>
      <w:szCs w:val="20"/>
    </w:rPr>
  </w:style>
  <w:style w:type="character" w:styleId="a7">
    <w:name w:val="footnote reference"/>
    <w:basedOn w:val="a0"/>
    <w:uiPriority w:val="99"/>
    <w:rsid w:val="00767C0F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767C0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Theme="minorHAnsi" w:hAnsi="Times New Roman" w:cstheme="minorBidi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67C0F"/>
    <w:rPr>
      <w:rFonts w:ascii="Times New Roman" w:hAnsi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767C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67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67C0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767C0F"/>
  </w:style>
  <w:style w:type="paragraph" w:styleId="ae">
    <w:name w:val="footer"/>
    <w:basedOn w:val="a"/>
    <w:link w:val="af"/>
    <w:uiPriority w:val="99"/>
    <w:unhideWhenUsed/>
    <w:rsid w:val="00767C0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767C0F"/>
  </w:style>
  <w:style w:type="character" w:styleId="af0">
    <w:name w:val="annotation reference"/>
    <w:basedOn w:val="a0"/>
    <w:uiPriority w:val="99"/>
    <w:semiHidden/>
    <w:unhideWhenUsed/>
    <w:rsid w:val="00767C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C0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C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C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C0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67C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7C0F"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767C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67C0F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67C0F"/>
    <w:rPr>
      <w:vertAlign w:val="superscript"/>
    </w:rPr>
  </w:style>
  <w:style w:type="character" w:customStyle="1" w:styleId="ab">
    <w:name w:val="Без интервала Знак"/>
    <w:link w:val="aa"/>
    <w:uiPriority w:val="1"/>
    <w:rsid w:val="00767C0F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semiHidden/>
    <w:unhideWhenUsed/>
    <w:rsid w:val="00767C0F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767C0F"/>
    <w:rPr>
      <w:b/>
      <w:bCs/>
    </w:rPr>
  </w:style>
  <w:style w:type="paragraph" w:customStyle="1" w:styleId="ConsPlusNonformat">
    <w:name w:val="ConsPlusNonformat"/>
    <w:rsid w:val="00767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767C0F"/>
    <w:rPr>
      <w:b/>
      <w:bCs/>
      <w:color w:val="26282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7C0F"/>
    <w:rPr>
      <w:color w:val="605E5C"/>
      <w:shd w:val="clear" w:color="auto" w:fill="E1DFDD"/>
    </w:rPr>
  </w:style>
  <w:style w:type="table" w:styleId="afd">
    <w:name w:val="Table Grid"/>
    <w:basedOn w:val="a1"/>
    <w:uiPriority w:val="59"/>
    <w:rsid w:val="0076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767C0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767C0F"/>
  </w:style>
  <w:style w:type="paragraph" w:customStyle="1" w:styleId="aff0">
    <w:name w:val="Таблицы (моноширинный)"/>
    <w:basedOn w:val="a"/>
    <w:next w:val="a"/>
    <w:uiPriority w:val="99"/>
    <w:rsid w:val="00767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Знак"/>
    <w:basedOn w:val="a"/>
    <w:rsid w:val="00F36B8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96F0-11FE-4FD9-898F-4D2F3ED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Доронина Ирина Игоревна</dc:creator>
  <cp:lastModifiedBy>Керусова Екатерина Николаевна</cp:lastModifiedBy>
  <cp:revision>12</cp:revision>
  <cp:lastPrinted>2023-03-27T13:34:00Z</cp:lastPrinted>
  <dcterms:created xsi:type="dcterms:W3CDTF">2023-12-28T06:43:00Z</dcterms:created>
  <dcterms:modified xsi:type="dcterms:W3CDTF">2024-10-16T08:30:00Z</dcterms:modified>
</cp:coreProperties>
</file>