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DE" w:rsidRPr="00C51AB5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51AB5"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 w:rsidR="007466DE" w:rsidRPr="00E3440D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9E2A10" w:rsidRDefault="007466DE" w:rsidP="007466D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40D">
        <w:rPr>
          <w:rFonts w:eastAsia="Calibri"/>
          <w:sz w:val="28"/>
          <w:szCs w:val="28"/>
          <w:lang w:eastAsia="en-US"/>
        </w:rPr>
        <w:t xml:space="preserve">Инициативный проект, выдвигаемый для получения финансовой поддержки за счет областного </w:t>
      </w:r>
      <w:r>
        <w:rPr>
          <w:rFonts w:eastAsia="Calibri"/>
          <w:sz w:val="28"/>
          <w:szCs w:val="28"/>
          <w:lang w:eastAsia="en-US"/>
        </w:rPr>
        <w:t>бюджета (далее –</w:t>
      </w:r>
      <w:r w:rsidRPr="00E3440D">
        <w:rPr>
          <w:rFonts w:eastAsia="Calibri"/>
          <w:sz w:val="28"/>
          <w:szCs w:val="28"/>
          <w:lang w:eastAsia="en-US"/>
        </w:rPr>
        <w:t xml:space="preserve"> инициативный проект</w:t>
      </w:r>
      <w:r w:rsidR="009E2A10">
        <w:rPr>
          <w:rFonts w:eastAsia="Calibri"/>
          <w:sz w:val="28"/>
          <w:szCs w:val="28"/>
          <w:lang w:eastAsia="en-US"/>
        </w:rPr>
        <w:t xml:space="preserve">)    </w:t>
      </w:r>
    </w:p>
    <w:p w:rsidR="007466DE" w:rsidRPr="008451FF" w:rsidRDefault="00252E19" w:rsidP="008451F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="008451FF" w:rsidRPr="008451FF">
        <w:rPr>
          <w:rFonts w:eastAsia="Calibri"/>
          <w:b/>
          <w:sz w:val="28"/>
          <w:szCs w:val="28"/>
          <w:lang w:eastAsia="en-US"/>
        </w:rPr>
        <w:t>Комфортная среда – объединяющая сила детей и взрослых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7466DE" w:rsidRDefault="007466DE" w:rsidP="007466DE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 w:rsidRPr="00E70EFA">
        <w:rPr>
          <w:rFonts w:eastAsia="Calibri"/>
          <w:lang w:eastAsia="en-US"/>
        </w:rPr>
        <w:t>(наименование инициативного проекта)</w:t>
      </w:r>
    </w:p>
    <w:p w:rsidR="007466DE" w:rsidRDefault="007466DE" w:rsidP="007466D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E3440D">
        <w:rPr>
          <w:rFonts w:eastAsia="Calibri"/>
          <w:sz w:val="28"/>
          <w:szCs w:val="28"/>
          <w:lang w:eastAsia="en-US"/>
        </w:rPr>
        <w:t>предполагаемый к реализации на территории</w:t>
      </w:r>
      <w:r w:rsidR="009E2A10">
        <w:rPr>
          <w:rFonts w:eastAsia="Calibri"/>
          <w:sz w:val="28"/>
          <w:szCs w:val="28"/>
          <w:lang w:eastAsia="en-US"/>
        </w:rPr>
        <w:t xml:space="preserve"> – п. </w:t>
      </w:r>
      <w:proofErr w:type="spellStart"/>
      <w:r w:rsidR="009E2A10">
        <w:rPr>
          <w:rFonts w:eastAsia="Calibri"/>
          <w:sz w:val="28"/>
          <w:szCs w:val="28"/>
          <w:lang w:eastAsia="en-US"/>
        </w:rPr>
        <w:t>Луковецкий</w:t>
      </w:r>
      <w:proofErr w:type="spellEnd"/>
      <w:r w:rsidR="009E2A1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9E2A10">
        <w:rPr>
          <w:rFonts w:eastAsia="Calibri"/>
          <w:sz w:val="28"/>
          <w:szCs w:val="28"/>
          <w:lang w:eastAsia="en-US"/>
        </w:rPr>
        <w:t>Луковецкий</w:t>
      </w:r>
      <w:proofErr w:type="spellEnd"/>
      <w:r w:rsidR="009E2A10">
        <w:rPr>
          <w:rFonts w:eastAsia="Calibri"/>
          <w:sz w:val="28"/>
          <w:szCs w:val="28"/>
          <w:lang w:eastAsia="en-US"/>
        </w:rPr>
        <w:t xml:space="preserve"> территориальный </w:t>
      </w:r>
      <w:proofErr w:type="spellStart"/>
      <w:r w:rsidR="009E2A10">
        <w:rPr>
          <w:rFonts w:eastAsia="Calibri"/>
          <w:sz w:val="28"/>
          <w:szCs w:val="28"/>
          <w:lang w:eastAsia="en-US"/>
        </w:rPr>
        <w:t>отдел</w:t>
      </w:r>
      <w:proofErr w:type="gramStart"/>
      <w:r w:rsidR="008451FF">
        <w:rPr>
          <w:rFonts w:eastAsia="Calibri"/>
          <w:sz w:val="28"/>
          <w:szCs w:val="28"/>
          <w:lang w:eastAsia="en-US"/>
        </w:rPr>
        <w:t>,Х</w:t>
      </w:r>
      <w:proofErr w:type="gramEnd"/>
      <w:r w:rsidR="008451FF">
        <w:rPr>
          <w:rFonts w:eastAsia="Calibri"/>
          <w:sz w:val="28"/>
          <w:szCs w:val="28"/>
          <w:lang w:eastAsia="en-US"/>
        </w:rPr>
        <w:t>олмогорский</w:t>
      </w:r>
      <w:proofErr w:type="spellEnd"/>
      <w:r w:rsidR="008451FF">
        <w:rPr>
          <w:rFonts w:eastAsia="Calibri"/>
          <w:sz w:val="28"/>
          <w:szCs w:val="28"/>
          <w:lang w:eastAsia="en-US"/>
        </w:rPr>
        <w:t xml:space="preserve"> территориальный округ</w:t>
      </w:r>
    </w:p>
    <w:p w:rsidR="007466DE" w:rsidRPr="00E3440D" w:rsidRDefault="007466DE" w:rsidP="007466D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7466DE" w:rsidRPr="00E3440D" w:rsidRDefault="007466DE" w:rsidP="007466DE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 w:rsidRPr="00E3440D">
        <w:rPr>
          <w:rFonts w:eastAsia="Calibri"/>
          <w:lang w:eastAsia="en-US"/>
        </w:rPr>
        <w:t xml:space="preserve"> (наименование муниципального образования Архангельской области)</w:t>
      </w:r>
    </w:p>
    <w:p w:rsidR="007466DE" w:rsidRPr="00E3440D" w:rsidRDefault="007466DE" w:rsidP="007466DE">
      <w:pPr>
        <w:autoSpaceDE w:val="0"/>
        <w:autoSpaceDN w:val="0"/>
        <w:jc w:val="both"/>
        <w:rPr>
          <w:rFonts w:ascii="Courier New" w:hAnsi="Courier New" w:cs="Courier New"/>
        </w:rPr>
      </w:pPr>
    </w:p>
    <w:p w:rsidR="007466DE" w:rsidRDefault="007466DE" w:rsidP="007466DE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1</w:t>
      </w:r>
      <w:r w:rsidRPr="00925E64">
        <w:rPr>
          <w:sz w:val="28"/>
          <w:szCs w:val="28"/>
        </w:rPr>
        <w:t>. Инициатор проекта (</w:t>
      </w:r>
      <w:r>
        <w:rPr>
          <w:sz w:val="28"/>
          <w:szCs w:val="28"/>
        </w:rPr>
        <w:t>фамилия, имя, отчество (при наличии)</w:t>
      </w:r>
      <w:r w:rsidRPr="00925E64">
        <w:rPr>
          <w:sz w:val="28"/>
          <w:szCs w:val="28"/>
        </w:rPr>
        <w:t>, контактные данные)</w:t>
      </w:r>
    </w:p>
    <w:p w:rsidR="007466DE" w:rsidRPr="009E2A10" w:rsidRDefault="004C303E" w:rsidP="009E2A10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дома – Советская 20, </w:t>
      </w:r>
      <w:proofErr w:type="spellStart"/>
      <w:r w:rsidR="009E2A10">
        <w:rPr>
          <w:sz w:val="28"/>
          <w:szCs w:val="28"/>
        </w:rPr>
        <w:t>Давлеева</w:t>
      </w:r>
      <w:proofErr w:type="spellEnd"/>
      <w:r w:rsidR="009E2A10">
        <w:rPr>
          <w:sz w:val="28"/>
          <w:szCs w:val="28"/>
        </w:rPr>
        <w:t xml:space="preserve"> Людмила Александровна, </w:t>
      </w:r>
      <w:bookmarkStart w:id="0" w:name="_GoBack"/>
      <w:bookmarkEnd w:id="0"/>
    </w:p>
    <w:p w:rsidR="007466DE" w:rsidRPr="00E3440D" w:rsidRDefault="007466DE" w:rsidP="007466D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3440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Указание на </w:t>
      </w:r>
      <w:r w:rsidRPr="00E70EFA">
        <w:rPr>
          <w:sz w:val="28"/>
          <w:szCs w:val="28"/>
        </w:rPr>
        <w:t xml:space="preserve">территорию муниципального образования </w:t>
      </w:r>
      <w:r>
        <w:rPr>
          <w:sz w:val="28"/>
          <w:szCs w:val="28"/>
        </w:rPr>
        <w:t xml:space="preserve">Архангельской области </w:t>
      </w:r>
      <w:r w:rsidRPr="00E70EFA">
        <w:rPr>
          <w:sz w:val="28"/>
          <w:szCs w:val="28"/>
        </w:rPr>
        <w:t>или его часть, в границах которой будет реализовываться инициативный проект</w:t>
      </w:r>
      <w:r w:rsidRPr="00E3440D">
        <w:rPr>
          <w:sz w:val="28"/>
          <w:szCs w:val="28"/>
        </w:rPr>
        <w:t>:</w:t>
      </w:r>
    </w:p>
    <w:p w:rsidR="007466DE" w:rsidRPr="009E2A10" w:rsidRDefault="009E2A10" w:rsidP="009E2A1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E2A10">
        <w:rPr>
          <w:sz w:val="28"/>
          <w:szCs w:val="28"/>
        </w:rPr>
        <w:t xml:space="preserve">Холмогорский </w:t>
      </w:r>
      <w:r w:rsidR="0095107F">
        <w:rPr>
          <w:sz w:val="28"/>
          <w:szCs w:val="28"/>
        </w:rPr>
        <w:t>муниципальный</w:t>
      </w:r>
      <w:r w:rsidRPr="009E2A10">
        <w:rPr>
          <w:sz w:val="28"/>
          <w:szCs w:val="28"/>
        </w:rPr>
        <w:t xml:space="preserve"> округ, </w:t>
      </w:r>
      <w:r>
        <w:rPr>
          <w:rFonts w:eastAsia="Calibri"/>
          <w:sz w:val="28"/>
          <w:szCs w:val="28"/>
          <w:lang w:eastAsia="en-US"/>
        </w:rPr>
        <w:t xml:space="preserve">п. </w:t>
      </w:r>
      <w:proofErr w:type="spellStart"/>
      <w:r>
        <w:rPr>
          <w:rFonts w:eastAsia="Calibri"/>
          <w:sz w:val="28"/>
          <w:szCs w:val="28"/>
          <w:lang w:eastAsia="en-US"/>
        </w:rPr>
        <w:t>Луковецкий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Луковецкий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территориальный отдел</w:t>
      </w:r>
    </w:p>
    <w:p w:rsidR="009E2A10" w:rsidRDefault="007466DE" w:rsidP="007466DE">
      <w:pPr>
        <w:autoSpaceDE w:val="0"/>
        <w:autoSpaceDN w:val="0"/>
        <w:jc w:val="both"/>
        <w:rPr>
          <w:szCs w:val="16"/>
        </w:rPr>
      </w:pPr>
      <w:r>
        <w:rPr>
          <w:sz w:val="28"/>
          <w:szCs w:val="28"/>
        </w:rPr>
        <w:t>3</w:t>
      </w:r>
      <w:r w:rsidRPr="00E3440D">
        <w:rPr>
          <w:sz w:val="28"/>
          <w:szCs w:val="28"/>
        </w:rPr>
        <w:t xml:space="preserve">. </w:t>
      </w:r>
      <w:r>
        <w:rPr>
          <w:sz w:val="28"/>
          <w:szCs w:val="28"/>
        </w:rPr>
        <w:t>Тип о</w:t>
      </w:r>
      <w:r w:rsidRPr="00E3440D">
        <w:rPr>
          <w:sz w:val="28"/>
          <w:szCs w:val="28"/>
        </w:rPr>
        <w:t>бъект</w:t>
      </w:r>
      <w:r>
        <w:rPr>
          <w:sz w:val="28"/>
          <w:szCs w:val="28"/>
        </w:rPr>
        <w:t>а</w:t>
      </w:r>
      <w:r w:rsidRPr="00E3440D">
        <w:rPr>
          <w:sz w:val="28"/>
          <w:szCs w:val="28"/>
        </w:rPr>
        <w:t xml:space="preserve"> общественной инфраструктуры, </w:t>
      </w:r>
      <w:r>
        <w:rPr>
          <w:sz w:val="28"/>
          <w:szCs w:val="28"/>
        </w:rPr>
        <w:t xml:space="preserve">на развитие (создание) которого </w:t>
      </w:r>
      <w:r w:rsidRPr="00E3440D">
        <w:rPr>
          <w:sz w:val="28"/>
          <w:szCs w:val="28"/>
        </w:rPr>
        <w:t>направлен инициативный проект:</w:t>
      </w:r>
      <w:r w:rsidR="009E2A10" w:rsidRPr="009E2A10">
        <w:rPr>
          <w:szCs w:val="16"/>
        </w:rPr>
        <w:t xml:space="preserve"> </w:t>
      </w:r>
    </w:p>
    <w:p w:rsidR="007466DE" w:rsidRPr="009E2A10" w:rsidRDefault="009E2A10" w:rsidP="007466DE">
      <w:pPr>
        <w:autoSpaceDE w:val="0"/>
        <w:autoSpaceDN w:val="0"/>
        <w:jc w:val="both"/>
        <w:rPr>
          <w:sz w:val="28"/>
          <w:szCs w:val="28"/>
        </w:rPr>
      </w:pPr>
      <w:r w:rsidRPr="009E2A10">
        <w:rPr>
          <w:sz w:val="28"/>
          <w:szCs w:val="28"/>
        </w:rPr>
        <w:t>(2) объекты благоустройства территор</w:t>
      </w:r>
      <w:r w:rsidR="00D97254">
        <w:rPr>
          <w:sz w:val="28"/>
          <w:szCs w:val="28"/>
        </w:rPr>
        <w:t xml:space="preserve">ии муниципального образования; </w:t>
      </w:r>
    </w:p>
    <w:p w:rsidR="007466DE" w:rsidRPr="00D533E6" w:rsidRDefault="007466DE" w:rsidP="007466DE">
      <w:pPr>
        <w:autoSpaceDE w:val="0"/>
        <w:autoSpaceDN w:val="0"/>
        <w:rPr>
          <w:rFonts w:ascii="Courier New" w:hAnsi="Courier New" w:cs="Courier New"/>
          <w:sz w:val="28"/>
          <w:szCs w:val="28"/>
        </w:rPr>
      </w:pPr>
      <w:r w:rsidRPr="00D533E6">
        <w:rPr>
          <w:rFonts w:ascii="Courier New" w:hAnsi="Courier New" w:cs="Courier New"/>
          <w:sz w:val="28"/>
          <w:szCs w:val="28"/>
        </w:rPr>
        <w:t>_____________________________________________</w:t>
      </w:r>
      <w:r>
        <w:rPr>
          <w:rFonts w:ascii="Courier New" w:hAnsi="Courier New" w:cs="Courier New"/>
          <w:sz w:val="28"/>
          <w:szCs w:val="28"/>
        </w:rPr>
        <w:t>__________</w:t>
      </w:r>
    </w:p>
    <w:p w:rsidR="007466DE" w:rsidRDefault="007466DE" w:rsidP="007466DE">
      <w:pPr>
        <w:pStyle w:val="a3"/>
        <w:shd w:val="clear" w:color="auto" w:fill="FFFFFF"/>
        <w:ind w:left="0"/>
        <w:jc w:val="both"/>
        <w:rPr>
          <w:szCs w:val="16"/>
        </w:rPr>
      </w:pPr>
      <w:r w:rsidRPr="00A22176">
        <w:rPr>
          <w:iCs/>
          <w:szCs w:val="16"/>
        </w:rPr>
        <w:t xml:space="preserve">(тип объекта общественной инфраструктуры, на развитие которого направлен проект: (1) </w:t>
      </w:r>
      <w:r w:rsidRPr="00A22176">
        <w:rPr>
          <w:szCs w:val="16"/>
        </w:rPr>
        <w:t>об</w:t>
      </w:r>
      <w:r>
        <w:rPr>
          <w:szCs w:val="16"/>
        </w:rPr>
        <w:t>ъекты социальной инфраструктуры;</w:t>
      </w:r>
      <w:r w:rsidRPr="00A22176">
        <w:rPr>
          <w:szCs w:val="16"/>
        </w:rPr>
        <w:t xml:space="preserve"> (2) объекты благоустройства территории муниципального образования; </w:t>
      </w:r>
      <w:r w:rsidRPr="00A22176">
        <w:rPr>
          <w:szCs w:val="16"/>
        </w:rPr>
        <w:br/>
        <w:t>(3) объекты в целях обеспечения условий для развития физической культуры, школьного спорта и массового спорта, пр</w:t>
      </w:r>
      <w:r>
        <w:rPr>
          <w:szCs w:val="16"/>
        </w:rPr>
        <w:t>оведения культурных мероприятий;</w:t>
      </w:r>
      <w:r w:rsidRPr="00A22176">
        <w:rPr>
          <w:szCs w:val="16"/>
        </w:rPr>
        <w:t xml:space="preserve"> (4) объекты дорожной сети в отношении автомо</w:t>
      </w:r>
      <w:r>
        <w:rPr>
          <w:szCs w:val="16"/>
        </w:rPr>
        <w:t>бильных дорог местного значения;</w:t>
      </w:r>
      <w:r w:rsidRPr="00A22176">
        <w:rPr>
          <w:szCs w:val="16"/>
        </w:rPr>
        <w:t xml:space="preserve"> (5) иные объекты)</w:t>
      </w:r>
    </w:p>
    <w:p w:rsidR="007466DE" w:rsidRPr="00834249" w:rsidRDefault="007466DE" w:rsidP="007466DE">
      <w:pPr>
        <w:autoSpaceDE w:val="0"/>
        <w:autoSpaceDN w:val="0"/>
        <w:jc w:val="both"/>
        <w:rPr>
          <w:rFonts w:ascii="Courier New" w:hAnsi="Courier New" w:cs="Courier New"/>
          <w:sz w:val="16"/>
        </w:rPr>
      </w:pPr>
    </w:p>
    <w:p w:rsidR="007466DE" w:rsidRPr="00375B2E" w:rsidRDefault="007466DE" w:rsidP="007466D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Направление инициативного проекта: </w:t>
      </w:r>
      <w:r w:rsidR="009E2A10" w:rsidRPr="009E2A10">
        <w:rPr>
          <w:iCs/>
          <w:sz w:val="28"/>
          <w:szCs w:val="28"/>
          <w:u w:val="single"/>
        </w:rPr>
        <w:t>жилищно-коммунальное хозяйст</w:t>
      </w:r>
      <w:r w:rsidR="004C303E">
        <w:rPr>
          <w:iCs/>
          <w:sz w:val="28"/>
          <w:szCs w:val="28"/>
          <w:u w:val="single"/>
        </w:rPr>
        <w:t>во</w:t>
      </w:r>
      <w:r w:rsidR="009C41E2">
        <w:rPr>
          <w:iCs/>
          <w:sz w:val="28"/>
          <w:szCs w:val="28"/>
          <w:u w:val="single"/>
        </w:rPr>
        <w:t xml:space="preserve">, </w:t>
      </w:r>
      <w:r w:rsidR="009C41E2" w:rsidRPr="009C41E2">
        <w:rPr>
          <w:iCs/>
          <w:sz w:val="28"/>
          <w:szCs w:val="28"/>
        </w:rPr>
        <w:t>развитие физической культуры               и спорта</w:t>
      </w:r>
    </w:p>
    <w:p w:rsidR="007466DE" w:rsidRPr="00380DE1" w:rsidRDefault="007466DE" w:rsidP="007466DE">
      <w:pPr>
        <w:pStyle w:val="a3"/>
        <w:shd w:val="clear" w:color="auto" w:fill="FFFFFF"/>
        <w:ind w:left="0"/>
        <w:jc w:val="both"/>
        <w:rPr>
          <w:szCs w:val="16"/>
        </w:rPr>
      </w:pPr>
      <w:r>
        <w:rPr>
          <w:iCs/>
          <w:szCs w:val="16"/>
        </w:rPr>
        <w:t>(жилищно-коммунальное хозяйство</w:t>
      </w:r>
      <w:r w:rsidRPr="00380DE1">
        <w:rPr>
          <w:iCs/>
          <w:szCs w:val="16"/>
        </w:rPr>
        <w:t>,</w:t>
      </w:r>
      <w:r>
        <w:rPr>
          <w:iCs/>
          <w:szCs w:val="16"/>
        </w:rPr>
        <w:t xml:space="preserve"> строительство и транспорт</w:t>
      </w:r>
      <w:r w:rsidRPr="00380DE1">
        <w:rPr>
          <w:iCs/>
          <w:szCs w:val="16"/>
        </w:rPr>
        <w:t>,</w:t>
      </w:r>
      <w:r>
        <w:rPr>
          <w:iCs/>
          <w:szCs w:val="16"/>
        </w:rPr>
        <w:t xml:space="preserve"> дорожное хозяйство</w:t>
      </w:r>
      <w:r w:rsidRPr="00380DE1">
        <w:rPr>
          <w:iCs/>
          <w:szCs w:val="16"/>
        </w:rPr>
        <w:t>,</w:t>
      </w:r>
      <w:r>
        <w:rPr>
          <w:iCs/>
          <w:szCs w:val="16"/>
        </w:rPr>
        <w:t xml:space="preserve"> сохранение исторического и культурного наследия</w:t>
      </w:r>
      <w:r w:rsidRPr="00380DE1">
        <w:rPr>
          <w:iCs/>
          <w:szCs w:val="16"/>
        </w:rPr>
        <w:t>,</w:t>
      </w:r>
      <w:r>
        <w:rPr>
          <w:iCs/>
          <w:szCs w:val="16"/>
        </w:rPr>
        <w:t xml:space="preserve"> народных традиций и промыслов</w:t>
      </w:r>
      <w:r w:rsidRPr="00380DE1">
        <w:rPr>
          <w:iCs/>
          <w:szCs w:val="16"/>
        </w:rPr>
        <w:t>,</w:t>
      </w:r>
      <w:r>
        <w:rPr>
          <w:iCs/>
          <w:szCs w:val="16"/>
        </w:rPr>
        <w:t xml:space="preserve"> развитие физической культуры               и спорта</w:t>
      </w:r>
      <w:r w:rsidRPr="00380DE1">
        <w:rPr>
          <w:iCs/>
          <w:szCs w:val="16"/>
        </w:rPr>
        <w:t>,</w:t>
      </w:r>
      <w:r>
        <w:rPr>
          <w:iCs/>
          <w:szCs w:val="16"/>
        </w:rPr>
        <w:t xml:space="preserve"> поддержка социально уязвимых групп населения</w:t>
      </w:r>
      <w:r w:rsidRPr="00380DE1">
        <w:rPr>
          <w:iCs/>
          <w:szCs w:val="16"/>
        </w:rPr>
        <w:t>,</w:t>
      </w:r>
      <w:r>
        <w:rPr>
          <w:iCs/>
          <w:szCs w:val="16"/>
        </w:rPr>
        <w:t xml:space="preserve"> экологическая культура и безопасность</w:t>
      </w:r>
      <w:r w:rsidRPr="00380DE1">
        <w:rPr>
          <w:iCs/>
          <w:szCs w:val="16"/>
        </w:rPr>
        <w:t>,</w:t>
      </w:r>
      <w:r>
        <w:rPr>
          <w:iCs/>
          <w:szCs w:val="16"/>
        </w:rPr>
        <w:t xml:space="preserve"> здравоохранение).</w:t>
      </w:r>
    </w:p>
    <w:p w:rsidR="007466DE" w:rsidRDefault="007466DE" w:rsidP="007466DE">
      <w:pPr>
        <w:autoSpaceDE w:val="0"/>
        <w:autoSpaceDN w:val="0"/>
        <w:jc w:val="both"/>
        <w:rPr>
          <w:sz w:val="28"/>
          <w:szCs w:val="28"/>
        </w:rPr>
      </w:pPr>
    </w:p>
    <w:p w:rsidR="007466DE" w:rsidRPr="004C303E" w:rsidRDefault="007466DE" w:rsidP="007466DE">
      <w:pPr>
        <w:autoSpaceDE w:val="0"/>
        <w:autoSpaceDN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Pr="00E3440D">
        <w:rPr>
          <w:sz w:val="28"/>
          <w:szCs w:val="28"/>
        </w:rPr>
        <w:t xml:space="preserve">. </w:t>
      </w:r>
      <w:r w:rsidRPr="004C303E">
        <w:rPr>
          <w:b/>
          <w:sz w:val="28"/>
          <w:szCs w:val="28"/>
        </w:rPr>
        <w:t xml:space="preserve">Описание проблемы, решение которой имеет приоритетное значение </w:t>
      </w:r>
      <w:r w:rsidRPr="004C303E">
        <w:rPr>
          <w:b/>
          <w:sz w:val="28"/>
          <w:szCs w:val="28"/>
        </w:rPr>
        <w:br/>
        <w:t>для жителей муниципального образования Архангельской области или его части:</w:t>
      </w:r>
    </w:p>
    <w:p w:rsidR="003773DC" w:rsidRDefault="00D6122F" w:rsidP="002E5937">
      <w:pPr>
        <w:pStyle w:val="a7"/>
        <w:shd w:val="clear" w:color="auto" w:fill="FFFFFF"/>
        <w:spacing w:before="0" w:beforeAutospacing="0" w:after="0" w:afterAutospacing="0" w:line="303" w:lineRule="atLeast"/>
        <w:rPr>
          <w:sz w:val="28"/>
          <w:szCs w:val="28"/>
        </w:rPr>
      </w:pPr>
      <w:r w:rsidRPr="00700534">
        <w:rPr>
          <w:sz w:val="28"/>
          <w:szCs w:val="28"/>
        </w:rPr>
        <w:t xml:space="preserve">Мы </w:t>
      </w:r>
      <w:r>
        <w:rPr>
          <w:sz w:val="28"/>
          <w:szCs w:val="28"/>
        </w:rPr>
        <w:t xml:space="preserve">живём в очень красивом </w:t>
      </w:r>
      <w:r w:rsidRPr="00700534">
        <w:rPr>
          <w:sz w:val="28"/>
          <w:szCs w:val="28"/>
        </w:rPr>
        <w:t>посёлке.</w:t>
      </w:r>
      <w:r w:rsidR="00D97254">
        <w:rPr>
          <w:sz w:val="28"/>
          <w:szCs w:val="28"/>
        </w:rPr>
        <w:t xml:space="preserve"> В самом лучшем доме, у нас 241 человек, </w:t>
      </w:r>
      <w:r w:rsidR="00EF2824">
        <w:rPr>
          <w:sz w:val="28"/>
          <w:szCs w:val="28"/>
        </w:rPr>
        <w:t xml:space="preserve"> из ни</w:t>
      </w:r>
      <w:r w:rsidR="00D97254">
        <w:rPr>
          <w:sz w:val="28"/>
          <w:szCs w:val="28"/>
        </w:rPr>
        <w:t xml:space="preserve">х 12 детей войны, </w:t>
      </w:r>
      <w:r w:rsidR="00EF2824">
        <w:rPr>
          <w:sz w:val="28"/>
          <w:szCs w:val="28"/>
        </w:rPr>
        <w:t>мы им стараемся обеспечить</w:t>
      </w:r>
      <w:r w:rsidR="00D26C71">
        <w:rPr>
          <w:sz w:val="28"/>
          <w:szCs w:val="28"/>
        </w:rPr>
        <w:t xml:space="preserve"> комфортное проживание, оказываем им особое внимание.</w:t>
      </w:r>
      <w:r w:rsidR="00EF2824">
        <w:rPr>
          <w:sz w:val="28"/>
          <w:szCs w:val="28"/>
        </w:rPr>
        <w:t xml:space="preserve"> </w:t>
      </w:r>
      <w:r w:rsidR="004C303E">
        <w:rPr>
          <w:sz w:val="28"/>
          <w:szCs w:val="28"/>
        </w:rPr>
        <w:t xml:space="preserve">К каждому празднику ветераны получают поздравления, для детей организуются конкурсы. Семьи принимают участие в обсуждении разных вопросов, которые касаются жизни нашего дома. Вот и сейчас активное участие приняли и дети, и взрослые в дизайн </w:t>
      </w:r>
      <w:proofErr w:type="gramStart"/>
      <w:r w:rsidR="004C303E">
        <w:rPr>
          <w:sz w:val="28"/>
          <w:szCs w:val="28"/>
        </w:rPr>
        <w:t>проекте</w:t>
      </w:r>
      <w:proofErr w:type="gramEnd"/>
      <w:r w:rsidR="004C303E">
        <w:rPr>
          <w:sz w:val="28"/>
          <w:szCs w:val="28"/>
        </w:rPr>
        <w:t xml:space="preserve">. (Приложение № </w:t>
      </w:r>
      <w:r w:rsidR="004A0A9C">
        <w:rPr>
          <w:sz w:val="28"/>
          <w:szCs w:val="28"/>
        </w:rPr>
        <w:t>1</w:t>
      </w:r>
      <w:r w:rsidR="004C303E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 А дом наш самый лучший и нам завидуют многие.</w:t>
      </w:r>
      <w:r w:rsidRPr="00700534">
        <w:rPr>
          <w:sz w:val="28"/>
          <w:szCs w:val="28"/>
        </w:rPr>
        <w:t xml:space="preserve"> </w:t>
      </w:r>
      <w:r w:rsidRPr="00D6122F"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  </w:t>
      </w:r>
      <w:r w:rsidRPr="00D6122F">
        <w:rPr>
          <w:sz w:val="28"/>
          <w:szCs w:val="28"/>
        </w:rPr>
        <w:t>20»</w:t>
      </w:r>
      <w:r w:rsidR="003773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это ТСЖ в посёлке </w:t>
      </w:r>
      <w:proofErr w:type="spellStart"/>
      <w:r>
        <w:rPr>
          <w:sz w:val="28"/>
          <w:szCs w:val="28"/>
        </w:rPr>
        <w:t>Луковецкий</w:t>
      </w:r>
      <w:proofErr w:type="spellEnd"/>
      <w:r>
        <w:rPr>
          <w:sz w:val="28"/>
          <w:szCs w:val="28"/>
        </w:rPr>
        <w:t xml:space="preserve">. С 2009 года  </w:t>
      </w:r>
      <w:proofErr w:type="spellStart"/>
      <w:r>
        <w:rPr>
          <w:sz w:val="28"/>
          <w:szCs w:val="28"/>
        </w:rPr>
        <w:t>стоквартирным</w:t>
      </w:r>
      <w:proofErr w:type="spellEnd"/>
      <w:r>
        <w:rPr>
          <w:sz w:val="28"/>
          <w:szCs w:val="28"/>
        </w:rPr>
        <w:t xml:space="preserve"> домом управляет ТСЖ. </w:t>
      </w:r>
      <w:r w:rsidR="004C303E">
        <w:rPr>
          <w:sz w:val="28"/>
          <w:szCs w:val="28"/>
        </w:rPr>
        <w:t xml:space="preserve">Начали работать, а денег не </w:t>
      </w:r>
      <w:r w:rsidR="004C303E">
        <w:rPr>
          <w:sz w:val="28"/>
          <w:szCs w:val="28"/>
        </w:rPr>
        <w:lastRenderedPageBreak/>
        <w:t>было,</w:t>
      </w:r>
      <w:r w:rsidR="003773DC">
        <w:rPr>
          <w:sz w:val="28"/>
          <w:szCs w:val="28"/>
        </w:rPr>
        <w:t xml:space="preserve"> </w:t>
      </w:r>
      <w:r w:rsidR="004C303E">
        <w:rPr>
          <w:sz w:val="28"/>
          <w:szCs w:val="28"/>
        </w:rPr>
        <w:t xml:space="preserve"> и мы все объединились. И теперь м</w:t>
      </w:r>
      <w:r>
        <w:rPr>
          <w:sz w:val="28"/>
          <w:szCs w:val="28"/>
        </w:rPr>
        <w:t xml:space="preserve">ы очень довольны. </w:t>
      </w:r>
      <w:r w:rsidR="002E5937" w:rsidRPr="002E5937">
        <w:rPr>
          <w:sz w:val="28"/>
          <w:szCs w:val="28"/>
        </w:rPr>
        <w:t xml:space="preserve">Тариф по содержанию </w:t>
      </w:r>
      <w:r w:rsidR="002E5937" w:rsidRPr="002E5937">
        <w:rPr>
          <w:b/>
          <w:sz w:val="28"/>
          <w:szCs w:val="28"/>
        </w:rPr>
        <w:t xml:space="preserve">7 </w:t>
      </w:r>
      <w:proofErr w:type="spellStart"/>
      <w:r w:rsidR="002E5937" w:rsidRPr="002E5937">
        <w:rPr>
          <w:b/>
          <w:sz w:val="28"/>
          <w:szCs w:val="28"/>
        </w:rPr>
        <w:t>руб</w:t>
      </w:r>
      <w:proofErr w:type="spellEnd"/>
      <w:r w:rsidR="002E5937" w:rsidRPr="002E5937">
        <w:rPr>
          <w:b/>
          <w:sz w:val="28"/>
          <w:szCs w:val="28"/>
        </w:rPr>
        <w:t xml:space="preserve">; </w:t>
      </w:r>
      <w:r w:rsidR="002E5937" w:rsidRPr="002E5937">
        <w:rPr>
          <w:sz w:val="28"/>
          <w:szCs w:val="28"/>
        </w:rPr>
        <w:t xml:space="preserve">по </w:t>
      </w:r>
      <w:proofErr w:type="spellStart"/>
      <w:r w:rsidR="002E5937" w:rsidRPr="002E5937">
        <w:rPr>
          <w:sz w:val="28"/>
          <w:szCs w:val="28"/>
        </w:rPr>
        <w:t>тек</w:t>
      </w:r>
      <w:proofErr w:type="gramStart"/>
      <w:r w:rsidR="002E5937" w:rsidRPr="002E5937">
        <w:rPr>
          <w:sz w:val="28"/>
          <w:szCs w:val="28"/>
        </w:rPr>
        <w:t>.р</w:t>
      </w:r>
      <w:proofErr w:type="gramEnd"/>
      <w:r w:rsidR="002E5937" w:rsidRPr="002E5937">
        <w:rPr>
          <w:sz w:val="28"/>
          <w:szCs w:val="28"/>
        </w:rPr>
        <w:t>емонту</w:t>
      </w:r>
      <w:proofErr w:type="spellEnd"/>
      <w:r w:rsidR="002E5937" w:rsidRPr="002E5937">
        <w:rPr>
          <w:b/>
          <w:sz w:val="28"/>
          <w:szCs w:val="28"/>
        </w:rPr>
        <w:t xml:space="preserve"> 5 руб.</w:t>
      </w:r>
      <w:r w:rsidR="002E5937">
        <w:rPr>
          <w:b/>
          <w:sz w:val="28"/>
          <w:szCs w:val="28"/>
        </w:rPr>
        <w:t xml:space="preserve">  Дом у нас игрушечка! </w:t>
      </w:r>
      <w:r w:rsidR="002E5937" w:rsidRPr="002E5937">
        <w:rPr>
          <w:sz w:val="28"/>
          <w:szCs w:val="28"/>
        </w:rPr>
        <w:t>Отремонтировано в доме все. Крыша, подвал, фасады, укреплены балконные плиты, в подъездах пластиковые окна, двери и подъезды все отремонтированы</w:t>
      </w:r>
      <w:r w:rsidR="0069779D">
        <w:rPr>
          <w:sz w:val="28"/>
          <w:szCs w:val="28"/>
        </w:rPr>
        <w:t xml:space="preserve">, везде </w:t>
      </w:r>
      <w:r w:rsidR="003773DC">
        <w:rPr>
          <w:sz w:val="28"/>
          <w:szCs w:val="28"/>
        </w:rPr>
        <w:t xml:space="preserve">доводчики стоят. Всё </w:t>
      </w:r>
      <w:r w:rsidR="002E5937">
        <w:rPr>
          <w:sz w:val="28"/>
          <w:szCs w:val="28"/>
        </w:rPr>
        <w:t xml:space="preserve"> это сделали своими силами, сами жильцы</w:t>
      </w:r>
      <w:r w:rsidR="002E5937" w:rsidRPr="002E5937">
        <w:rPr>
          <w:sz w:val="28"/>
          <w:szCs w:val="28"/>
        </w:rPr>
        <w:t xml:space="preserve">. </w:t>
      </w:r>
      <w:r w:rsidR="00D26C71">
        <w:rPr>
          <w:sz w:val="28"/>
          <w:szCs w:val="28"/>
        </w:rPr>
        <w:t>(Приложение №</w:t>
      </w:r>
      <w:r w:rsidR="007C053E">
        <w:rPr>
          <w:sz w:val="28"/>
          <w:szCs w:val="28"/>
        </w:rPr>
        <w:t xml:space="preserve"> 2</w:t>
      </w:r>
      <w:r w:rsidR="00D26C71">
        <w:rPr>
          <w:sz w:val="28"/>
          <w:szCs w:val="28"/>
        </w:rPr>
        <w:t>)</w:t>
      </w:r>
    </w:p>
    <w:p w:rsidR="00B13966" w:rsidRDefault="002E5937" w:rsidP="002E5937">
      <w:pPr>
        <w:pStyle w:val="a7"/>
        <w:shd w:val="clear" w:color="auto" w:fill="FFFFFF"/>
        <w:spacing w:before="0" w:beforeAutospacing="0" w:after="0" w:afterAutospacing="0" w:line="303" w:lineRule="atLeast"/>
        <w:rPr>
          <w:sz w:val="28"/>
          <w:szCs w:val="28"/>
        </w:rPr>
      </w:pPr>
      <w:r w:rsidRPr="002E5937">
        <w:rPr>
          <w:sz w:val="28"/>
          <w:szCs w:val="28"/>
        </w:rPr>
        <w:t xml:space="preserve">У нас самый теплый дом. Жильцы очень берегут имущество дома. У каждого подъезда разбиты цветники, цветами занимаются сами жильцы. Забор у нас красивый. </w:t>
      </w:r>
      <w:r>
        <w:rPr>
          <w:sz w:val="28"/>
          <w:szCs w:val="28"/>
        </w:rPr>
        <w:t xml:space="preserve">У подъездов стоят урны и скамейки. </w:t>
      </w:r>
      <w:r w:rsidR="00303169">
        <w:rPr>
          <w:sz w:val="28"/>
          <w:szCs w:val="28"/>
        </w:rPr>
        <w:t>(Приложение № 3</w:t>
      </w:r>
      <w:r w:rsidR="007C053E">
        <w:rPr>
          <w:sz w:val="28"/>
          <w:szCs w:val="28"/>
        </w:rPr>
        <w:t xml:space="preserve">). </w:t>
      </w:r>
      <w:r>
        <w:rPr>
          <w:sz w:val="28"/>
          <w:szCs w:val="28"/>
        </w:rPr>
        <w:t>Территория дома в отличном состоянии. У нас каждую субботу – «субботник», выходят семьи с определенного подъезда и убирают территорию, и в течение недели жители этого подъезда следят за чистотой</w:t>
      </w:r>
      <w:r w:rsidR="0098514B">
        <w:rPr>
          <w:sz w:val="28"/>
          <w:szCs w:val="28"/>
        </w:rPr>
        <w:t>. Затем в чате</w:t>
      </w:r>
      <w:r w:rsidR="00F50BF9">
        <w:rPr>
          <w:sz w:val="28"/>
          <w:szCs w:val="28"/>
        </w:rPr>
        <w:t>,</w:t>
      </w:r>
      <w:r w:rsidR="0098514B">
        <w:rPr>
          <w:sz w:val="28"/>
          <w:szCs w:val="28"/>
        </w:rPr>
        <w:t xml:space="preserve"> передают эстафету</w:t>
      </w:r>
      <w:r w:rsidR="00896751">
        <w:rPr>
          <w:sz w:val="28"/>
          <w:szCs w:val="28"/>
        </w:rPr>
        <w:t xml:space="preserve"> другому подъезду.</w:t>
      </w:r>
      <w:r w:rsidR="007C053E">
        <w:rPr>
          <w:sz w:val="28"/>
          <w:szCs w:val="28"/>
        </w:rPr>
        <w:t xml:space="preserve"> (Приложение № 4</w:t>
      </w:r>
      <w:r w:rsidR="00B13966">
        <w:rPr>
          <w:sz w:val="28"/>
          <w:szCs w:val="28"/>
        </w:rPr>
        <w:t xml:space="preserve">). Прочитав всё, у вас возникнет вопрос, А что же вы хотите, если всё так хорошо. </w:t>
      </w:r>
    </w:p>
    <w:p w:rsidR="002E5937" w:rsidRPr="002E5937" w:rsidRDefault="00B13966" w:rsidP="002E5937">
      <w:pPr>
        <w:pStyle w:val="a7"/>
        <w:shd w:val="clear" w:color="auto" w:fill="FFFFFF"/>
        <w:spacing w:before="0" w:beforeAutospacing="0" w:after="0" w:afterAutospacing="0" w:line="303" w:lineRule="atLeast"/>
        <w:rPr>
          <w:sz w:val="28"/>
          <w:szCs w:val="28"/>
        </w:rPr>
      </w:pPr>
      <w:r w:rsidRPr="00B13966">
        <w:rPr>
          <w:b/>
          <w:sz w:val="28"/>
          <w:szCs w:val="28"/>
        </w:rPr>
        <w:t>Есть проблемы</w:t>
      </w:r>
      <w:r>
        <w:rPr>
          <w:sz w:val="28"/>
          <w:szCs w:val="28"/>
        </w:rPr>
        <w:t>: в 2007 году  на территории между домами 22, 24</w:t>
      </w:r>
      <w:r w:rsidR="00D26C71">
        <w:rPr>
          <w:sz w:val="28"/>
          <w:szCs w:val="28"/>
        </w:rPr>
        <w:t>,17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семидесятиквартирные</w:t>
      </w:r>
      <w:proofErr w:type="spellEnd"/>
      <w:r>
        <w:rPr>
          <w:sz w:val="28"/>
          <w:szCs w:val="28"/>
        </w:rPr>
        <w:t xml:space="preserve">) и 20 по Советской 20 силами детей и взрослых, проживающих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Советской 20, была оборудована детская спортивная площадка. </w:t>
      </w:r>
      <w:r w:rsidR="003773DC">
        <w:rPr>
          <w:sz w:val="28"/>
          <w:szCs w:val="28"/>
        </w:rPr>
        <w:t xml:space="preserve">Она востребована и на сегодняшний день, дети </w:t>
      </w:r>
      <w:r w:rsidR="0069779D">
        <w:rPr>
          <w:sz w:val="28"/>
          <w:szCs w:val="28"/>
        </w:rPr>
        <w:t xml:space="preserve">и взрослые </w:t>
      </w:r>
      <w:r w:rsidR="003773DC">
        <w:rPr>
          <w:sz w:val="28"/>
          <w:szCs w:val="28"/>
        </w:rPr>
        <w:t xml:space="preserve">всего посёлка приходят и занимаются любимым делом. </w:t>
      </w:r>
      <w:r>
        <w:rPr>
          <w:sz w:val="28"/>
          <w:szCs w:val="28"/>
        </w:rPr>
        <w:t>На этой площадке есть чем заняться детям</w:t>
      </w:r>
      <w:r w:rsidR="00D26C71">
        <w:rPr>
          <w:sz w:val="28"/>
          <w:szCs w:val="28"/>
        </w:rPr>
        <w:t xml:space="preserve"> и взрослым </w:t>
      </w:r>
      <w:r>
        <w:rPr>
          <w:sz w:val="28"/>
          <w:szCs w:val="28"/>
        </w:rPr>
        <w:t xml:space="preserve"> разного возраста от 1 года и до 100. Так оно и есть. Волейбольная площадка всегда занята с утра до вечера, вечером товарищеские встречи взрослых, но что надо отметить, приходят на площадку семьями. </w:t>
      </w:r>
      <w:r w:rsidR="004C303E">
        <w:rPr>
          <w:sz w:val="28"/>
          <w:szCs w:val="28"/>
        </w:rPr>
        <w:t>(Приложение №</w:t>
      </w:r>
      <w:r w:rsidR="007C053E">
        <w:rPr>
          <w:sz w:val="28"/>
          <w:szCs w:val="28"/>
        </w:rPr>
        <w:t xml:space="preserve"> 5</w:t>
      </w:r>
      <w:r w:rsidR="004C303E">
        <w:rPr>
          <w:sz w:val="28"/>
          <w:szCs w:val="28"/>
        </w:rPr>
        <w:t>)</w:t>
      </w:r>
      <w:r>
        <w:rPr>
          <w:sz w:val="28"/>
          <w:szCs w:val="28"/>
        </w:rPr>
        <w:t>У нас очень часто проводятся соревнования</w:t>
      </w:r>
      <w:r w:rsidR="007B783F">
        <w:rPr>
          <w:sz w:val="28"/>
          <w:szCs w:val="28"/>
        </w:rPr>
        <w:t xml:space="preserve"> по волейболу  между командами разных населенных пунктов. </w:t>
      </w:r>
      <w:r>
        <w:rPr>
          <w:sz w:val="28"/>
          <w:szCs w:val="28"/>
        </w:rPr>
        <w:t xml:space="preserve">Баскетбольная площадка </w:t>
      </w:r>
      <w:r w:rsidR="007B783F">
        <w:rPr>
          <w:sz w:val="28"/>
          <w:szCs w:val="28"/>
        </w:rPr>
        <w:t xml:space="preserve">всегда </w:t>
      </w:r>
      <w:r>
        <w:rPr>
          <w:sz w:val="28"/>
          <w:szCs w:val="28"/>
        </w:rPr>
        <w:t>занята.</w:t>
      </w:r>
      <w:r w:rsidR="004C303E">
        <w:rPr>
          <w:sz w:val="28"/>
          <w:szCs w:val="28"/>
        </w:rPr>
        <w:t xml:space="preserve"> </w:t>
      </w:r>
      <w:r w:rsidR="00D97254">
        <w:rPr>
          <w:sz w:val="28"/>
          <w:szCs w:val="28"/>
        </w:rPr>
        <w:t>Территория площадки всегда чистая, все годы жители дома следят за территорией и за сохранностью спортивных объектов. Ремонт проводили всегда своими силами.</w:t>
      </w:r>
      <w:r w:rsidR="003F2112" w:rsidRPr="003F2112">
        <w:rPr>
          <w:sz w:val="28"/>
          <w:szCs w:val="28"/>
        </w:rPr>
        <w:t xml:space="preserve"> </w:t>
      </w:r>
      <w:r w:rsidR="003F2112">
        <w:rPr>
          <w:sz w:val="28"/>
          <w:szCs w:val="28"/>
        </w:rPr>
        <w:t xml:space="preserve">На сегодня несколько досок баскетбольной площадки сгнили их надо заменить. Вот это </w:t>
      </w:r>
      <w:r w:rsidR="003F2112" w:rsidRPr="00D97254">
        <w:rPr>
          <w:b/>
          <w:sz w:val="28"/>
          <w:szCs w:val="28"/>
        </w:rPr>
        <w:t>проблема № 1</w:t>
      </w:r>
      <w:r w:rsidR="003F2112">
        <w:rPr>
          <w:b/>
          <w:sz w:val="28"/>
          <w:szCs w:val="28"/>
        </w:rPr>
        <w:t>.</w:t>
      </w:r>
    </w:p>
    <w:p w:rsidR="007466DE" w:rsidRDefault="003F2112" w:rsidP="007466DE">
      <w:pPr>
        <w:autoSpaceDE w:val="0"/>
        <w:autoSpaceDN w:val="0"/>
        <w:rPr>
          <w:sz w:val="28"/>
          <w:szCs w:val="28"/>
        </w:rPr>
      </w:pPr>
      <w:r>
        <w:rPr>
          <w:b/>
          <w:sz w:val="28"/>
          <w:szCs w:val="28"/>
        </w:rPr>
        <w:t>Проблема №2</w:t>
      </w:r>
      <w:r w:rsidR="007B783F">
        <w:rPr>
          <w:b/>
          <w:sz w:val="28"/>
          <w:szCs w:val="28"/>
        </w:rPr>
        <w:t xml:space="preserve">: </w:t>
      </w:r>
      <w:r w:rsidR="007B783F" w:rsidRPr="007B783F">
        <w:rPr>
          <w:sz w:val="28"/>
          <w:szCs w:val="28"/>
        </w:rPr>
        <w:t xml:space="preserve">вход на площадку </w:t>
      </w:r>
      <w:r w:rsidR="000F598D">
        <w:rPr>
          <w:sz w:val="28"/>
          <w:szCs w:val="28"/>
        </w:rPr>
        <w:t xml:space="preserve">от дома </w:t>
      </w:r>
      <w:r w:rsidR="007B783F" w:rsidRPr="007B783F">
        <w:rPr>
          <w:sz w:val="28"/>
          <w:szCs w:val="28"/>
        </w:rPr>
        <w:t>после дождя не возможен, перед площадкой огромная лужа.</w:t>
      </w:r>
      <w:r w:rsidR="00625DDC">
        <w:rPr>
          <w:sz w:val="28"/>
          <w:szCs w:val="28"/>
        </w:rPr>
        <w:t xml:space="preserve"> (Приложение № 6)</w:t>
      </w:r>
    </w:p>
    <w:p w:rsidR="007B783F" w:rsidRDefault="007B783F" w:rsidP="007466DE">
      <w:pPr>
        <w:autoSpaceDE w:val="0"/>
        <w:autoSpaceDN w:val="0"/>
        <w:rPr>
          <w:sz w:val="28"/>
          <w:szCs w:val="28"/>
        </w:rPr>
      </w:pPr>
      <w:r w:rsidRPr="007B783F">
        <w:rPr>
          <w:b/>
          <w:sz w:val="28"/>
          <w:szCs w:val="28"/>
        </w:rPr>
        <w:t xml:space="preserve">Проблема № </w:t>
      </w:r>
      <w:r w:rsidR="003F2112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: </w:t>
      </w:r>
      <w:r w:rsidR="000F598D">
        <w:rPr>
          <w:sz w:val="28"/>
          <w:szCs w:val="28"/>
        </w:rPr>
        <w:t xml:space="preserve">в подъездах мы велосипеды не ставим, да и </w:t>
      </w:r>
      <w:r>
        <w:rPr>
          <w:sz w:val="28"/>
          <w:szCs w:val="28"/>
        </w:rPr>
        <w:t>ребятам, приезжающим на велосипедах</w:t>
      </w:r>
      <w:r w:rsidR="003F2112">
        <w:rPr>
          <w:sz w:val="28"/>
          <w:szCs w:val="28"/>
        </w:rPr>
        <w:t xml:space="preserve"> на детскую площадку</w:t>
      </w:r>
      <w:r>
        <w:rPr>
          <w:sz w:val="28"/>
          <w:szCs w:val="28"/>
        </w:rPr>
        <w:t>, некуда поставить</w:t>
      </w:r>
      <w:r w:rsidRPr="007B783F">
        <w:rPr>
          <w:sz w:val="28"/>
          <w:szCs w:val="28"/>
        </w:rPr>
        <w:t xml:space="preserve"> </w:t>
      </w:r>
      <w:r>
        <w:rPr>
          <w:sz w:val="28"/>
          <w:szCs w:val="28"/>
        </w:rPr>
        <w:t>их, необходима вело</w:t>
      </w:r>
      <w:r w:rsidR="000F598D">
        <w:rPr>
          <w:sz w:val="28"/>
          <w:szCs w:val="28"/>
        </w:rPr>
        <w:t>стоянка</w:t>
      </w:r>
      <w:r>
        <w:rPr>
          <w:sz w:val="28"/>
          <w:szCs w:val="28"/>
        </w:rPr>
        <w:t>.</w:t>
      </w:r>
    </w:p>
    <w:p w:rsidR="00EA0EBE" w:rsidRDefault="003F2112" w:rsidP="00EA0EBE">
      <w:pPr>
        <w:autoSpaceDE w:val="0"/>
        <w:autoSpaceDN w:val="0"/>
        <w:rPr>
          <w:sz w:val="28"/>
          <w:szCs w:val="28"/>
        </w:rPr>
      </w:pPr>
      <w:r>
        <w:rPr>
          <w:b/>
          <w:sz w:val="28"/>
          <w:szCs w:val="28"/>
        </w:rPr>
        <w:t>Проблема № 4</w:t>
      </w:r>
      <w:r w:rsidR="00CA1320">
        <w:rPr>
          <w:b/>
          <w:sz w:val="28"/>
          <w:szCs w:val="28"/>
        </w:rPr>
        <w:t>:</w:t>
      </w:r>
      <w:r w:rsidR="00EA0EBE">
        <w:rPr>
          <w:b/>
          <w:sz w:val="28"/>
          <w:szCs w:val="28"/>
        </w:rPr>
        <w:t xml:space="preserve"> </w:t>
      </w:r>
      <w:r w:rsidR="00EA0EBE" w:rsidRPr="00EA0EBE">
        <w:rPr>
          <w:sz w:val="28"/>
          <w:szCs w:val="28"/>
        </w:rPr>
        <w:t>У нас необходимо заменить вешала для сушки белья.</w:t>
      </w:r>
      <w:r w:rsidR="00CA1320">
        <w:rPr>
          <w:sz w:val="28"/>
          <w:szCs w:val="28"/>
        </w:rPr>
        <w:t xml:space="preserve"> Сделать </w:t>
      </w:r>
      <w:proofErr w:type="gramStart"/>
      <w:r w:rsidR="00CA1320">
        <w:rPr>
          <w:sz w:val="28"/>
          <w:szCs w:val="28"/>
        </w:rPr>
        <w:t>необычные</w:t>
      </w:r>
      <w:proofErr w:type="gramEnd"/>
      <w:r w:rsidR="00CA1320">
        <w:rPr>
          <w:sz w:val="28"/>
          <w:szCs w:val="28"/>
        </w:rPr>
        <w:t>, креативные.</w:t>
      </w:r>
      <w:r w:rsidR="009C41E2">
        <w:rPr>
          <w:sz w:val="28"/>
          <w:szCs w:val="28"/>
        </w:rPr>
        <w:t xml:space="preserve"> Мы сделаем их в виде деревьев.</w:t>
      </w:r>
    </w:p>
    <w:p w:rsidR="00D26C71" w:rsidRPr="00EA0EBE" w:rsidRDefault="003F2112" w:rsidP="00EA0EBE">
      <w:pPr>
        <w:autoSpaceDE w:val="0"/>
        <w:autoSpaceDN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Проблема № 5</w:t>
      </w:r>
      <w:r w:rsidR="007B783F" w:rsidRPr="00EA0EBE">
        <w:rPr>
          <w:b/>
          <w:sz w:val="28"/>
          <w:szCs w:val="28"/>
        </w:rPr>
        <w:t>:</w:t>
      </w:r>
      <w:r w:rsidR="00B7559F" w:rsidRPr="00EA0EBE">
        <w:rPr>
          <w:color w:val="000000"/>
          <w:sz w:val="28"/>
          <w:szCs w:val="28"/>
        </w:rPr>
        <w:t xml:space="preserve"> Жилой дом расположен вдоль местного проезда по ул. </w:t>
      </w:r>
      <w:proofErr w:type="gramStart"/>
      <w:r w:rsidR="00B7559F" w:rsidRPr="00EA0EBE">
        <w:rPr>
          <w:color w:val="000000"/>
          <w:sz w:val="28"/>
          <w:szCs w:val="28"/>
        </w:rPr>
        <w:t>Советская</w:t>
      </w:r>
      <w:proofErr w:type="gramEnd"/>
      <w:r w:rsidR="00B7559F" w:rsidRPr="00EA0EBE">
        <w:rPr>
          <w:color w:val="000000"/>
          <w:sz w:val="28"/>
          <w:szCs w:val="28"/>
        </w:rPr>
        <w:t>, в группе многоквартирных  жилых домов, застроенных под прямым углом. Градостроительная особенность – территория жилого дома имеет сквозной прое</w:t>
      </w:r>
      <w:proofErr w:type="gramStart"/>
      <w:r w:rsidR="00B7559F" w:rsidRPr="00EA0EBE">
        <w:rPr>
          <w:color w:val="000000"/>
          <w:sz w:val="28"/>
          <w:szCs w:val="28"/>
        </w:rPr>
        <w:t>зд к гр</w:t>
      </w:r>
      <w:proofErr w:type="gramEnd"/>
      <w:r w:rsidR="00B7559F" w:rsidRPr="00EA0EBE">
        <w:rPr>
          <w:color w:val="000000"/>
          <w:sz w:val="28"/>
          <w:szCs w:val="28"/>
        </w:rPr>
        <w:t>уппе жилых домов, расположенных на этой улице. Также эта дорога ведет жителей к больнице. С Улицы Центральная, Комсомольская, Строительная</w:t>
      </w:r>
      <w:r w:rsidR="00D26C71" w:rsidRPr="00EA0EBE">
        <w:rPr>
          <w:color w:val="000000"/>
          <w:sz w:val="28"/>
          <w:szCs w:val="28"/>
        </w:rPr>
        <w:t>, Юбилейная</w:t>
      </w:r>
      <w:r w:rsidR="00B7559F" w:rsidRPr="00EA0EBE">
        <w:rPr>
          <w:color w:val="000000"/>
          <w:sz w:val="28"/>
          <w:szCs w:val="28"/>
        </w:rPr>
        <w:t xml:space="preserve"> дети ходят </w:t>
      </w:r>
      <w:r w:rsidR="00CA1320">
        <w:rPr>
          <w:color w:val="000000"/>
          <w:sz w:val="28"/>
          <w:szCs w:val="28"/>
        </w:rPr>
        <w:t xml:space="preserve">в школу, взрослые на работу и к остановке автобуса. </w:t>
      </w:r>
      <w:r w:rsidR="00B7559F" w:rsidRPr="00EA0EBE">
        <w:rPr>
          <w:color w:val="000000"/>
          <w:sz w:val="28"/>
          <w:szCs w:val="28"/>
        </w:rPr>
        <w:t xml:space="preserve"> Жители всего поселка идут в аптеку и на почту.</w:t>
      </w:r>
      <w:r w:rsidR="00D26C71" w:rsidRPr="00EA0EBE">
        <w:rPr>
          <w:sz w:val="28"/>
          <w:szCs w:val="28"/>
        </w:rPr>
        <w:t xml:space="preserve"> </w:t>
      </w:r>
      <w:r w:rsidR="00EA0EBE">
        <w:rPr>
          <w:sz w:val="28"/>
          <w:szCs w:val="28"/>
        </w:rPr>
        <w:t xml:space="preserve">А с 1 декабря дети и взрослые идут к нашей красивейшей елке, </w:t>
      </w:r>
      <w:r w:rsidR="00EA0EBE">
        <w:rPr>
          <w:sz w:val="28"/>
          <w:szCs w:val="28"/>
        </w:rPr>
        <w:lastRenderedPageBreak/>
        <w:t>которую мы ставим на детской площадке своими силами</w:t>
      </w:r>
      <w:r w:rsidR="00E93B7D">
        <w:rPr>
          <w:sz w:val="28"/>
          <w:szCs w:val="28"/>
        </w:rPr>
        <w:t xml:space="preserve"> с 2007 года;</w:t>
      </w:r>
      <w:r w:rsidR="00EA0EBE">
        <w:rPr>
          <w:sz w:val="28"/>
          <w:szCs w:val="28"/>
        </w:rPr>
        <w:t xml:space="preserve"> тут надо оговориться,  2 года елку дом не покупает, теперь у нас ставится елка искусственная</w:t>
      </w:r>
      <w:r w:rsidR="00CA1320">
        <w:rPr>
          <w:sz w:val="28"/>
          <w:szCs w:val="28"/>
        </w:rPr>
        <w:t xml:space="preserve">, спасибо </w:t>
      </w:r>
      <w:r w:rsidR="00EA0EBE">
        <w:rPr>
          <w:sz w:val="28"/>
          <w:szCs w:val="28"/>
        </w:rPr>
        <w:t xml:space="preserve"> администрации посёлка.  </w:t>
      </w:r>
      <w:r w:rsidR="00D26C71" w:rsidRPr="00EA0EBE">
        <w:rPr>
          <w:sz w:val="28"/>
          <w:szCs w:val="28"/>
        </w:rPr>
        <w:t xml:space="preserve">Дорога - это артерия, связующая дом с внешним миром. Дороги являются важной частью инфраструктуры любого населенного пункта. Комфортное проживание людей напрямую зависит от состояния </w:t>
      </w:r>
      <w:proofErr w:type="spellStart"/>
      <w:r w:rsidR="00D26C71" w:rsidRPr="00EA0EBE">
        <w:rPr>
          <w:sz w:val="28"/>
          <w:szCs w:val="28"/>
        </w:rPr>
        <w:t>внутридворового</w:t>
      </w:r>
      <w:proofErr w:type="spellEnd"/>
      <w:r w:rsidR="00D26C71" w:rsidRPr="00EA0EBE">
        <w:rPr>
          <w:sz w:val="28"/>
          <w:szCs w:val="28"/>
        </w:rPr>
        <w:t xml:space="preserve"> проезда. Капитальный ремонт дорожного покрытия дворовой территории не проводился с момента постройки многоквартирного дома. Дорожное покрытие</w:t>
      </w:r>
      <w:r w:rsidR="00EA0EBE" w:rsidRPr="00EA0EBE">
        <w:rPr>
          <w:color w:val="3B4256"/>
          <w:sz w:val="28"/>
          <w:szCs w:val="28"/>
        </w:rPr>
        <w:t xml:space="preserve"> возле дома и детской площадки </w:t>
      </w:r>
      <w:r w:rsidR="00D26C71" w:rsidRPr="00EA0EBE">
        <w:rPr>
          <w:sz w:val="28"/>
          <w:szCs w:val="28"/>
        </w:rPr>
        <w:t xml:space="preserve">по ул. </w:t>
      </w:r>
      <w:proofErr w:type="gramStart"/>
      <w:r w:rsidR="00D26C71" w:rsidRPr="00EA0EBE">
        <w:rPr>
          <w:sz w:val="28"/>
          <w:szCs w:val="28"/>
        </w:rPr>
        <w:t>Советская</w:t>
      </w:r>
      <w:proofErr w:type="gramEnd"/>
      <w:r w:rsidR="00D26C71" w:rsidRPr="00EA0EBE">
        <w:rPr>
          <w:sz w:val="28"/>
          <w:szCs w:val="28"/>
        </w:rPr>
        <w:t xml:space="preserve">  20 имеет видимые дефекты: просадки, выбоины, провалы, м</w:t>
      </w:r>
      <w:r w:rsidR="00EA0EBE" w:rsidRPr="00EA0EBE">
        <w:rPr>
          <w:sz w:val="28"/>
          <w:szCs w:val="28"/>
        </w:rPr>
        <w:t>естами почти полностью разрушены плиты</w:t>
      </w:r>
      <w:r w:rsidR="00D26C71" w:rsidRPr="00EA0EBE">
        <w:rPr>
          <w:sz w:val="28"/>
          <w:szCs w:val="28"/>
        </w:rPr>
        <w:t xml:space="preserve">, отсутствуют места для парковки автомобилей. </w:t>
      </w:r>
      <w:r w:rsidR="00E93B7D">
        <w:rPr>
          <w:sz w:val="28"/>
          <w:szCs w:val="28"/>
        </w:rPr>
        <w:t xml:space="preserve">(На соревнования приезжают и с других населённых пунктов, а машину поставить некуда). </w:t>
      </w:r>
      <w:r w:rsidR="00EA0EBE" w:rsidRPr="000F598D">
        <w:rPr>
          <w:sz w:val="28"/>
          <w:szCs w:val="28"/>
        </w:rPr>
        <w:t>Отсутствует тротуар, что представляет опасность для передвижения пешеходов.</w:t>
      </w:r>
      <w:r w:rsidR="00EA0EBE" w:rsidRPr="00EA0EBE">
        <w:rPr>
          <w:color w:val="3B4256"/>
          <w:sz w:val="28"/>
          <w:szCs w:val="28"/>
        </w:rPr>
        <w:t xml:space="preserve"> </w:t>
      </w:r>
    </w:p>
    <w:p w:rsidR="00B7559F" w:rsidRPr="00EA0EBE" w:rsidRDefault="00B7559F" w:rsidP="00B7559F">
      <w:pPr>
        <w:pStyle w:val="a7"/>
        <w:shd w:val="clear" w:color="auto" w:fill="FFFFFF"/>
        <w:spacing w:before="264" w:beforeAutospacing="0" w:after="264" w:afterAutospacing="0"/>
        <w:rPr>
          <w:color w:val="000000"/>
          <w:sz w:val="28"/>
          <w:szCs w:val="28"/>
        </w:rPr>
      </w:pPr>
      <w:r w:rsidRPr="00EA0EBE">
        <w:rPr>
          <w:color w:val="000000"/>
          <w:sz w:val="28"/>
          <w:szCs w:val="28"/>
        </w:rPr>
        <w:t>Наш дом –</w:t>
      </w:r>
      <w:r w:rsidR="00F50BF9" w:rsidRPr="00EA0EBE">
        <w:rPr>
          <w:color w:val="000000"/>
          <w:sz w:val="28"/>
          <w:szCs w:val="28"/>
        </w:rPr>
        <w:t xml:space="preserve"> </w:t>
      </w:r>
      <w:r w:rsidRPr="00EA0EBE">
        <w:rPr>
          <w:color w:val="000000"/>
          <w:sz w:val="28"/>
          <w:szCs w:val="28"/>
        </w:rPr>
        <w:t xml:space="preserve">это лицо посёлка. С него начинается посёлок, автобус из города Архангельск </w:t>
      </w:r>
      <w:r w:rsidR="00C23338">
        <w:rPr>
          <w:color w:val="000000"/>
          <w:sz w:val="28"/>
          <w:szCs w:val="28"/>
        </w:rPr>
        <w:t xml:space="preserve">первая остановка - </w:t>
      </w:r>
      <w:r w:rsidRPr="00EA0EBE">
        <w:rPr>
          <w:color w:val="000000"/>
          <w:sz w:val="28"/>
          <w:szCs w:val="28"/>
        </w:rPr>
        <w:t xml:space="preserve"> у нашего дома</w:t>
      </w:r>
      <w:r w:rsidR="00C23338">
        <w:rPr>
          <w:color w:val="000000"/>
          <w:sz w:val="28"/>
          <w:szCs w:val="28"/>
        </w:rPr>
        <w:t>, и 95% пассажиров выходят</w:t>
      </w:r>
      <w:r w:rsidRPr="00EA0EBE">
        <w:rPr>
          <w:color w:val="000000"/>
          <w:sz w:val="28"/>
          <w:szCs w:val="28"/>
        </w:rPr>
        <w:t xml:space="preserve">.  </w:t>
      </w:r>
      <w:r w:rsidR="00EA0EBE">
        <w:rPr>
          <w:color w:val="000000"/>
          <w:sz w:val="28"/>
          <w:szCs w:val="28"/>
        </w:rPr>
        <w:t>И все жители по нашей дороге идут к своим домам.</w:t>
      </w:r>
      <w:r w:rsidR="000F598D">
        <w:rPr>
          <w:color w:val="000000"/>
          <w:sz w:val="28"/>
          <w:szCs w:val="28"/>
        </w:rPr>
        <w:t xml:space="preserve"> Их встречает приветливо дом </w:t>
      </w:r>
      <w:proofErr w:type="gramStart"/>
      <w:r w:rsidR="000F598D">
        <w:rPr>
          <w:color w:val="000000"/>
          <w:sz w:val="28"/>
          <w:szCs w:val="28"/>
        </w:rPr>
        <w:t>по</w:t>
      </w:r>
      <w:proofErr w:type="gramEnd"/>
      <w:r w:rsidR="000F598D">
        <w:rPr>
          <w:color w:val="000000"/>
          <w:sz w:val="28"/>
          <w:szCs w:val="28"/>
        </w:rPr>
        <w:t xml:space="preserve"> Советской 20. На праздники много приезжает гостей в посёлок и все любуются домом, его освещением, флагами, которыми украшен дом в праздничные дни и елками, летом цветами. </w:t>
      </w:r>
    </w:p>
    <w:p w:rsidR="007277A2" w:rsidRPr="00EA0EBE" w:rsidRDefault="00B7559F" w:rsidP="007277A2">
      <w:pPr>
        <w:pStyle w:val="a7"/>
        <w:shd w:val="clear" w:color="auto" w:fill="FFFFFF"/>
        <w:spacing w:before="264" w:beforeAutospacing="0" w:after="264" w:afterAutospacing="0"/>
        <w:rPr>
          <w:color w:val="000000"/>
          <w:sz w:val="28"/>
          <w:szCs w:val="28"/>
        </w:rPr>
      </w:pPr>
      <w:r w:rsidRPr="00EA0EBE">
        <w:rPr>
          <w:color w:val="000000"/>
          <w:sz w:val="28"/>
          <w:szCs w:val="28"/>
        </w:rPr>
        <w:t>На сегодняшний день дворовая территор</w:t>
      </w:r>
      <w:r w:rsidR="00F50BF9" w:rsidRPr="00EA0EBE">
        <w:rPr>
          <w:color w:val="000000"/>
          <w:sz w:val="28"/>
          <w:szCs w:val="28"/>
        </w:rPr>
        <w:t>ия многоквартирного жилого дома</w:t>
      </w:r>
      <w:r w:rsidRPr="00EA0EBE">
        <w:rPr>
          <w:color w:val="000000"/>
          <w:sz w:val="28"/>
          <w:szCs w:val="28"/>
        </w:rPr>
        <w:t xml:space="preserve">, а именно проезд, имеет неудовлетворительное состояние. Ремонт не проводился очень много лет. </w:t>
      </w:r>
      <w:r w:rsidR="007277A2" w:rsidRPr="00EA0EBE">
        <w:rPr>
          <w:color w:val="000000"/>
          <w:sz w:val="28"/>
          <w:szCs w:val="28"/>
        </w:rPr>
        <w:t>Отсутствует стоянка для временного хранения легковых автомобилей.</w:t>
      </w:r>
    </w:p>
    <w:p w:rsidR="00B7559F" w:rsidRPr="00EA0EBE" w:rsidRDefault="00B7559F" w:rsidP="00B7559F">
      <w:pPr>
        <w:pStyle w:val="a7"/>
        <w:shd w:val="clear" w:color="auto" w:fill="FFFFFF"/>
        <w:spacing w:before="264" w:beforeAutospacing="0" w:after="264" w:afterAutospacing="0"/>
        <w:rPr>
          <w:color w:val="000000"/>
          <w:sz w:val="28"/>
          <w:szCs w:val="28"/>
        </w:rPr>
      </w:pPr>
      <w:r w:rsidRPr="00EA0EBE">
        <w:rPr>
          <w:color w:val="000000"/>
          <w:sz w:val="28"/>
          <w:szCs w:val="28"/>
        </w:rPr>
        <w:t>Въезд во двор многоквартирного дома организован со стороны центральной дороги.  Движение пешеходов по двору осуществляется по проезжей части.</w:t>
      </w:r>
    </w:p>
    <w:p w:rsidR="00CA1320" w:rsidRDefault="00F50BF9" w:rsidP="00CA1320">
      <w:pPr>
        <w:rPr>
          <w:color w:val="000000"/>
          <w:sz w:val="28"/>
          <w:szCs w:val="28"/>
        </w:rPr>
      </w:pPr>
      <w:r w:rsidRPr="00EA0EBE">
        <w:rPr>
          <w:color w:val="000000"/>
          <w:sz w:val="28"/>
          <w:szCs w:val="28"/>
        </w:rPr>
        <w:t xml:space="preserve">Мы очень любим свой дом, и каждый год отмечаем его день рождения.  Жители </w:t>
      </w:r>
      <w:proofErr w:type="gramStart"/>
      <w:r w:rsidRPr="00EA0EBE">
        <w:rPr>
          <w:color w:val="000000"/>
          <w:sz w:val="28"/>
          <w:szCs w:val="28"/>
        </w:rPr>
        <w:t>Советской</w:t>
      </w:r>
      <w:proofErr w:type="gramEnd"/>
      <w:r w:rsidRPr="00EA0EBE">
        <w:rPr>
          <w:color w:val="000000"/>
          <w:sz w:val="28"/>
          <w:szCs w:val="28"/>
        </w:rPr>
        <w:t xml:space="preserve"> 20 с пирогами чаем собираемся и приглашаем соседей других домов, живём мы очень дружно!</w:t>
      </w:r>
    </w:p>
    <w:p w:rsidR="00CA1320" w:rsidRPr="00C23338" w:rsidRDefault="00F50BF9" w:rsidP="00C23338">
      <w:pPr>
        <w:pStyle w:val="a7"/>
        <w:shd w:val="clear" w:color="auto" w:fill="FFFFFF"/>
        <w:spacing w:before="264" w:beforeAutospacing="0" w:after="264" w:afterAutospacing="0"/>
        <w:rPr>
          <w:color w:val="000000"/>
          <w:sz w:val="28"/>
          <w:szCs w:val="28"/>
        </w:rPr>
      </w:pPr>
      <w:r w:rsidRPr="00EA0EBE">
        <w:rPr>
          <w:color w:val="000000"/>
          <w:sz w:val="28"/>
          <w:szCs w:val="28"/>
        </w:rPr>
        <w:t xml:space="preserve"> </w:t>
      </w:r>
      <w:r w:rsidR="00CA1320" w:rsidRPr="004256B1">
        <w:rPr>
          <w:color w:val="000000"/>
          <w:sz w:val="28"/>
          <w:szCs w:val="28"/>
          <w:shd w:val="clear" w:color="auto" w:fill="FFFFFF"/>
        </w:rPr>
        <w:t>В России жизненный комфорт, зачастую, заканчивается сразу за пределами квартиры. Но не у нас. Мы гордимся тем, что наша молодежь и взрослые вместе делают все своими руками. Принимают активное участие в различных  мероприятиях</w:t>
      </w:r>
      <w:r w:rsidR="004256B1" w:rsidRPr="004256B1">
        <w:rPr>
          <w:color w:val="000000"/>
          <w:sz w:val="28"/>
          <w:szCs w:val="28"/>
          <w:shd w:val="clear" w:color="auto" w:fill="FFFFFF"/>
        </w:rPr>
        <w:t>, что позволяет</w:t>
      </w:r>
      <w:r w:rsidR="00CA1320" w:rsidRPr="004256B1">
        <w:rPr>
          <w:color w:val="000000"/>
          <w:sz w:val="28"/>
          <w:szCs w:val="28"/>
          <w:shd w:val="clear" w:color="auto" w:fill="FFFFFF"/>
        </w:rPr>
        <w:t xml:space="preserve"> им разнообразить и наполнить полезным содержанием свой досуг, реализовать свои интересы и потребности.</w:t>
      </w:r>
      <w:r w:rsidR="00C23338" w:rsidRPr="00C23338">
        <w:rPr>
          <w:color w:val="000000"/>
          <w:sz w:val="25"/>
          <w:szCs w:val="25"/>
          <w:shd w:val="clear" w:color="auto" w:fill="FFFFFF"/>
        </w:rPr>
        <w:t xml:space="preserve"> </w:t>
      </w:r>
      <w:r w:rsidR="00C23338">
        <w:rPr>
          <w:color w:val="000000"/>
          <w:sz w:val="25"/>
          <w:szCs w:val="25"/>
          <w:shd w:val="clear" w:color="auto" w:fill="FFFFFF"/>
        </w:rPr>
        <w:t xml:space="preserve"> </w:t>
      </w:r>
      <w:r w:rsidR="00C23338" w:rsidRPr="00C23338">
        <w:rPr>
          <w:color w:val="000000"/>
          <w:sz w:val="28"/>
          <w:szCs w:val="28"/>
          <w:shd w:val="clear" w:color="auto" w:fill="FFFFFF"/>
        </w:rPr>
        <w:t xml:space="preserve">Родители постоянно с детьми, участвуют в трудовых и спортивных делах, тем самым создают условия для их достойного воспитания. </w:t>
      </w:r>
      <w:r w:rsidR="00C23338">
        <w:rPr>
          <w:color w:val="000000"/>
          <w:sz w:val="28"/>
          <w:szCs w:val="28"/>
          <w:shd w:val="clear" w:color="auto" w:fill="FFFFFF"/>
        </w:rPr>
        <w:t xml:space="preserve"> </w:t>
      </w:r>
      <w:r w:rsidR="00C23338" w:rsidRPr="00C23338">
        <w:rPr>
          <w:color w:val="000000"/>
          <w:sz w:val="28"/>
          <w:szCs w:val="28"/>
          <w:shd w:val="clear" w:color="auto" w:fill="FFFFFF"/>
        </w:rPr>
        <w:t>Папа и мама пример для детей!</w:t>
      </w:r>
    </w:p>
    <w:p w:rsidR="004256B1" w:rsidRPr="00C23338" w:rsidRDefault="004256B1" w:rsidP="00B7559F">
      <w:pPr>
        <w:pStyle w:val="a7"/>
        <w:shd w:val="clear" w:color="auto" w:fill="FFFFFF"/>
        <w:spacing w:before="264" w:beforeAutospacing="0" w:after="264" w:afterAutospacing="0"/>
        <w:rPr>
          <w:color w:val="000000"/>
          <w:sz w:val="28"/>
          <w:szCs w:val="28"/>
        </w:rPr>
      </w:pPr>
      <w:r w:rsidRPr="004256B1">
        <w:rPr>
          <w:color w:val="000000"/>
          <w:sz w:val="28"/>
          <w:szCs w:val="28"/>
        </w:rPr>
        <w:t xml:space="preserve">Дети, подростки и взрослые проводят свободное время с пользой для здоровья и развития.  Проводимые мероприятия вызывают живой интерес у детей и молодежи. Наша детская, спортивная  площадка для массового вида </w:t>
      </w:r>
      <w:r w:rsidRPr="004256B1">
        <w:rPr>
          <w:color w:val="000000"/>
          <w:sz w:val="28"/>
          <w:szCs w:val="28"/>
        </w:rPr>
        <w:lastRenderedPageBreak/>
        <w:t xml:space="preserve">спорта, который способствует оздоровлению и развитию людей в любом возрасте. </w:t>
      </w:r>
      <w:r w:rsidR="00E93B7D">
        <w:rPr>
          <w:color w:val="000000"/>
          <w:sz w:val="28"/>
          <w:szCs w:val="28"/>
        </w:rPr>
        <w:t xml:space="preserve">На нашей площадке проводятся </w:t>
      </w:r>
      <w:r w:rsidR="009C41E2">
        <w:rPr>
          <w:color w:val="000000"/>
          <w:sz w:val="28"/>
          <w:szCs w:val="28"/>
        </w:rPr>
        <w:t xml:space="preserve">спортивные состязания для детей и взрослых, проводятся </w:t>
      </w:r>
      <w:r w:rsidR="00E93B7D">
        <w:rPr>
          <w:color w:val="000000"/>
          <w:sz w:val="28"/>
          <w:szCs w:val="28"/>
        </w:rPr>
        <w:t xml:space="preserve">концерты. </w:t>
      </w:r>
      <w:r w:rsidR="00C23338" w:rsidRPr="00C23338">
        <w:rPr>
          <w:rFonts w:ascii="Verdana" w:hAnsi="Verdana"/>
          <w:color w:val="000000"/>
          <w:sz w:val="20"/>
          <w:szCs w:val="20"/>
        </w:rPr>
        <w:t xml:space="preserve"> </w:t>
      </w:r>
      <w:r w:rsidR="009C41E2" w:rsidRPr="004256B1">
        <w:rPr>
          <w:color w:val="000000"/>
          <w:sz w:val="28"/>
          <w:szCs w:val="28"/>
        </w:rPr>
        <w:t>(Приложение №</w:t>
      </w:r>
      <w:r w:rsidR="009C41E2">
        <w:rPr>
          <w:color w:val="000000"/>
          <w:sz w:val="28"/>
          <w:szCs w:val="28"/>
        </w:rPr>
        <w:t xml:space="preserve"> 5</w:t>
      </w:r>
      <w:r w:rsidR="009C41E2" w:rsidRPr="004256B1">
        <w:rPr>
          <w:color w:val="000000"/>
          <w:sz w:val="28"/>
          <w:szCs w:val="28"/>
        </w:rPr>
        <w:t>)</w:t>
      </w:r>
      <w:r w:rsidR="009C41E2">
        <w:rPr>
          <w:color w:val="000000"/>
          <w:sz w:val="28"/>
          <w:szCs w:val="28"/>
        </w:rPr>
        <w:t xml:space="preserve"> </w:t>
      </w:r>
      <w:r w:rsidR="00C23338" w:rsidRPr="00C23338">
        <w:rPr>
          <w:color w:val="000000"/>
          <w:sz w:val="28"/>
          <w:szCs w:val="28"/>
        </w:rPr>
        <w:t xml:space="preserve">Наша дворовая территория – место, где дети и молодежь проводят большую часть свободного времени. Мы </w:t>
      </w:r>
      <w:r w:rsidR="00C23338" w:rsidRPr="00C23338">
        <w:rPr>
          <w:color w:val="000000"/>
          <w:sz w:val="28"/>
          <w:szCs w:val="28"/>
          <w:shd w:val="clear" w:color="auto" w:fill="FFFFFF"/>
        </w:rPr>
        <w:t>испытываем чувство гордости за наших детей</w:t>
      </w:r>
      <w:r w:rsidR="000F598D">
        <w:rPr>
          <w:color w:val="000000"/>
          <w:sz w:val="28"/>
          <w:szCs w:val="28"/>
          <w:shd w:val="clear" w:color="auto" w:fill="FFFFFF"/>
        </w:rPr>
        <w:t>, которые увлечены спортом и взрослыми, которые показывают пример детям и в труде и в спорте.</w:t>
      </w:r>
      <w:r w:rsidR="00C2333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466DE" w:rsidRPr="00252E19" w:rsidRDefault="004256B1" w:rsidP="00252E19">
      <w:pPr>
        <w:pStyle w:val="a7"/>
        <w:shd w:val="clear" w:color="auto" w:fill="FFFFFF"/>
        <w:rPr>
          <w:color w:val="000000"/>
          <w:sz w:val="28"/>
          <w:szCs w:val="28"/>
          <w:u w:val="single"/>
        </w:rPr>
      </w:pPr>
      <w:r w:rsidRPr="00E93B7D">
        <w:rPr>
          <w:color w:val="000000"/>
          <w:sz w:val="28"/>
          <w:szCs w:val="28"/>
        </w:rPr>
        <w:t>Основная направленность проекта –</w:t>
      </w:r>
      <w:r w:rsidR="00F23C33">
        <w:rPr>
          <w:color w:val="000000"/>
          <w:sz w:val="28"/>
          <w:szCs w:val="28"/>
        </w:rPr>
        <w:t xml:space="preserve"> это</w:t>
      </w:r>
      <w:r w:rsidR="00C23338" w:rsidRPr="00E93B7D">
        <w:rPr>
          <w:color w:val="000000"/>
          <w:sz w:val="28"/>
          <w:szCs w:val="28"/>
        </w:rPr>
        <w:t xml:space="preserve"> благоустройство дворовой территории</w:t>
      </w:r>
      <w:r w:rsidRPr="00E93B7D">
        <w:rPr>
          <w:color w:val="000000"/>
          <w:sz w:val="28"/>
          <w:szCs w:val="28"/>
        </w:rPr>
        <w:t>:</w:t>
      </w:r>
      <w:r w:rsidR="003773DC" w:rsidRPr="00E93B7D">
        <w:rPr>
          <w:color w:val="000000"/>
          <w:sz w:val="28"/>
          <w:szCs w:val="28"/>
        </w:rPr>
        <w:t xml:space="preserve"> организацию открытой стоянки для временного хранения легковых автомобилей на 20 </w:t>
      </w:r>
      <w:proofErr w:type="spellStart"/>
      <w:r w:rsidR="003773DC" w:rsidRPr="00E93B7D">
        <w:rPr>
          <w:color w:val="000000"/>
          <w:sz w:val="28"/>
          <w:szCs w:val="28"/>
        </w:rPr>
        <w:t>машиномест</w:t>
      </w:r>
      <w:proofErr w:type="spellEnd"/>
      <w:r w:rsidR="003773DC" w:rsidRPr="00E93B7D">
        <w:rPr>
          <w:color w:val="000000"/>
          <w:sz w:val="28"/>
          <w:szCs w:val="28"/>
        </w:rPr>
        <w:t xml:space="preserve">, ремонт </w:t>
      </w:r>
      <w:r w:rsidR="00E93B7D" w:rsidRPr="00E93B7D">
        <w:rPr>
          <w:color w:val="000000"/>
          <w:sz w:val="28"/>
          <w:szCs w:val="28"/>
        </w:rPr>
        <w:t>проезжей части дороги</w:t>
      </w:r>
      <w:r w:rsidR="003773DC" w:rsidRPr="00E93B7D">
        <w:rPr>
          <w:color w:val="000000"/>
          <w:sz w:val="28"/>
          <w:szCs w:val="28"/>
        </w:rPr>
        <w:t xml:space="preserve">  внутри дворового проезда; </w:t>
      </w:r>
      <w:r w:rsidR="00F23C33" w:rsidRPr="00E93B7D">
        <w:rPr>
          <w:color w:val="000000"/>
          <w:sz w:val="28"/>
          <w:szCs w:val="28"/>
        </w:rPr>
        <w:t xml:space="preserve">оборудование </w:t>
      </w:r>
      <w:r w:rsidR="00F23C33">
        <w:rPr>
          <w:color w:val="000000"/>
          <w:sz w:val="28"/>
          <w:szCs w:val="28"/>
        </w:rPr>
        <w:t>велостоянки,</w:t>
      </w:r>
      <w:r w:rsidR="00F23C33" w:rsidRPr="00E93B7D">
        <w:rPr>
          <w:color w:val="000000"/>
          <w:sz w:val="28"/>
          <w:szCs w:val="28"/>
        </w:rPr>
        <w:t xml:space="preserve">  </w:t>
      </w:r>
      <w:r w:rsidR="00E93B7D" w:rsidRPr="00E93B7D">
        <w:rPr>
          <w:color w:val="000000"/>
          <w:sz w:val="28"/>
          <w:szCs w:val="28"/>
        </w:rPr>
        <w:t xml:space="preserve">и </w:t>
      </w:r>
      <w:r w:rsidR="003F2112">
        <w:rPr>
          <w:color w:val="000000"/>
          <w:sz w:val="28"/>
          <w:szCs w:val="28"/>
        </w:rPr>
        <w:t xml:space="preserve"> установка </w:t>
      </w:r>
      <w:r w:rsidR="003F2112" w:rsidRPr="003F2112">
        <w:rPr>
          <w:color w:val="000000"/>
          <w:sz w:val="28"/>
          <w:szCs w:val="28"/>
          <w:u w:val="single"/>
        </w:rPr>
        <w:t xml:space="preserve">красивых </w:t>
      </w:r>
      <w:proofErr w:type="spellStart"/>
      <w:r w:rsidR="003F2112" w:rsidRPr="003F2112">
        <w:rPr>
          <w:color w:val="000000"/>
          <w:sz w:val="28"/>
          <w:szCs w:val="28"/>
          <w:u w:val="single"/>
        </w:rPr>
        <w:t>вешалов</w:t>
      </w:r>
      <w:proofErr w:type="spellEnd"/>
      <w:r w:rsidR="003F2112" w:rsidRPr="003F2112">
        <w:rPr>
          <w:color w:val="000000"/>
          <w:sz w:val="28"/>
          <w:szCs w:val="28"/>
          <w:u w:val="single"/>
        </w:rPr>
        <w:t>, и ремонт настила баскетбольной площадки.</w:t>
      </w:r>
    </w:p>
    <w:p w:rsidR="007466DE" w:rsidRDefault="007466DE" w:rsidP="007466DE">
      <w:pPr>
        <w:autoSpaceDE w:val="0"/>
        <w:autoSpaceDN w:val="0"/>
        <w:jc w:val="both"/>
        <w:rPr>
          <w:rFonts w:ascii="Courier New" w:hAnsi="Courier New" w:cs="Courier New"/>
        </w:rPr>
      </w:pPr>
    </w:p>
    <w:p w:rsidR="007466DE" w:rsidRPr="00E3440D" w:rsidRDefault="007466DE" w:rsidP="007466DE">
      <w:pPr>
        <w:autoSpaceDE w:val="0"/>
        <w:autoSpaceDN w:val="0"/>
        <w:jc w:val="both"/>
        <w:rPr>
          <w:sz w:val="28"/>
          <w:szCs w:val="28"/>
        </w:rPr>
      </w:pPr>
      <w:r w:rsidRPr="007466DE">
        <w:rPr>
          <w:sz w:val="28"/>
          <w:szCs w:val="28"/>
        </w:rPr>
        <w:t>6. Обоснование предложений по разрешению указанной проблемы, суть и основные характеристики инициативного проекта:</w:t>
      </w:r>
    </w:p>
    <w:p w:rsidR="00F50BF9" w:rsidRPr="00E93B7D" w:rsidRDefault="00F50BF9" w:rsidP="00F50BF9">
      <w:pPr>
        <w:shd w:val="clear" w:color="auto" w:fill="FFFFFF"/>
        <w:spacing w:before="264" w:after="264"/>
        <w:rPr>
          <w:color w:val="000000"/>
          <w:sz w:val="28"/>
          <w:szCs w:val="28"/>
        </w:rPr>
      </w:pPr>
      <w:r w:rsidRPr="00E93B7D">
        <w:rPr>
          <w:b/>
          <w:color w:val="000000"/>
          <w:sz w:val="28"/>
          <w:szCs w:val="28"/>
        </w:rPr>
        <w:t>Проектное решение</w:t>
      </w:r>
      <w:r w:rsidRPr="00E93B7D">
        <w:rPr>
          <w:color w:val="000000"/>
          <w:sz w:val="28"/>
          <w:szCs w:val="28"/>
        </w:rPr>
        <w:t>.</w:t>
      </w:r>
    </w:p>
    <w:p w:rsidR="00F50BF9" w:rsidRPr="00E93B7D" w:rsidRDefault="00F50BF9" w:rsidP="00F50BF9">
      <w:pPr>
        <w:shd w:val="clear" w:color="auto" w:fill="FFFFFF"/>
        <w:spacing w:before="264" w:after="264"/>
        <w:rPr>
          <w:color w:val="000000"/>
          <w:sz w:val="28"/>
          <w:szCs w:val="28"/>
        </w:rPr>
      </w:pPr>
      <w:r w:rsidRPr="00E93B7D">
        <w:rPr>
          <w:color w:val="000000"/>
          <w:sz w:val="28"/>
          <w:szCs w:val="28"/>
        </w:rPr>
        <w:t>Настоящий проект благоустройства дворовой территории п</w:t>
      </w:r>
      <w:r w:rsidR="00F23C33">
        <w:rPr>
          <w:color w:val="000000"/>
          <w:sz w:val="28"/>
          <w:szCs w:val="28"/>
        </w:rPr>
        <w:t xml:space="preserve">редусматривает: </w:t>
      </w:r>
    </w:p>
    <w:p w:rsidR="00F50BF9" w:rsidRPr="00E93B7D" w:rsidRDefault="00F23C33" w:rsidP="00F50BF9">
      <w:pPr>
        <w:shd w:val="clear" w:color="auto" w:fill="FFFFFF"/>
        <w:spacing w:before="264" w:after="2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50BF9" w:rsidRPr="00E93B7D">
        <w:rPr>
          <w:color w:val="000000"/>
          <w:sz w:val="28"/>
          <w:szCs w:val="28"/>
        </w:rPr>
        <w:t>)установка велостоянки</w:t>
      </w:r>
    </w:p>
    <w:p w:rsidR="00F50BF9" w:rsidRPr="00E93B7D" w:rsidRDefault="00F23C33" w:rsidP="00F50BF9">
      <w:pPr>
        <w:shd w:val="clear" w:color="auto" w:fill="FFFFFF"/>
        <w:spacing w:before="264" w:after="2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50BF9" w:rsidRPr="00E93B7D">
        <w:rPr>
          <w:color w:val="000000"/>
          <w:sz w:val="28"/>
          <w:szCs w:val="28"/>
        </w:rPr>
        <w:t xml:space="preserve">)организацию открытой стоянки для временного хранения легковых автомобилей на 20 </w:t>
      </w:r>
      <w:proofErr w:type="spellStart"/>
      <w:r w:rsidR="00F50BF9" w:rsidRPr="00E93B7D">
        <w:rPr>
          <w:color w:val="000000"/>
          <w:sz w:val="28"/>
          <w:szCs w:val="28"/>
        </w:rPr>
        <w:t>машиномест</w:t>
      </w:r>
      <w:proofErr w:type="spellEnd"/>
    </w:p>
    <w:p w:rsidR="00E93B7D" w:rsidRDefault="00F23C33" w:rsidP="00F50BF9">
      <w:pPr>
        <w:shd w:val="clear" w:color="auto" w:fill="FFFFFF"/>
        <w:spacing w:before="264" w:after="2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50BF9" w:rsidRPr="00E93B7D">
        <w:rPr>
          <w:color w:val="000000"/>
          <w:sz w:val="28"/>
          <w:szCs w:val="28"/>
        </w:rPr>
        <w:t xml:space="preserve">)ремонт </w:t>
      </w:r>
      <w:r w:rsidR="00E93B7D">
        <w:rPr>
          <w:color w:val="000000"/>
          <w:sz w:val="28"/>
          <w:szCs w:val="28"/>
        </w:rPr>
        <w:t xml:space="preserve">проезжей части дороги  внутри дворового проезда.  </w:t>
      </w:r>
      <w:r w:rsidR="00F50BF9" w:rsidRPr="00E93B7D">
        <w:rPr>
          <w:color w:val="000000"/>
          <w:sz w:val="28"/>
          <w:szCs w:val="28"/>
        </w:rPr>
        <w:t xml:space="preserve"> </w:t>
      </w:r>
    </w:p>
    <w:p w:rsidR="00F50BF9" w:rsidRDefault="00F23C33" w:rsidP="00F50BF9">
      <w:pPr>
        <w:shd w:val="clear" w:color="auto" w:fill="FFFFFF"/>
        <w:spacing w:before="264" w:after="2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50BF9" w:rsidRPr="00E93B7D">
        <w:rPr>
          <w:color w:val="000000"/>
          <w:sz w:val="28"/>
          <w:szCs w:val="28"/>
        </w:rPr>
        <w:t xml:space="preserve">) установка </w:t>
      </w:r>
      <w:proofErr w:type="gramStart"/>
      <w:r w:rsidR="00F50BF9" w:rsidRPr="00E93B7D">
        <w:rPr>
          <w:color w:val="000000"/>
          <w:sz w:val="28"/>
          <w:szCs w:val="28"/>
        </w:rPr>
        <w:t>красивых</w:t>
      </w:r>
      <w:proofErr w:type="gramEnd"/>
      <w:r w:rsidR="00F50BF9" w:rsidRPr="00E93B7D">
        <w:rPr>
          <w:color w:val="000000"/>
          <w:sz w:val="28"/>
          <w:szCs w:val="28"/>
        </w:rPr>
        <w:t xml:space="preserve"> </w:t>
      </w:r>
      <w:proofErr w:type="spellStart"/>
      <w:r w:rsidR="00F50BF9" w:rsidRPr="00E93B7D">
        <w:rPr>
          <w:color w:val="000000"/>
          <w:sz w:val="28"/>
          <w:szCs w:val="28"/>
        </w:rPr>
        <w:t>вешалов</w:t>
      </w:r>
      <w:proofErr w:type="spellEnd"/>
    </w:p>
    <w:p w:rsidR="003F2112" w:rsidRPr="00E93B7D" w:rsidRDefault="003F2112" w:rsidP="00F50BF9">
      <w:pPr>
        <w:shd w:val="clear" w:color="auto" w:fill="FFFFFF"/>
        <w:spacing w:before="264" w:after="2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ремонт настила баскетбольной площадки</w:t>
      </w:r>
    </w:p>
    <w:p w:rsidR="007466DE" w:rsidRPr="00E3440D" w:rsidRDefault="007466DE" w:rsidP="007466D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E3440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56F01">
        <w:rPr>
          <w:sz w:val="28"/>
          <w:szCs w:val="28"/>
        </w:rPr>
        <w:t>писание ожидаемого результата (ожидаемых результатов) реализации инициативного проекта</w:t>
      </w:r>
      <w:r w:rsidRPr="00E3440D">
        <w:rPr>
          <w:sz w:val="28"/>
          <w:szCs w:val="28"/>
        </w:rPr>
        <w:t>:</w:t>
      </w:r>
    </w:p>
    <w:p w:rsidR="00F23C33" w:rsidRDefault="00181513" w:rsidP="000B2DBF">
      <w:pPr>
        <w:rPr>
          <w:sz w:val="28"/>
          <w:szCs w:val="28"/>
        </w:rPr>
      </w:pPr>
      <w:r>
        <w:t xml:space="preserve">ожидаемый </w:t>
      </w:r>
      <w:r w:rsidRPr="00AA574D">
        <w:t>срок эксплуатации («жизни</w:t>
      </w:r>
      <w:r>
        <w:t>»</w:t>
      </w:r>
      <w:r w:rsidRPr="00AA574D">
        <w:t>) результатов инициативного проекта</w:t>
      </w:r>
      <w:r w:rsidRPr="00D533E6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>-</w:t>
      </w:r>
      <w:r w:rsidRPr="00181513">
        <w:rPr>
          <w:sz w:val="28"/>
          <w:szCs w:val="28"/>
        </w:rPr>
        <w:t>20 лет</w:t>
      </w:r>
    </w:p>
    <w:p w:rsidR="00F23C33" w:rsidRPr="00F23C33" w:rsidRDefault="000B2DBF" w:rsidP="00F23C3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6"/>
          <w:szCs w:val="26"/>
        </w:rPr>
        <w:t xml:space="preserve">Важным итогом реализации проекта </w:t>
      </w:r>
      <w:r w:rsidRPr="00F0691B">
        <w:rPr>
          <w:sz w:val="26"/>
          <w:szCs w:val="26"/>
        </w:rPr>
        <w:t>«</w:t>
      </w:r>
      <w:r w:rsidR="00F23C33" w:rsidRPr="00F23C33">
        <w:rPr>
          <w:rFonts w:eastAsia="Calibri"/>
          <w:sz w:val="28"/>
          <w:szCs w:val="28"/>
          <w:lang w:eastAsia="en-US"/>
        </w:rPr>
        <w:t>Комфортная среда – объединяющая сила детей и взрослых</w:t>
      </w:r>
      <w:r w:rsidR="00F23C33">
        <w:rPr>
          <w:rFonts w:eastAsia="Calibri"/>
          <w:sz w:val="28"/>
          <w:szCs w:val="28"/>
          <w:lang w:eastAsia="en-US"/>
        </w:rPr>
        <w:t>»</w:t>
      </w:r>
    </w:p>
    <w:p w:rsidR="00F23C33" w:rsidRDefault="00F23C33" w:rsidP="00F23C33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 w:rsidRPr="00E70EFA">
        <w:rPr>
          <w:rFonts w:eastAsia="Calibri"/>
          <w:lang w:eastAsia="en-US"/>
        </w:rPr>
        <w:t>(наименование инициативного проекта)</w:t>
      </w:r>
    </w:p>
    <w:p w:rsidR="003F2112" w:rsidRPr="00F23C33" w:rsidRDefault="000B2DBF" w:rsidP="002D6706">
      <w:pPr>
        <w:shd w:val="clear" w:color="auto" w:fill="FFFFFF"/>
        <w:spacing w:before="264" w:after="264"/>
        <w:rPr>
          <w:color w:val="000000"/>
          <w:sz w:val="28"/>
          <w:szCs w:val="28"/>
        </w:rPr>
      </w:pPr>
      <w:r>
        <w:rPr>
          <w:sz w:val="26"/>
          <w:szCs w:val="26"/>
        </w:rPr>
        <w:t>ул. «</w:t>
      </w:r>
      <w:proofErr w:type="gramStart"/>
      <w:r>
        <w:rPr>
          <w:sz w:val="26"/>
          <w:szCs w:val="26"/>
        </w:rPr>
        <w:t>Советская</w:t>
      </w:r>
      <w:proofErr w:type="gramEnd"/>
      <w:r>
        <w:rPr>
          <w:sz w:val="26"/>
          <w:szCs w:val="26"/>
        </w:rPr>
        <w:t xml:space="preserve"> 20</w:t>
      </w:r>
      <w:r w:rsidRPr="00F0691B">
        <w:rPr>
          <w:sz w:val="26"/>
          <w:szCs w:val="26"/>
        </w:rPr>
        <w:t>»</w:t>
      </w:r>
      <w:r>
        <w:rPr>
          <w:sz w:val="26"/>
          <w:szCs w:val="26"/>
        </w:rPr>
        <w:t xml:space="preserve"> является создание </w:t>
      </w:r>
      <w:r w:rsidR="00F23C33">
        <w:rPr>
          <w:sz w:val="26"/>
          <w:szCs w:val="26"/>
        </w:rPr>
        <w:t>комфортных и безопасных условий для проживания</w:t>
      </w:r>
      <w:r>
        <w:rPr>
          <w:sz w:val="26"/>
          <w:szCs w:val="26"/>
        </w:rPr>
        <w:t xml:space="preserve"> </w:t>
      </w:r>
      <w:r w:rsidR="00F23C33" w:rsidRPr="002D6706">
        <w:rPr>
          <w:b/>
          <w:sz w:val="26"/>
          <w:szCs w:val="26"/>
        </w:rPr>
        <w:t>всех жителей посёлка</w:t>
      </w:r>
      <w:r w:rsidR="00F23C33">
        <w:rPr>
          <w:sz w:val="26"/>
          <w:szCs w:val="26"/>
        </w:rPr>
        <w:t xml:space="preserve"> и </w:t>
      </w:r>
      <w:r w:rsidR="00F23C33">
        <w:rPr>
          <w:color w:val="333333"/>
          <w:sz w:val="28"/>
          <w:szCs w:val="28"/>
          <w:shd w:val="clear" w:color="auto" w:fill="FFFFFF"/>
        </w:rPr>
        <w:t xml:space="preserve">улучшение внешнего </w:t>
      </w:r>
      <w:r w:rsidRPr="00F23C33">
        <w:rPr>
          <w:color w:val="333333"/>
          <w:sz w:val="28"/>
          <w:szCs w:val="28"/>
          <w:shd w:val="clear" w:color="auto" w:fill="FFFFFF"/>
        </w:rPr>
        <w:t>облика </w:t>
      </w:r>
      <w:r w:rsidRPr="00F23C33">
        <w:rPr>
          <w:bCs/>
          <w:color w:val="333333"/>
          <w:sz w:val="28"/>
          <w:szCs w:val="28"/>
          <w:shd w:val="clear" w:color="auto" w:fill="FFFFFF"/>
        </w:rPr>
        <w:t>дворовой</w:t>
      </w:r>
      <w:r w:rsidRPr="00F23C33">
        <w:rPr>
          <w:color w:val="333333"/>
          <w:sz w:val="28"/>
          <w:szCs w:val="28"/>
          <w:shd w:val="clear" w:color="auto" w:fill="FFFFFF"/>
        </w:rPr>
        <w:t> </w:t>
      </w:r>
      <w:r w:rsidRPr="00F23C33">
        <w:rPr>
          <w:bCs/>
          <w:color w:val="333333"/>
          <w:sz w:val="28"/>
          <w:szCs w:val="28"/>
          <w:shd w:val="clear" w:color="auto" w:fill="FFFFFF"/>
        </w:rPr>
        <w:t>территории</w:t>
      </w:r>
      <w:r w:rsidRPr="00F23C33">
        <w:rPr>
          <w:color w:val="333333"/>
          <w:sz w:val="28"/>
          <w:szCs w:val="28"/>
          <w:shd w:val="clear" w:color="auto" w:fill="FFFFFF"/>
        </w:rPr>
        <w:t>.</w:t>
      </w:r>
      <w:r w:rsidR="007466DE" w:rsidRPr="00F23C33">
        <w:rPr>
          <w:sz w:val="28"/>
          <w:szCs w:val="28"/>
        </w:rPr>
        <w:t>_</w:t>
      </w:r>
      <w:r w:rsidR="003F2112" w:rsidRPr="003F2112">
        <w:rPr>
          <w:color w:val="000000"/>
          <w:sz w:val="28"/>
          <w:szCs w:val="28"/>
        </w:rPr>
        <w:t xml:space="preserve"> </w:t>
      </w:r>
      <w:r w:rsidR="002D6706">
        <w:rPr>
          <w:color w:val="000000"/>
          <w:sz w:val="28"/>
          <w:szCs w:val="28"/>
        </w:rPr>
        <w:t xml:space="preserve">После проведения работ по благоустройству данной дворовой территории результатом будет: </w:t>
      </w:r>
      <w:r w:rsidR="003F2112" w:rsidRPr="00E93B7D">
        <w:rPr>
          <w:color w:val="000000"/>
          <w:sz w:val="28"/>
          <w:szCs w:val="28"/>
        </w:rPr>
        <w:t>обустройство парковочных мест и выравнивание проезжей территории, отсыпка песчано-щебеночной смесью основания парковки, укла</w:t>
      </w:r>
      <w:r w:rsidR="003F2112">
        <w:rPr>
          <w:color w:val="000000"/>
          <w:sz w:val="28"/>
          <w:szCs w:val="28"/>
        </w:rPr>
        <w:t xml:space="preserve">дка плит. </w:t>
      </w:r>
      <w:proofErr w:type="gramStart"/>
      <w:r w:rsidR="003F2112">
        <w:rPr>
          <w:color w:val="000000"/>
          <w:sz w:val="28"/>
          <w:szCs w:val="28"/>
        </w:rPr>
        <w:t xml:space="preserve">Замена старых </w:t>
      </w:r>
      <w:proofErr w:type="spellStart"/>
      <w:r w:rsidR="003F2112">
        <w:rPr>
          <w:color w:val="000000"/>
          <w:sz w:val="28"/>
          <w:szCs w:val="28"/>
        </w:rPr>
        <w:t>вешалов</w:t>
      </w:r>
      <w:proofErr w:type="spellEnd"/>
      <w:r w:rsidR="003F2112">
        <w:rPr>
          <w:color w:val="000000"/>
          <w:sz w:val="28"/>
          <w:szCs w:val="28"/>
        </w:rPr>
        <w:t xml:space="preserve"> и </w:t>
      </w:r>
      <w:r w:rsidR="003F2112" w:rsidRPr="00E93B7D">
        <w:rPr>
          <w:color w:val="000000"/>
          <w:sz w:val="28"/>
          <w:szCs w:val="28"/>
        </w:rPr>
        <w:t xml:space="preserve"> стоянка для</w:t>
      </w:r>
      <w:r w:rsidR="002D6706">
        <w:rPr>
          <w:color w:val="000000"/>
          <w:sz w:val="28"/>
          <w:szCs w:val="28"/>
        </w:rPr>
        <w:t xml:space="preserve">  велосипедов, отремонтирован настил на баскетбольной площадке.</w:t>
      </w:r>
      <w:proofErr w:type="gramEnd"/>
    </w:p>
    <w:p w:rsidR="007466DE" w:rsidRPr="00F23C33" w:rsidRDefault="007466DE" w:rsidP="00F23C33">
      <w:pPr>
        <w:rPr>
          <w:sz w:val="26"/>
          <w:szCs w:val="26"/>
        </w:rPr>
      </w:pPr>
      <w:r w:rsidRPr="00F23C33">
        <w:rPr>
          <w:sz w:val="28"/>
          <w:szCs w:val="28"/>
        </w:rPr>
        <w:lastRenderedPageBreak/>
        <w:t>______________________________________</w:t>
      </w:r>
    </w:p>
    <w:p w:rsidR="007466DE" w:rsidRDefault="007466DE" w:rsidP="007466D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-10"/>
          <w:sz w:val="28"/>
          <w:szCs w:val="28"/>
          <w:lang w:eastAsia="en-US"/>
        </w:rPr>
        <w:t>8.</w:t>
      </w:r>
      <w:r w:rsidRPr="00AA574D">
        <w:rPr>
          <w:rFonts w:eastAsia="Calibri"/>
          <w:spacing w:val="-10"/>
          <w:sz w:val="28"/>
          <w:szCs w:val="28"/>
          <w:lang w:eastAsia="en-US"/>
        </w:rPr>
        <w:t> Предварительный расчет необходимых расходов на реализацию инициативного</w:t>
      </w:r>
      <w:r w:rsidRPr="00E3440D">
        <w:rPr>
          <w:rFonts w:eastAsia="Calibri"/>
          <w:sz w:val="28"/>
          <w:szCs w:val="28"/>
          <w:lang w:eastAsia="en-US"/>
        </w:rPr>
        <w:t xml:space="preserve"> проекта:</w:t>
      </w:r>
    </w:p>
    <w:p w:rsidR="00375B2E" w:rsidRPr="00CE0C0C" w:rsidRDefault="00375B2E" w:rsidP="00375B2E">
      <w:pPr>
        <w:widowControl/>
        <w:numPr>
          <w:ilvl w:val="0"/>
          <w:numId w:val="1"/>
        </w:numPr>
        <w:rPr>
          <w:b/>
          <w:sz w:val="28"/>
          <w:szCs w:val="28"/>
        </w:rPr>
      </w:pPr>
      <w:r w:rsidRPr="00CE0C0C">
        <w:rPr>
          <w:b/>
          <w:sz w:val="28"/>
          <w:szCs w:val="28"/>
        </w:rPr>
        <w:t>Смета проекта</w:t>
      </w:r>
    </w:p>
    <w:p w:rsidR="00375B2E" w:rsidRPr="00CE0C0C" w:rsidRDefault="00375B2E" w:rsidP="00375B2E">
      <w:pPr>
        <w:ind w:left="360"/>
        <w:rPr>
          <w:sz w:val="16"/>
          <w:szCs w:val="16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4389"/>
        <w:gridCol w:w="1403"/>
        <w:gridCol w:w="1578"/>
        <w:gridCol w:w="1736"/>
      </w:tblGrid>
      <w:tr w:rsidR="00375B2E" w:rsidRPr="00CE0C0C" w:rsidTr="00375B2E">
        <w:trPr>
          <w:trHeight w:val="360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№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Сумма, руб.</w:t>
            </w:r>
          </w:p>
        </w:tc>
      </w:tr>
      <w:tr w:rsidR="00375B2E" w:rsidRPr="00CE0C0C" w:rsidTr="00375B2E">
        <w:trPr>
          <w:trHeight w:val="136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1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2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3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4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5</w:t>
            </w:r>
          </w:p>
        </w:tc>
      </w:tr>
      <w:tr w:rsidR="00375B2E" w:rsidRPr="00CE0C0C" w:rsidTr="00375B2E">
        <w:trPr>
          <w:trHeight w:val="203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4C0651" w:rsidP="00CE3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Аренда </w:t>
            </w:r>
            <w:proofErr w:type="spellStart"/>
            <w:r>
              <w:rPr>
                <w:sz w:val="24"/>
                <w:szCs w:val="24"/>
              </w:rPr>
              <w:t>гидроманипулятора</w:t>
            </w:r>
            <w:proofErr w:type="spellEnd"/>
            <w:r w:rsidR="00375B2E">
              <w:rPr>
                <w:sz w:val="24"/>
                <w:szCs w:val="24"/>
              </w:rPr>
              <w:t xml:space="preserve"> для снятия</w:t>
            </w:r>
            <w:r w:rsidR="00375B2E" w:rsidRPr="00CE0C0C">
              <w:rPr>
                <w:sz w:val="24"/>
                <w:szCs w:val="24"/>
              </w:rPr>
              <w:t xml:space="preserve">  и укладки дорожных плит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3,0 </w:t>
            </w:r>
            <w:proofErr w:type="spellStart"/>
            <w:proofErr w:type="gramStart"/>
            <w:r>
              <w:rPr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/час -12</w:t>
            </w:r>
            <w:r w:rsidRPr="00CE0C0C">
              <w:rPr>
                <w:sz w:val="24"/>
                <w:szCs w:val="24"/>
              </w:rPr>
              <w:t xml:space="preserve"> час. работы 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36000,0</w:t>
            </w:r>
          </w:p>
        </w:tc>
      </w:tr>
      <w:tr w:rsidR="00375B2E" w:rsidRPr="00CE0C0C" w:rsidTr="00375B2E">
        <w:trPr>
          <w:trHeight w:val="203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Аренда автомашины (самосвал) Погрузка и  перевозка  песка с камнем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Час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927A82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  <w:r w:rsidR="00E12B6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12B6A">
              <w:rPr>
                <w:sz w:val="24"/>
                <w:szCs w:val="24"/>
              </w:rPr>
              <w:t>тыс</w:t>
            </w:r>
            <w:proofErr w:type="spellEnd"/>
            <w:proofErr w:type="gramEnd"/>
            <w:r w:rsidR="00E12B6A">
              <w:rPr>
                <w:sz w:val="24"/>
                <w:szCs w:val="24"/>
              </w:rPr>
              <w:t xml:space="preserve"> /час -12</w:t>
            </w:r>
            <w:r w:rsidR="00375B2E" w:rsidRPr="00CE0C0C">
              <w:rPr>
                <w:sz w:val="24"/>
                <w:szCs w:val="24"/>
              </w:rPr>
              <w:t xml:space="preserve"> час. работы 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927A82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12B6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="00375B2E" w:rsidRPr="00CE0C0C">
              <w:rPr>
                <w:sz w:val="24"/>
                <w:szCs w:val="24"/>
              </w:rPr>
              <w:t>00,0</w:t>
            </w:r>
          </w:p>
        </w:tc>
      </w:tr>
      <w:tr w:rsidR="00375B2E" w:rsidRPr="00CE0C0C" w:rsidTr="00375B2E">
        <w:trPr>
          <w:trHeight w:val="88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Аренда автогрейдера для профилирования дороги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Час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4C0651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3,0 </w:t>
            </w:r>
            <w:proofErr w:type="spellStart"/>
            <w:proofErr w:type="gramStart"/>
            <w:r>
              <w:rPr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/час- 10</w:t>
            </w:r>
            <w:r w:rsidR="00375B2E" w:rsidRPr="00CE0C0C">
              <w:rPr>
                <w:sz w:val="24"/>
                <w:szCs w:val="24"/>
              </w:rPr>
              <w:t xml:space="preserve"> час работы 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4C0651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375B2E" w:rsidRPr="00CE0C0C">
              <w:rPr>
                <w:sz w:val="24"/>
                <w:szCs w:val="24"/>
              </w:rPr>
              <w:t>000,0</w:t>
            </w:r>
          </w:p>
        </w:tc>
      </w:tr>
      <w:tr w:rsidR="00375B2E" w:rsidRPr="00CE0C0C" w:rsidTr="00375B2E">
        <w:trPr>
          <w:trHeight w:val="88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Аренда экскаватора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Час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4C0651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3,0 </w:t>
            </w:r>
            <w:proofErr w:type="spellStart"/>
            <w:proofErr w:type="gramStart"/>
            <w:r>
              <w:rPr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/ час –  8</w:t>
            </w:r>
            <w:r w:rsidR="00375B2E" w:rsidRPr="00CE0C0C">
              <w:rPr>
                <w:sz w:val="24"/>
                <w:szCs w:val="24"/>
              </w:rPr>
              <w:t xml:space="preserve"> часа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2</w:t>
            </w:r>
            <w:r w:rsidR="004C0651">
              <w:rPr>
                <w:sz w:val="24"/>
                <w:szCs w:val="24"/>
              </w:rPr>
              <w:t>4</w:t>
            </w:r>
            <w:r w:rsidRPr="00CE0C0C">
              <w:rPr>
                <w:sz w:val="24"/>
                <w:szCs w:val="24"/>
              </w:rPr>
              <w:t>000,0</w:t>
            </w:r>
          </w:p>
        </w:tc>
      </w:tr>
      <w:tr w:rsidR="00375B2E" w:rsidRPr="00CE0C0C" w:rsidTr="00375B2E">
        <w:trPr>
          <w:trHeight w:val="88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5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4C0651" w:rsidRDefault="00252E19" w:rsidP="004C0651">
            <w:pPr>
              <w:jc w:val="both"/>
              <w:rPr>
                <w:snapToGrid w:val="0"/>
                <w:sz w:val="24"/>
                <w:szCs w:val="24"/>
              </w:rPr>
            </w:pPr>
            <w:r w:rsidRPr="004C0651">
              <w:rPr>
                <w:snapToGrid w:val="0"/>
                <w:sz w:val="24"/>
                <w:szCs w:val="24"/>
              </w:rPr>
              <w:t>Выкапывание водоотводной канавы вдоль дороги.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252E19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95107F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3,0 </w:t>
            </w:r>
            <w:proofErr w:type="spellStart"/>
            <w:proofErr w:type="gramStart"/>
            <w:r>
              <w:rPr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/ час –  8</w:t>
            </w:r>
            <w:r w:rsidR="00252E19" w:rsidRPr="00CE0C0C">
              <w:rPr>
                <w:sz w:val="24"/>
                <w:szCs w:val="24"/>
              </w:rPr>
              <w:t xml:space="preserve"> часа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95107F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375B2E" w:rsidRPr="00CE0C0C">
              <w:rPr>
                <w:sz w:val="24"/>
                <w:szCs w:val="24"/>
              </w:rPr>
              <w:t>000,0</w:t>
            </w:r>
          </w:p>
        </w:tc>
      </w:tr>
      <w:tr w:rsidR="00375B2E" w:rsidRPr="00CE0C0C" w:rsidTr="00375B2E">
        <w:trPr>
          <w:trHeight w:val="88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ПГС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54283A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75B2E">
              <w:rPr>
                <w:sz w:val="24"/>
                <w:szCs w:val="24"/>
              </w:rPr>
              <w:t xml:space="preserve"> машин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1 машина 20т)/7тыс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54283A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49000,0</w:t>
            </w:r>
          </w:p>
        </w:tc>
      </w:tr>
      <w:tr w:rsidR="0054283A" w:rsidRPr="00CE0C0C" w:rsidTr="00375B2E">
        <w:trPr>
          <w:trHeight w:val="88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83A" w:rsidRDefault="0054283A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283A" w:rsidRDefault="0054283A" w:rsidP="00CE3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металлических труб для </w:t>
            </w:r>
            <w:proofErr w:type="spellStart"/>
            <w:r>
              <w:rPr>
                <w:sz w:val="24"/>
                <w:szCs w:val="24"/>
              </w:rPr>
              <w:t>вешалов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17859">
              <w:rPr>
                <w:sz w:val="24"/>
                <w:szCs w:val="24"/>
              </w:rPr>
              <w:t>-3м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283A" w:rsidRDefault="00217859" w:rsidP="00CE37E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</w:t>
            </w:r>
            <w:r w:rsidR="0054283A">
              <w:rPr>
                <w:sz w:val="24"/>
                <w:szCs w:val="24"/>
              </w:rPr>
              <w:t>т</w:t>
            </w:r>
            <w:proofErr w:type="spellEnd"/>
            <w:proofErr w:type="gramEnd"/>
            <w:r w:rsidR="005428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283A" w:rsidRDefault="00927A82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C0651">
              <w:rPr>
                <w:sz w:val="24"/>
                <w:szCs w:val="24"/>
              </w:rPr>
              <w:t>шт/20</w:t>
            </w:r>
            <w:r w:rsidR="00217859">
              <w:rPr>
                <w:sz w:val="24"/>
                <w:szCs w:val="24"/>
              </w:rPr>
              <w:t>00,0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83A" w:rsidRDefault="00927A82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217859">
              <w:rPr>
                <w:sz w:val="24"/>
                <w:szCs w:val="24"/>
              </w:rPr>
              <w:t>000,0</w:t>
            </w:r>
          </w:p>
        </w:tc>
      </w:tr>
      <w:tr w:rsidR="00217859" w:rsidRPr="00CE0C0C" w:rsidTr="00375B2E">
        <w:trPr>
          <w:trHeight w:val="88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859" w:rsidRDefault="00217859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7859" w:rsidRDefault="00217859" w:rsidP="00CE3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sz w:val="24"/>
                <w:szCs w:val="24"/>
              </w:rPr>
              <w:t>вешалов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7859" w:rsidRDefault="00217859" w:rsidP="00CE37E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7859" w:rsidRDefault="00217859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6шт сварка</w:t>
            </w:r>
            <w:r w:rsidR="00905CF9">
              <w:rPr>
                <w:sz w:val="24"/>
                <w:szCs w:val="24"/>
              </w:rPr>
              <w:t>, установка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859" w:rsidRDefault="00905CF9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17859">
              <w:rPr>
                <w:sz w:val="24"/>
                <w:szCs w:val="24"/>
              </w:rPr>
              <w:t>000,0</w:t>
            </w:r>
          </w:p>
        </w:tc>
      </w:tr>
      <w:tr w:rsidR="00375B2E" w:rsidRPr="00CE0C0C" w:rsidTr="00375B2E">
        <w:trPr>
          <w:trHeight w:val="88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217859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217859" w:rsidP="00CE3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</w:t>
            </w:r>
            <w:r w:rsidR="004C0651">
              <w:rPr>
                <w:sz w:val="24"/>
                <w:szCs w:val="24"/>
              </w:rPr>
              <w:t>ретение  железобетонных  плит 40</w:t>
            </w:r>
            <w:r w:rsidR="00375B2E" w:rsidRPr="00CE0C0C">
              <w:rPr>
                <w:sz w:val="24"/>
                <w:szCs w:val="24"/>
              </w:rPr>
              <w:t xml:space="preserve"> штук 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E0C0C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  <w:r w:rsidRPr="00CE0C0C">
              <w:rPr>
                <w:sz w:val="24"/>
                <w:szCs w:val="24"/>
              </w:rPr>
              <w:t>1 шт.</w:t>
            </w:r>
          </w:p>
          <w:p w:rsidR="00375B2E" w:rsidRPr="00CE0C0C" w:rsidRDefault="00217859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3,5 </w:t>
            </w:r>
            <w:proofErr w:type="spellStart"/>
            <w:proofErr w:type="gramStart"/>
            <w:r>
              <w:rPr>
                <w:sz w:val="24"/>
                <w:szCs w:val="24"/>
              </w:rPr>
              <w:t>тыс</w:t>
            </w:r>
            <w:proofErr w:type="spellEnd"/>
            <w:proofErr w:type="gramEnd"/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4C0651" w:rsidP="00E12B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  <w:r w:rsidR="00217859">
              <w:rPr>
                <w:sz w:val="24"/>
                <w:szCs w:val="24"/>
              </w:rPr>
              <w:t>0</w:t>
            </w:r>
            <w:r w:rsidR="00E12B6A">
              <w:rPr>
                <w:sz w:val="24"/>
                <w:szCs w:val="24"/>
              </w:rPr>
              <w:t>0,0</w:t>
            </w:r>
          </w:p>
        </w:tc>
      </w:tr>
      <w:tr w:rsidR="00375B2E" w:rsidRPr="00CE0C0C" w:rsidTr="00375B2E">
        <w:trPr>
          <w:trHeight w:val="88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217859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217859" w:rsidP="00CE3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</w:t>
            </w:r>
            <w:r w:rsidR="00E12B6A">
              <w:rPr>
                <w:sz w:val="24"/>
                <w:szCs w:val="24"/>
              </w:rPr>
              <w:t xml:space="preserve"> крытой</w:t>
            </w:r>
            <w:r>
              <w:rPr>
                <w:sz w:val="24"/>
                <w:szCs w:val="24"/>
              </w:rPr>
              <w:t xml:space="preserve"> велостоянки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217859" w:rsidP="00CE37E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217859" w:rsidP="00CE3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1шт/35000,0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4C0651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E12B6A">
              <w:rPr>
                <w:sz w:val="24"/>
                <w:szCs w:val="24"/>
              </w:rPr>
              <w:t>000,0</w:t>
            </w:r>
          </w:p>
        </w:tc>
      </w:tr>
      <w:tr w:rsidR="00375B2E" w:rsidRPr="00CE0C0C" w:rsidTr="00375B2E">
        <w:trPr>
          <w:trHeight w:val="88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2D6706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2E19">
              <w:rPr>
                <w:sz w:val="24"/>
                <w:szCs w:val="24"/>
              </w:rPr>
              <w:t>1</w:t>
            </w:r>
          </w:p>
        </w:tc>
        <w:tc>
          <w:tcPr>
            <w:tcW w:w="2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2D6706" w:rsidP="00CE3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досок 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4C0651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м3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4C0651" w:rsidP="00CE37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1м3/12000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4C0651" w:rsidP="00CE3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12000,0</w:t>
            </w:r>
          </w:p>
        </w:tc>
      </w:tr>
      <w:tr w:rsidR="00375B2E" w:rsidRPr="00CE0C0C" w:rsidTr="00375B2E">
        <w:trPr>
          <w:trHeight w:val="155"/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B2E" w:rsidRPr="00217859" w:rsidRDefault="00375B2E" w:rsidP="00CE37EA">
            <w:pPr>
              <w:rPr>
                <w:sz w:val="24"/>
                <w:szCs w:val="24"/>
              </w:rPr>
            </w:pPr>
          </w:p>
        </w:tc>
        <w:tc>
          <w:tcPr>
            <w:tcW w:w="23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ind w:left="35"/>
              <w:rPr>
                <w:b/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5B2E" w:rsidRPr="00CE0C0C" w:rsidRDefault="00375B2E" w:rsidP="00CE37EA">
            <w:pPr>
              <w:rPr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rPr>
                <w:b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jc w:val="center"/>
              <w:rPr>
                <w:sz w:val="24"/>
                <w:szCs w:val="24"/>
              </w:rPr>
            </w:pPr>
          </w:p>
        </w:tc>
      </w:tr>
      <w:tr w:rsidR="00375B2E" w:rsidRPr="00CE0C0C" w:rsidTr="00375B2E">
        <w:trPr>
          <w:trHeight w:val="155"/>
          <w:jc w:val="center"/>
        </w:trPr>
        <w:tc>
          <w:tcPr>
            <w:tcW w:w="408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375B2E" w:rsidP="00CE37EA">
            <w:pPr>
              <w:rPr>
                <w:b/>
                <w:sz w:val="24"/>
                <w:szCs w:val="24"/>
              </w:rPr>
            </w:pPr>
            <w:r w:rsidRPr="00CE0C0C">
              <w:rPr>
                <w:b/>
                <w:sz w:val="24"/>
                <w:szCs w:val="24"/>
              </w:rPr>
              <w:t xml:space="preserve"> Итого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B2E" w:rsidRPr="00CE0C0C" w:rsidRDefault="0095107F" w:rsidP="00CE37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435</w:t>
            </w:r>
            <w:r w:rsidR="00927A82">
              <w:rPr>
                <w:b/>
                <w:sz w:val="24"/>
                <w:szCs w:val="24"/>
              </w:rPr>
              <w:t>0</w:t>
            </w:r>
            <w:r w:rsidR="00375B2E" w:rsidRPr="00CE0C0C">
              <w:rPr>
                <w:b/>
                <w:sz w:val="24"/>
                <w:szCs w:val="24"/>
              </w:rPr>
              <w:t>00,0</w:t>
            </w:r>
          </w:p>
        </w:tc>
      </w:tr>
    </w:tbl>
    <w:p w:rsidR="007466DE" w:rsidRPr="00D533E6" w:rsidRDefault="0069779D" w:rsidP="007466DE">
      <w:pPr>
        <w:autoSpaceDE w:val="0"/>
        <w:autoSpaceDN w:val="0"/>
        <w:rPr>
          <w:rFonts w:ascii="Courier New" w:hAnsi="Courier New" w:cs="Courier New"/>
          <w:sz w:val="28"/>
          <w:szCs w:val="28"/>
        </w:rPr>
      </w:pPr>
      <w:r>
        <w:rPr>
          <w:rFonts w:eastAsia="Calibri"/>
          <w:sz w:val="22"/>
          <w:szCs w:val="22"/>
          <w:lang w:eastAsia="en-US"/>
        </w:rPr>
        <w:t>Решение собственников жилья внести сумму на проект в размере 30000,0 рублей.</w:t>
      </w:r>
    </w:p>
    <w:p w:rsidR="007466DE" w:rsidRPr="00D533E6" w:rsidRDefault="007466DE" w:rsidP="007466DE">
      <w:pPr>
        <w:autoSpaceDE w:val="0"/>
        <w:autoSpaceDN w:val="0"/>
        <w:rPr>
          <w:rFonts w:ascii="Courier New" w:hAnsi="Courier New" w:cs="Courier New"/>
          <w:sz w:val="28"/>
          <w:szCs w:val="28"/>
        </w:rPr>
      </w:pPr>
      <w:r w:rsidRPr="00E3440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D533E6">
        <w:rPr>
          <w:rFonts w:ascii="Courier New" w:hAnsi="Courier New" w:cs="Courier New"/>
          <w:sz w:val="28"/>
          <w:szCs w:val="28"/>
        </w:rPr>
        <w:t>____________________________________________</w:t>
      </w:r>
      <w:r>
        <w:rPr>
          <w:rFonts w:ascii="Courier New" w:hAnsi="Courier New" w:cs="Courier New"/>
          <w:sz w:val="28"/>
          <w:szCs w:val="28"/>
        </w:rPr>
        <w:t>__________</w:t>
      </w:r>
    </w:p>
    <w:p w:rsidR="007466DE" w:rsidRPr="00AA574D" w:rsidRDefault="007466DE" w:rsidP="007466DE">
      <w:pPr>
        <w:jc w:val="center"/>
        <w:rPr>
          <w:rFonts w:eastAsia="Calibri"/>
          <w:lang w:eastAsia="en-US"/>
        </w:rPr>
      </w:pPr>
      <w:r w:rsidRPr="00AA574D">
        <w:rPr>
          <w:rFonts w:ascii="Calibri" w:eastAsia="Calibri" w:hAnsi="Calibri"/>
          <w:lang w:eastAsia="en-US"/>
        </w:rPr>
        <w:t xml:space="preserve"> </w:t>
      </w:r>
      <w:proofErr w:type="gramStart"/>
      <w:r w:rsidRPr="00AA574D">
        <w:rPr>
          <w:rFonts w:ascii="Calibri" w:eastAsia="Calibri" w:hAnsi="Calibri"/>
          <w:lang w:eastAsia="en-US"/>
        </w:rPr>
        <w:t>(</w:t>
      </w:r>
      <w:r w:rsidRPr="00AA574D">
        <w:rPr>
          <w:rFonts w:eastAsia="Calibri"/>
          <w:lang w:eastAsia="en-US"/>
        </w:rPr>
        <w:t xml:space="preserve">указываются локальные  сметы  (сводный  сметный  расчет)  на  работы (услуги) в рамках </w:t>
      </w:r>
      <w:r>
        <w:rPr>
          <w:rFonts w:eastAsia="Calibri"/>
          <w:lang w:eastAsia="en-US"/>
        </w:rPr>
        <w:br/>
      </w:r>
      <w:r w:rsidRPr="00AA574D">
        <w:rPr>
          <w:rFonts w:eastAsia="Calibri"/>
          <w:lang w:eastAsia="en-US"/>
        </w:rPr>
        <w:t>инициативного  проекта</w:t>
      </w:r>
      <w:r>
        <w:rPr>
          <w:rFonts w:eastAsia="Calibri"/>
          <w:lang w:eastAsia="en-US"/>
        </w:rPr>
        <w:t>,</w:t>
      </w:r>
      <w:r w:rsidRPr="00AA574D">
        <w:rPr>
          <w:rFonts w:eastAsia="Calibri"/>
          <w:lang w:eastAsia="en-US"/>
        </w:rPr>
        <w:t xml:space="preserve"> проектная документация на р</w:t>
      </w:r>
      <w:r>
        <w:rPr>
          <w:rFonts w:eastAsia="Calibri"/>
          <w:lang w:eastAsia="en-US"/>
        </w:rPr>
        <w:t>аботы (услуги) в рамках проекта,</w:t>
      </w:r>
      <w:r w:rsidRPr="00AA574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br/>
      </w:r>
      <w:r w:rsidRPr="00AA574D">
        <w:rPr>
          <w:rFonts w:eastAsia="Calibri"/>
          <w:lang w:eastAsia="en-US"/>
        </w:rPr>
        <w:t>прайс-листы и другая информация, подтверждающая  стоимость</w:t>
      </w:r>
      <w:r>
        <w:rPr>
          <w:rFonts w:eastAsia="Calibri"/>
          <w:lang w:eastAsia="en-US"/>
        </w:rPr>
        <w:t xml:space="preserve"> </w:t>
      </w:r>
      <w:r w:rsidRPr="00AA574D">
        <w:rPr>
          <w:rFonts w:eastAsia="Calibri"/>
          <w:lang w:eastAsia="en-US"/>
        </w:rPr>
        <w:t xml:space="preserve">материалов, оборудования, </w:t>
      </w:r>
      <w:r>
        <w:rPr>
          <w:rFonts w:eastAsia="Calibri"/>
          <w:lang w:eastAsia="en-US"/>
        </w:rPr>
        <w:br/>
      </w:r>
      <w:r w:rsidRPr="00AA574D">
        <w:rPr>
          <w:rFonts w:eastAsia="Calibri"/>
          <w:lang w:eastAsia="en-US"/>
        </w:rPr>
        <w:t>являющегося неотъемлемой частью</w:t>
      </w:r>
      <w:r>
        <w:rPr>
          <w:rFonts w:eastAsia="Calibri"/>
          <w:lang w:eastAsia="en-US"/>
        </w:rPr>
        <w:t xml:space="preserve"> </w:t>
      </w:r>
      <w:r w:rsidRPr="00AA574D">
        <w:rPr>
          <w:rFonts w:eastAsia="Calibri"/>
          <w:lang w:eastAsia="en-US"/>
        </w:rPr>
        <w:t>выполняемого инициативного проекта, работ (услуг)</w:t>
      </w:r>
      <w:proofErr w:type="gramEnd"/>
    </w:p>
    <w:p w:rsidR="007466DE" w:rsidRPr="00E3440D" w:rsidRDefault="007466DE" w:rsidP="007466DE">
      <w:pPr>
        <w:autoSpaceDE w:val="0"/>
        <w:autoSpaceDN w:val="0"/>
        <w:jc w:val="both"/>
        <w:rPr>
          <w:rFonts w:ascii="Courier New" w:hAnsi="Courier New" w:cs="Courier New"/>
        </w:rPr>
      </w:pPr>
    </w:p>
    <w:p w:rsidR="007466DE" w:rsidRPr="00E3440D" w:rsidRDefault="007466DE" w:rsidP="007466D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E3440D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E3440D">
        <w:rPr>
          <w:sz w:val="28"/>
          <w:szCs w:val="28"/>
        </w:rPr>
        <w:t>Количество граждан, принявших участие в выдвижении инициативного проекта:</w:t>
      </w:r>
      <w:r w:rsidR="006B5F88">
        <w:rPr>
          <w:sz w:val="28"/>
          <w:szCs w:val="28"/>
        </w:rPr>
        <w:t xml:space="preserve"> 36</w:t>
      </w:r>
      <w:r w:rsidR="009C41E2">
        <w:rPr>
          <w:sz w:val="28"/>
          <w:szCs w:val="28"/>
        </w:rPr>
        <w:t>ч</w:t>
      </w:r>
    </w:p>
    <w:p w:rsidR="007466DE" w:rsidRPr="00E3440D" w:rsidRDefault="007466DE" w:rsidP="007466DE">
      <w:pPr>
        <w:autoSpaceDE w:val="0"/>
        <w:autoSpaceDN w:val="0"/>
        <w:jc w:val="both"/>
        <w:rPr>
          <w:rFonts w:ascii="Courier New" w:hAnsi="Courier New" w:cs="Courier New"/>
        </w:rPr>
      </w:pPr>
      <w:r w:rsidRPr="00E3440D">
        <w:rPr>
          <w:rFonts w:ascii="Courier New" w:hAnsi="Courier New" w:cs="Courier New"/>
        </w:rPr>
        <w:t>_____________________________________________________________________________</w:t>
      </w:r>
    </w:p>
    <w:p w:rsidR="007466DE" w:rsidRPr="00E3440D" w:rsidRDefault="007466DE" w:rsidP="007466DE">
      <w:pPr>
        <w:autoSpaceDE w:val="0"/>
        <w:autoSpaceDN w:val="0"/>
        <w:jc w:val="both"/>
        <w:rPr>
          <w:rFonts w:ascii="Courier New" w:hAnsi="Courier New" w:cs="Courier New"/>
        </w:rPr>
      </w:pPr>
      <w:r w:rsidRPr="00E3440D">
        <w:rPr>
          <w:rFonts w:ascii="Courier New" w:hAnsi="Courier New" w:cs="Courier New"/>
        </w:rPr>
        <w:t>_____________________________________________________________________________</w:t>
      </w:r>
    </w:p>
    <w:p w:rsidR="007466DE" w:rsidRPr="00E3440D" w:rsidRDefault="007466DE" w:rsidP="007466DE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466DE" w:rsidRPr="00E3440D" w:rsidRDefault="007466DE" w:rsidP="007466D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3440D">
        <w:rPr>
          <w:sz w:val="28"/>
          <w:szCs w:val="28"/>
        </w:rPr>
        <w:t>. Планируемые источники финансирования проекта:</w:t>
      </w:r>
    </w:p>
    <w:p w:rsidR="007466DE" w:rsidRPr="00E3440D" w:rsidRDefault="007466DE" w:rsidP="007466DE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42"/>
        <w:gridCol w:w="5113"/>
        <w:gridCol w:w="1682"/>
        <w:gridCol w:w="2042"/>
      </w:tblGrid>
      <w:tr w:rsidR="007466DE" w:rsidRPr="00A003AF" w:rsidTr="007869AE">
        <w:tc>
          <w:tcPr>
            <w:tcW w:w="339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№</w:t>
            </w:r>
          </w:p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п/п</w:t>
            </w:r>
          </w:p>
        </w:tc>
        <w:tc>
          <w:tcPr>
            <w:tcW w:w="2696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887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Сумма</w:t>
            </w:r>
          </w:p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(тыс. рублей)</w:t>
            </w:r>
          </w:p>
        </w:tc>
        <w:tc>
          <w:tcPr>
            <w:tcW w:w="1077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7466DE" w:rsidRPr="00A003AF" w:rsidTr="007869AE">
        <w:tc>
          <w:tcPr>
            <w:tcW w:w="339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696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887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077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4</w:t>
            </w:r>
          </w:p>
        </w:tc>
      </w:tr>
      <w:tr w:rsidR="007466DE" w:rsidRPr="00A003AF" w:rsidTr="007869AE">
        <w:tc>
          <w:tcPr>
            <w:tcW w:w="339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2696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887" w:type="pct"/>
          </w:tcPr>
          <w:p w:rsidR="007466DE" w:rsidRPr="00A003AF" w:rsidRDefault="0095107F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405</w:t>
            </w:r>
            <w:r w:rsidR="00927A82">
              <w:rPr>
                <w:rFonts w:eastAsia="Calibri"/>
                <w:szCs w:val="28"/>
                <w:lang w:eastAsia="en-US"/>
              </w:rPr>
              <w:t>0</w:t>
            </w:r>
            <w:r w:rsidR="00A217EC">
              <w:rPr>
                <w:rFonts w:eastAsia="Calibri"/>
                <w:szCs w:val="28"/>
                <w:lang w:eastAsia="en-US"/>
              </w:rPr>
              <w:t>00,0</w:t>
            </w:r>
          </w:p>
        </w:tc>
        <w:tc>
          <w:tcPr>
            <w:tcW w:w="1077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7466DE" w:rsidRPr="00A003AF" w:rsidTr="007869AE">
        <w:tc>
          <w:tcPr>
            <w:tcW w:w="339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A003AF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2696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Средства местного  бюджета</w:t>
            </w:r>
          </w:p>
        </w:tc>
        <w:tc>
          <w:tcPr>
            <w:tcW w:w="887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77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7466DE" w:rsidRPr="00A003AF" w:rsidTr="007869AE">
        <w:tc>
          <w:tcPr>
            <w:tcW w:w="339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  <w:r w:rsidRPr="00A003AF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2696" w:type="pct"/>
            <w:shd w:val="clear" w:color="auto" w:fill="auto"/>
          </w:tcPr>
          <w:p w:rsidR="007466DE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 xml:space="preserve">Средства физических лиц, поступившие </w:t>
            </w:r>
          </w:p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lastRenderedPageBreak/>
              <w:t>в местный бюджет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</w:p>
        </w:tc>
        <w:tc>
          <w:tcPr>
            <w:tcW w:w="887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77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7466DE" w:rsidRPr="00A003AF" w:rsidTr="007869AE">
        <w:tc>
          <w:tcPr>
            <w:tcW w:w="339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bookmarkStart w:id="1" w:name="P398"/>
            <w:bookmarkEnd w:id="1"/>
            <w:r>
              <w:rPr>
                <w:rFonts w:eastAsia="Calibri"/>
                <w:szCs w:val="28"/>
                <w:lang w:eastAsia="en-US"/>
              </w:rPr>
              <w:lastRenderedPageBreak/>
              <w:t>4</w:t>
            </w:r>
            <w:r w:rsidRPr="00A003AF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2696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887" w:type="pct"/>
            <w:shd w:val="clear" w:color="auto" w:fill="auto"/>
          </w:tcPr>
          <w:p w:rsidR="007466DE" w:rsidRPr="00A003AF" w:rsidRDefault="00A217EC" w:rsidP="00A217EC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Средства ТСЖ   30000,0</w:t>
            </w:r>
          </w:p>
        </w:tc>
        <w:tc>
          <w:tcPr>
            <w:tcW w:w="1077" w:type="pct"/>
            <w:shd w:val="clear" w:color="auto" w:fill="auto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</w:tr>
      <w:tr w:rsidR="007466DE" w:rsidRPr="00A003AF" w:rsidTr="007869AE">
        <w:tc>
          <w:tcPr>
            <w:tcW w:w="3036" w:type="pct"/>
            <w:gridSpan w:val="2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003AF"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887" w:type="pct"/>
          </w:tcPr>
          <w:p w:rsidR="007466DE" w:rsidRPr="0095107F" w:rsidRDefault="0095107F" w:rsidP="007869AE">
            <w:pPr>
              <w:autoSpaceDE w:val="0"/>
              <w:autoSpaceDN w:val="0"/>
              <w:adjustRightInd w:val="0"/>
              <w:rPr>
                <w:rFonts w:eastAsia="Calibri"/>
                <w:b/>
                <w:szCs w:val="28"/>
                <w:lang w:eastAsia="en-US"/>
              </w:rPr>
            </w:pPr>
            <w:r w:rsidRPr="0095107F">
              <w:rPr>
                <w:rFonts w:eastAsia="Calibri"/>
                <w:b/>
                <w:szCs w:val="28"/>
                <w:lang w:eastAsia="en-US"/>
              </w:rPr>
              <w:t>4350</w:t>
            </w:r>
            <w:r w:rsidR="00A217EC" w:rsidRPr="0095107F">
              <w:rPr>
                <w:rFonts w:eastAsia="Calibri"/>
                <w:b/>
                <w:szCs w:val="28"/>
                <w:lang w:eastAsia="en-US"/>
              </w:rPr>
              <w:t>00,0</w:t>
            </w:r>
          </w:p>
        </w:tc>
        <w:tc>
          <w:tcPr>
            <w:tcW w:w="1077" w:type="pct"/>
          </w:tcPr>
          <w:p w:rsidR="007466DE" w:rsidRPr="00A003AF" w:rsidRDefault="007466DE" w:rsidP="007869A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7466DE" w:rsidRPr="00E3440D" w:rsidRDefault="007466DE" w:rsidP="007466DE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</w:p>
    <w:p w:rsidR="007466DE" w:rsidRPr="00D33D6F" w:rsidRDefault="007466DE" w:rsidP="007466DE">
      <w:pPr>
        <w:widowControl/>
        <w:shd w:val="clear" w:color="auto" w:fill="FFFFFF"/>
        <w:jc w:val="both"/>
        <w:rPr>
          <w:sz w:val="26"/>
          <w:szCs w:val="26"/>
        </w:rPr>
      </w:pPr>
      <w:r w:rsidRPr="00D33D6F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1</w:t>
      </w:r>
      <w:r w:rsidRPr="00D33D6F">
        <w:rPr>
          <w:rFonts w:eastAsia="Calibri"/>
          <w:sz w:val="28"/>
          <w:szCs w:val="28"/>
          <w:lang w:eastAsia="en-US"/>
        </w:rPr>
        <w:t xml:space="preserve">.  </w:t>
      </w:r>
      <w:r w:rsidRPr="00D33D6F">
        <w:rPr>
          <w:sz w:val="26"/>
          <w:szCs w:val="26"/>
        </w:rPr>
        <w:t>Сведения о план</w:t>
      </w:r>
      <w:r>
        <w:rPr>
          <w:sz w:val="26"/>
          <w:szCs w:val="26"/>
        </w:rPr>
        <w:t xml:space="preserve">ируемом (возможном) финансовом, </w:t>
      </w:r>
      <w:r w:rsidRPr="00D33D6F">
        <w:rPr>
          <w:sz w:val="26"/>
          <w:szCs w:val="26"/>
        </w:rPr>
        <w:t xml:space="preserve">имущественном и (или) трудовом участии заинтересованных лиц в реализации </w:t>
      </w:r>
      <w:r>
        <w:rPr>
          <w:sz w:val="26"/>
          <w:szCs w:val="26"/>
        </w:rPr>
        <w:t>инициативного</w:t>
      </w:r>
      <w:r w:rsidRPr="00D33D6F">
        <w:rPr>
          <w:sz w:val="26"/>
          <w:szCs w:val="26"/>
        </w:rPr>
        <w:t xml:space="preserve"> проекта:</w:t>
      </w:r>
    </w:p>
    <w:p w:rsidR="007466DE" w:rsidRPr="002D6706" w:rsidRDefault="002D6706" w:rsidP="007466DE">
      <w:pPr>
        <w:autoSpaceDE w:val="0"/>
        <w:autoSpaceDN w:val="0"/>
        <w:rPr>
          <w:sz w:val="28"/>
          <w:szCs w:val="28"/>
        </w:rPr>
      </w:pPr>
      <w:r w:rsidRPr="002D6706">
        <w:rPr>
          <w:sz w:val="28"/>
          <w:szCs w:val="28"/>
        </w:rPr>
        <w:t>Ф</w:t>
      </w:r>
      <w:r>
        <w:rPr>
          <w:sz w:val="28"/>
          <w:szCs w:val="28"/>
        </w:rPr>
        <w:t xml:space="preserve">инансовое участие ТСЖ </w:t>
      </w:r>
      <w:r w:rsidR="00A217E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217EC">
        <w:rPr>
          <w:sz w:val="28"/>
          <w:szCs w:val="28"/>
        </w:rPr>
        <w:t>30000,0</w:t>
      </w:r>
    </w:p>
    <w:p w:rsidR="007466DE" w:rsidRPr="002D6706" w:rsidRDefault="002D6706" w:rsidP="007466D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D6706">
        <w:rPr>
          <w:rFonts w:eastAsia="Calibri"/>
          <w:sz w:val="28"/>
          <w:szCs w:val="28"/>
          <w:lang w:eastAsia="en-US"/>
        </w:rPr>
        <w:t>Трудовое участие жителей ТСЖ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27A82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27A82">
        <w:rPr>
          <w:rFonts w:eastAsia="Calibri"/>
          <w:sz w:val="28"/>
          <w:szCs w:val="28"/>
          <w:lang w:eastAsia="en-US"/>
        </w:rPr>
        <w:t>Обязательно, укладка плит, ремонт баскетбольной площадки, любая помощь, какая понадобится</w:t>
      </w:r>
    </w:p>
    <w:p w:rsidR="007466DE" w:rsidRPr="00E3440D" w:rsidRDefault="007466DE" w:rsidP="007466D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</w:t>
      </w:r>
      <w:r w:rsidRPr="00E3440D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П</w:t>
      </w:r>
      <w:r w:rsidRPr="00756F01">
        <w:rPr>
          <w:rFonts w:eastAsia="Calibri"/>
          <w:sz w:val="28"/>
          <w:szCs w:val="28"/>
          <w:lang w:eastAsia="en-US"/>
        </w:rPr>
        <w:t>ланируемые сроки реализации инициативного проекта</w:t>
      </w:r>
      <w:r w:rsidRPr="00E3440D">
        <w:rPr>
          <w:rFonts w:eastAsia="Calibri"/>
          <w:sz w:val="28"/>
          <w:szCs w:val="28"/>
          <w:lang w:eastAsia="en-US"/>
        </w:rPr>
        <w:t>:</w:t>
      </w:r>
      <w:r w:rsidR="009C41E2">
        <w:rPr>
          <w:rFonts w:eastAsia="Calibri"/>
          <w:sz w:val="28"/>
          <w:szCs w:val="28"/>
          <w:lang w:eastAsia="en-US"/>
        </w:rPr>
        <w:t xml:space="preserve">   </w:t>
      </w:r>
      <w:r w:rsidR="00A217EC">
        <w:rPr>
          <w:rFonts w:eastAsia="Calibri"/>
          <w:sz w:val="28"/>
          <w:szCs w:val="28"/>
          <w:lang w:eastAsia="en-US"/>
        </w:rPr>
        <w:t>2024г</w:t>
      </w:r>
    </w:p>
    <w:p w:rsidR="007466DE" w:rsidRDefault="007466DE" w:rsidP="007466D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7466DE" w:rsidRDefault="007466DE" w:rsidP="007466D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466DE" w:rsidRPr="002C6094" w:rsidRDefault="007466DE" w:rsidP="007466DE">
      <w:pPr>
        <w:widowControl/>
        <w:shd w:val="clear" w:color="auto" w:fill="FFFFFF"/>
        <w:jc w:val="both"/>
        <w:rPr>
          <w:sz w:val="28"/>
          <w:szCs w:val="28"/>
        </w:rPr>
      </w:pPr>
      <w:r w:rsidRPr="002C6094">
        <w:rPr>
          <w:rFonts w:eastAsia="Calibri"/>
          <w:sz w:val="28"/>
          <w:szCs w:val="28"/>
          <w:lang w:eastAsia="en-US"/>
        </w:rPr>
        <w:t xml:space="preserve">13. </w:t>
      </w:r>
      <w:r w:rsidRPr="002C6094">
        <w:rPr>
          <w:sz w:val="28"/>
          <w:szCs w:val="28"/>
        </w:rPr>
        <w:t>Численность населения на территории реализации инициативного проекта:</w:t>
      </w:r>
      <w:r w:rsidR="009C41E2">
        <w:rPr>
          <w:sz w:val="28"/>
          <w:szCs w:val="28"/>
        </w:rPr>
        <w:t xml:space="preserve"> </w:t>
      </w:r>
      <w:r w:rsidRPr="002C6094">
        <w:rPr>
          <w:sz w:val="28"/>
          <w:szCs w:val="28"/>
        </w:rPr>
        <w:t xml:space="preserve"> </w:t>
      </w:r>
      <w:r w:rsidR="00A217EC">
        <w:rPr>
          <w:sz w:val="28"/>
          <w:szCs w:val="28"/>
        </w:rPr>
        <w:t>2400</w:t>
      </w:r>
      <w:r w:rsidR="009C41E2">
        <w:rPr>
          <w:sz w:val="28"/>
          <w:szCs w:val="28"/>
        </w:rPr>
        <w:t>ч</w:t>
      </w:r>
    </w:p>
    <w:p w:rsidR="007466DE" w:rsidRPr="00691F44" w:rsidRDefault="007466DE" w:rsidP="007466DE">
      <w:pPr>
        <w:widowControl/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:rsidR="007466DE" w:rsidRPr="00E3440D" w:rsidRDefault="007466DE" w:rsidP="007466D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466DE" w:rsidRPr="00E3440D" w:rsidRDefault="007466DE" w:rsidP="007466D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E3440D">
        <w:rPr>
          <w:sz w:val="28"/>
          <w:szCs w:val="28"/>
        </w:rPr>
        <w:t>. Дополнительная информация и комментарии (при необходимости).</w:t>
      </w:r>
    </w:p>
    <w:p w:rsidR="007466DE" w:rsidRPr="009C41E2" w:rsidRDefault="009C41E2" w:rsidP="007466DE">
      <w:pPr>
        <w:autoSpaceDE w:val="0"/>
        <w:autoSpaceDN w:val="0"/>
        <w:rPr>
          <w:sz w:val="28"/>
          <w:szCs w:val="28"/>
        </w:rPr>
      </w:pPr>
      <w:r w:rsidRPr="009C41E2">
        <w:rPr>
          <w:sz w:val="28"/>
          <w:szCs w:val="28"/>
        </w:rPr>
        <w:t>Финансовое участие собственников – 30000,0 р</w:t>
      </w:r>
      <w:r>
        <w:rPr>
          <w:sz w:val="28"/>
          <w:szCs w:val="28"/>
        </w:rPr>
        <w:t>.</w:t>
      </w:r>
      <w:r w:rsidRPr="009C41E2">
        <w:rPr>
          <w:sz w:val="28"/>
          <w:szCs w:val="28"/>
        </w:rPr>
        <w:t xml:space="preserve"> В поддер</w:t>
      </w:r>
      <w:r>
        <w:rPr>
          <w:sz w:val="28"/>
          <w:szCs w:val="28"/>
        </w:rPr>
        <w:t>ж</w:t>
      </w:r>
      <w:r w:rsidRPr="009C41E2">
        <w:rPr>
          <w:sz w:val="28"/>
          <w:szCs w:val="28"/>
        </w:rPr>
        <w:t xml:space="preserve">ку нашего проекта собрано </w:t>
      </w:r>
      <w:r>
        <w:rPr>
          <w:sz w:val="28"/>
          <w:szCs w:val="28"/>
        </w:rPr>
        <w:t xml:space="preserve"> подписей</w:t>
      </w:r>
      <w:r w:rsidR="00D66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 </w:t>
      </w:r>
      <w:r w:rsidR="004925E8">
        <w:rPr>
          <w:sz w:val="28"/>
          <w:szCs w:val="28"/>
        </w:rPr>
        <w:t>445ч</w:t>
      </w:r>
      <w:r>
        <w:rPr>
          <w:sz w:val="28"/>
          <w:szCs w:val="28"/>
        </w:rPr>
        <w:t xml:space="preserve">    Подписные листы прилагаются.</w:t>
      </w:r>
    </w:p>
    <w:p w:rsidR="007466DE" w:rsidRPr="00E3440D" w:rsidRDefault="007466DE" w:rsidP="007466DE">
      <w:pPr>
        <w:autoSpaceDE w:val="0"/>
        <w:autoSpaceDN w:val="0"/>
        <w:jc w:val="both"/>
        <w:rPr>
          <w:rFonts w:ascii="Courier New" w:hAnsi="Courier New" w:cs="Courier New"/>
        </w:rPr>
      </w:pPr>
    </w:p>
    <w:p w:rsidR="00074BD7" w:rsidRPr="00927A82" w:rsidRDefault="007466DE" w:rsidP="00927A82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303169">
        <w:rPr>
          <w:sz w:val="28"/>
          <w:szCs w:val="28"/>
        </w:rPr>
        <w:t>20</w:t>
      </w:r>
      <w:r>
        <w:rPr>
          <w:sz w:val="28"/>
          <w:szCs w:val="28"/>
        </w:rPr>
        <w:t>»</w:t>
      </w:r>
      <w:r w:rsidR="00A217EC">
        <w:rPr>
          <w:sz w:val="28"/>
          <w:szCs w:val="28"/>
        </w:rPr>
        <w:t xml:space="preserve">__августа 2023г </w:t>
      </w:r>
      <w:r w:rsidR="00927A82">
        <w:rPr>
          <w:sz w:val="28"/>
          <w:szCs w:val="28"/>
        </w:rPr>
        <w:t xml:space="preserve">                                                </w:t>
      </w:r>
      <w:proofErr w:type="spellStart"/>
      <w:r w:rsidR="00A217EC">
        <w:rPr>
          <w:sz w:val="28"/>
          <w:szCs w:val="28"/>
        </w:rPr>
        <w:t>Давлеева</w:t>
      </w:r>
      <w:proofErr w:type="spellEnd"/>
      <w:r w:rsidR="00A217EC">
        <w:rPr>
          <w:sz w:val="28"/>
          <w:szCs w:val="28"/>
        </w:rPr>
        <w:t xml:space="preserve"> Л</w:t>
      </w:r>
      <w:r w:rsidR="00927A82">
        <w:rPr>
          <w:sz w:val="28"/>
          <w:szCs w:val="28"/>
        </w:rPr>
        <w:t>.А.</w:t>
      </w:r>
    </w:p>
    <w:p w:rsidR="003773DC" w:rsidRDefault="003773DC" w:rsidP="002935A9">
      <w:pPr>
        <w:autoSpaceDE w:val="0"/>
        <w:autoSpaceDN w:val="0"/>
        <w:ind w:left="3828"/>
        <w:jc w:val="center"/>
      </w:pPr>
    </w:p>
    <w:p w:rsidR="003773DC" w:rsidRDefault="003773DC" w:rsidP="002935A9">
      <w:pPr>
        <w:autoSpaceDE w:val="0"/>
        <w:autoSpaceDN w:val="0"/>
        <w:ind w:left="3828"/>
        <w:jc w:val="center"/>
      </w:pPr>
    </w:p>
    <w:sectPr w:rsidR="003773DC" w:rsidSect="00FE0BC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E2E34"/>
    <w:multiLevelType w:val="hybridMultilevel"/>
    <w:tmpl w:val="0C9E4A1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1897F79"/>
    <w:multiLevelType w:val="hybridMultilevel"/>
    <w:tmpl w:val="FA4CFE9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2B3"/>
    <w:rsid w:val="00040AE6"/>
    <w:rsid w:val="00074BD7"/>
    <w:rsid w:val="00075AEE"/>
    <w:rsid w:val="000B2DBF"/>
    <w:rsid w:val="000E76A8"/>
    <w:rsid w:val="000F598D"/>
    <w:rsid w:val="00181513"/>
    <w:rsid w:val="00202F36"/>
    <w:rsid w:val="00217859"/>
    <w:rsid w:val="00252E19"/>
    <w:rsid w:val="002935A9"/>
    <w:rsid w:val="002D6706"/>
    <w:rsid w:val="002E5937"/>
    <w:rsid w:val="00303169"/>
    <w:rsid w:val="00375B2E"/>
    <w:rsid w:val="003773DC"/>
    <w:rsid w:val="003B7B0D"/>
    <w:rsid w:val="003F2112"/>
    <w:rsid w:val="00415DEF"/>
    <w:rsid w:val="004256B1"/>
    <w:rsid w:val="004925E8"/>
    <w:rsid w:val="004A0A9C"/>
    <w:rsid w:val="004C0651"/>
    <w:rsid w:val="004C303E"/>
    <w:rsid w:val="0054283A"/>
    <w:rsid w:val="00625DDC"/>
    <w:rsid w:val="0069779D"/>
    <w:rsid w:val="006B5F88"/>
    <w:rsid w:val="007277A2"/>
    <w:rsid w:val="007466DE"/>
    <w:rsid w:val="007B783F"/>
    <w:rsid w:val="007C053E"/>
    <w:rsid w:val="008451FF"/>
    <w:rsid w:val="00896751"/>
    <w:rsid w:val="008E28A7"/>
    <w:rsid w:val="0090551B"/>
    <w:rsid w:val="00905CF9"/>
    <w:rsid w:val="009222B3"/>
    <w:rsid w:val="00927A82"/>
    <w:rsid w:val="0095107F"/>
    <w:rsid w:val="0098514B"/>
    <w:rsid w:val="009C41E2"/>
    <w:rsid w:val="009E2A10"/>
    <w:rsid w:val="00A217EC"/>
    <w:rsid w:val="00A3330A"/>
    <w:rsid w:val="00A539F0"/>
    <w:rsid w:val="00A738A2"/>
    <w:rsid w:val="00AA660E"/>
    <w:rsid w:val="00B13966"/>
    <w:rsid w:val="00B7559F"/>
    <w:rsid w:val="00BC0408"/>
    <w:rsid w:val="00C23338"/>
    <w:rsid w:val="00CA1320"/>
    <w:rsid w:val="00CD7B93"/>
    <w:rsid w:val="00D05757"/>
    <w:rsid w:val="00D26C71"/>
    <w:rsid w:val="00D6122F"/>
    <w:rsid w:val="00D627F6"/>
    <w:rsid w:val="00D66926"/>
    <w:rsid w:val="00D97254"/>
    <w:rsid w:val="00E12B6A"/>
    <w:rsid w:val="00E3381C"/>
    <w:rsid w:val="00E93B7D"/>
    <w:rsid w:val="00EA0EBE"/>
    <w:rsid w:val="00EF2824"/>
    <w:rsid w:val="00F05CAB"/>
    <w:rsid w:val="00F23C33"/>
    <w:rsid w:val="00F44880"/>
    <w:rsid w:val="00F50BF9"/>
    <w:rsid w:val="00FD40B5"/>
    <w:rsid w:val="00FE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9E2A10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2E5937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4">
    <w:name w:val="c4"/>
    <w:basedOn w:val="a"/>
    <w:rsid w:val="004256B1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4256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6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 Татьяна Владимировна</dc:creator>
  <cp:keywords/>
  <dc:description/>
  <cp:lastModifiedBy>Керусова Екатерина Николаевна</cp:lastModifiedBy>
  <cp:revision>28</cp:revision>
  <cp:lastPrinted>2023-08-27T10:54:00Z</cp:lastPrinted>
  <dcterms:created xsi:type="dcterms:W3CDTF">2023-06-29T11:07:00Z</dcterms:created>
  <dcterms:modified xsi:type="dcterms:W3CDTF">2023-09-03T14:25:00Z</dcterms:modified>
</cp:coreProperties>
</file>