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E88" w:rsidRPr="00A762C1" w:rsidRDefault="004E5D9D" w:rsidP="00A762C1">
      <w:pPr>
        <w:widowControl w:val="0"/>
        <w:autoSpaceDE w:val="0"/>
        <w:autoSpaceDN w:val="0"/>
        <w:adjustRightInd w:val="0"/>
        <w:ind w:left="3540" w:firstLine="708"/>
        <w:jc w:val="center"/>
        <w:outlineLvl w:val="1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УТВЕРЖДЕН</w:t>
      </w:r>
    </w:p>
    <w:p w:rsidR="00DC3E88" w:rsidRPr="00A762C1" w:rsidRDefault="004E5D9D" w:rsidP="00A762C1">
      <w:pPr>
        <w:widowControl w:val="0"/>
        <w:autoSpaceDE w:val="0"/>
        <w:autoSpaceDN w:val="0"/>
        <w:adjustRightInd w:val="0"/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</w:p>
    <w:p w:rsidR="00DC3E88" w:rsidRDefault="00482AA4" w:rsidP="00A762C1">
      <w:pPr>
        <w:widowControl w:val="0"/>
        <w:autoSpaceDE w:val="0"/>
        <w:autoSpaceDN w:val="0"/>
        <w:adjustRightInd w:val="0"/>
        <w:ind w:left="4248"/>
        <w:jc w:val="center"/>
        <w:rPr>
          <w:sz w:val="28"/>
          <w:szCs w:val="28"/>
        </w:rPr>
      </w:pPr>
      <w:r w:rsidRPr="00A762C1">
        <w:rPr>
          <w:sz w:val="28"/>
          <w:szCs w:val="28"/>
        </w:rPr>
        <w:t xml:space="preserve"> </w:t>
      </w:r>
      <w:r>
        <w:rPr>
          <w:sz w:val="28"/>
          <w:szCs w:val="28"/>
        </w:rPr>
        <w:t>Холмогорского муниципального округа Архангельской области</w:t>
      </w:r>
    </w:p>
    <w:p w:rsidR="004E5D9D" w:rsidRPr="00A762C1" w:rsidRDefault="00482AA4" w:rsidP="00A762C1">
      <w:pPr>
        <w:widowControl w:val="0"/>
        <w:autoSpaceDE w:val="0"/>
        <w:autoSpaceDN w:val="0"/>
        <w:adjustRightInd w:val="0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56104">
        <w:rPr>
          <w:sz w:val="28"/>
          <w:szCs w:val="28"/>
        </w:rPr>
        <w:t>14</w:t>
      </w:r>
      <w:r>
        <w:rPr>
          <w:sz w:val="28"/>
          <w:szCs w:val="28"/>
        </w:rPr>
        <w:t xml:space="preserve"> марта 2023</w:t>
      </w:r>
      <w:r w:rsidR="004E5D9D">
        <w:rPr>
          <w:sz w:val="28"/>
          <w:szCs w:val="28"/>
        </w:rPr>
        <w:t xml:space="preserve"> г. №</w:t>
      </w:r>
      <w:r w:rsidR="00E56104">
        <w:rPr>
          <w:sz w:val="28"/>
          <w:szCs w:val="28"/>
        </w:rPr>
        <w:t xml:space="preserve"> 338</w:t>
      </w:r>
    </w:p>
    <w:p w:rsidR="00DC3E88" w:rsidRPr="00A762C1" w:rsidRDefault="00DC3E88" w:rsidP="00DC3E8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86568" w:rsidRPr="00A762C1" w:rsidRDefault="00486568" w:rsidP="0048656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86568" w:rsidRPr="00A762C1" w:rsidRDefault="00486568" w:rsidP="00A762C1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A762C1">
        <w:rPr>
          <w:b/>
          <w:bCs/>
          <w:sz w:val="28"/>
          <w:szCs w:val="28"/>
        </w:rPr>
        <w:t xml:space="preserve">ГОДОВОЙ ОТЧЕТ о реализации в </w:t>
      </w:r>
      <w:r w:rsidR="00482AA4">
        <w:rPr>
          <w:b/>
          <w:bCs/>
          <w:sz w:val="28"/>
          <w:szCs w:val="28"/>
        </w:rPr>
        <w:t>2022</w:t>
      </w:r>
      <w:r w:rsidRPr="00A762C1">
        <w:rPr>
          <w:b/>
          <w:bCs/>
          <w:sz w:val="28"/>
          <w:szCs w:val="28"/>
        </w:rPr>
        <w:t xml:space="preserve"> году </w:t>
      </w:r>
      <w:r w:rsidR="00A762C1">
        <w:rPr>
          <w:b/>
          <w:bCs/>
          <w:sz w:val="28"/>
          <w:szCs w:val="28"/>
        </w:rPr>
        <w:t xml:space="preserve"> </w:t>
      </w:r>
      <w:r w:rsidRPr="00A762C1">
        <w:rPr>
          <w:b/>
          <w:bCs/>
          <w:sz w:val="28"/>
          <w:szCs w:val="28"/>
        </w:rPr>
        <w:t>муниципальной программы</w:t>
      </w:r>
      <w:r w:rsidR="00A762C1">
        <w:t xml:space="preserve"> </w:t>
      </w:r>
      <w:r w:rsidRPr="00A762C1">
        <w:rPr>
          <w:b/>
        </w:rPr>
        <w:t>«</w:t>
      </w:r>
      <w:r w:rsidR="004E5D9D" w:rsidRPr="004E5D9D">
        <w:rPr>
          <w:b/>
          <w:sz w:val="28"/>
          <w:szCs w:val="28"/>
        </w:rPr>
        <w:t>Экономическое</w:t>
      </w:r>
      <w:r w:rsidR="004E5D9D">
        <w:rPr>
          <w:b/>
        </w:rPr>
        <w:t xml:space="preserve"> </w:t>
      </w:r>
      <w:r w:rsidR="004E5D9D">
        <w:rPr>
          <w:b/>
          <w:sz w:val="28"/>
          <w:szCs w:val="28"/>
        </w:rPr>
        <w:t>развитие и инвестиционная деятельность в Холмогорском муниципальном районе</w:t>
      </w:r>
      <w:r w:rsidR="004E5D9D">
        <w:rPr>
          <w:b/>
        </w:rPr>
        <w:t xml:space="preserve"> </w:t>
      </w:r>
      <w:r w:rsidRPr="00A762C1">
        <w:rPr>
          <w:b/>
        </w:rPr>
        <w:t>»</w:t>
      </w:r>
    </w:p>
    <w:p w:rsidR="00486568" w:rsidRPr="00486568" w:rsidRDefault="00486568" w:rsidP="00486568">
      <w:pPr>
        <w:widowControl w:val="0"/>
        <w:autoSpaceDE w:val="0"/>
        <w:autoSpaceDN w:val="0"/>
        <w:jc w:val="center"/>
      </w:pPr>
    </w:p>
    <w:p w:rsidR="00486568" w:rsidRPr="00486568" w:rsidRDefault="00486568" w:rsidP="00486568">
      <w:pPr>
        <w:widowControl w:val="0"/>
        <w:autoSpaceDE w:val="0"/>
        <w:autoSpaceDN w:val="0"/>
        <w:jc w:val="center"/>
      </w:pPr>
    </w:p>
    <w:p w:rsidR="00486568" w:rsidRPr="00A762C1" w:rsidRDefault="00486568" w:rsidP="00486568">
      <w:pPr>
        <w:jc w:val="center"/>
        <w:rPr>
          <w:b/>
          <w:bCs/>
          <w:spacing w:val="-2"/>
          <w:sz w:val="28"/>
          <w:szCs w:val="28"/>
        </w:rPr>
      </w:pPr>
      <w:r w:rsidRPr="00A762C1">
        <w:rPr>
          <w:b/>
          <w:bCs/>
          <w:spacing w:val="2"/>
          <w:sz w:val="28"/>
          <w:szCs w:val="28"/>
        </w:rPr>
        <w:t>I</w:t>
      </w:r>
      <w:r w:rsidRPr="00A762C1">
        <w:rPr>
          <w:b/>
          <w:bCs/>
          <w:sz w:val="28"/>
          <w:szCs w:val="28"/>
        </w:rPr>
        <w:t xml:space="preserve">. </w:t>
      </w:r>
      <w:r w:rsidRPr="00A762C1">
        <w:rPr>
          <w:b/>
          <w:bCs/>
          <w:spacing w:val="-2"/>
          <w:sz w:val="28"/>
          <w:szCs w:val="28"/>
        </w:rPr>
        <w:t>Результаты реализации мероприятий муниципальной программы</w:t>
      </w:r>
    </w:p>
    <w:p w:rsidR="00486568" w:rsidRPr="00A762C1" w:rsidRDefault="00486568" w:rsidP="00486568">
      <w:pPr>
        <w:spacing w:line="200" w:lineRule="exact"/>
        <w:jc w:val="center"/>
        <w:rPr>
          <w:sz w:val="28"/>
          <w:szCs w:val="28"/>
        </w:rPr>
      </w:pPr>
    </w:p>
    <w:p w:rsidR="004E5D9D" w:rsidRPr="00116F0E" w:rsidRDefault="004E5D9D" w:rsidP="00E561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периоде в рамках муниципальной программы «Экономическое развитие и инвестиционная деятельность в Холмогорском муниципальном районе», утвержденной постановлением администрации МО «Холмогорский муниципальный район» от 10 ноября </w:t>
      </w:r>
      <w:r w:rsidRPr="00116F0E">
        <w:rPr>
          <w:sz w:val="28"/>
          <w:szCs w:val="28"/>
        </w:rPr>
        <w:t>2020 года № 248, осуществлялась реализация следующих мероприятий:</w:t>
      </w:r>
    </w:p>
    <w:p w:rsidR="004E5D9D" w:rsidRDefault="00BA6349" w:rsidP="00E56104">
      <w:pPr>
        <w:ind w:firstLine="709"/>
        <w:jc w:val="both"/>
        <w:rPr>
          <w:sz w:val="28"/>
          <w:szCs w:val="28"/>
        </w:rPr>
      </w:pPr>
      <w:r w:rsidRPr="00116F0E">
        <w:rPr>
          <w:sz w:val="28"/>
          <w:szCs w:val="28"/>
        </w:rPr>
        <w:t>мероприятие «Размещение информации на Интернет-ресурсах в сфере инвестиционной деятельности»</w:t>
      </w:r>
      <w:r w:rsidR="00793399" w:rsidRPr="00116F0E">
        <w:rPr>
          <w:sz w:val="28"/>
          <w:szCs w:val="28"/>
        </w:rPr>
        <w:t>. На официальном сайте администрации МО «Холмогорский муниципальный район» создан специальный раздел «Инвестиционная деятельность»</w:t>
      </w:r>
      <w:r w:rsidR="000E2161" w:rsidRPr="00116F0E">
        <w:rPr>
          <w:sz w:val="28"/>
          <w:szCs w:val="28"/>
        </w:rPr>
        <w:t>. Для решения вопросов, касающихся инвестиционной деятельности,   информационно – консультационного  и организационного сопровождения инвестиционных проектов и оперативной обратной связи инвестора с администрацией МО «Холмогорский муниципальный район» предусмотрен канал прямой связи;</w:t>
      </w:r>
    </w:p>
    <w:p w:rsidR="001C037C" w:rsidRPr="00DA5953" w:rsidRDefault="001C037C" w:rsidP="00E56104">
      <w:pPr>
        <w:ind w:firstLine="709"/>
        <w:jc w:val="both"/>
        <w:rPr>
          <w:sz w:val="28"/>
          <w:szCs w:val="28"/>
        </w:rPr>
      </w:pPr>
      <w:r w:rsidRPr="00DA5953">
        <w:rPr>
          <w:sz w:val="28"/>
          <w:szCs w:val="28"/>
        </w:rPr>
        <w:t>мероприятие «Популяризация предпринимательской деятельности и стимулирование предпринимательской активности. Развитие социального предпринимательства»</w:t>
      </w:r>
      <w:r w:rsidR="00786AF0">
        <w:rPr>
          <w:sz w:val="28"/>
          <w:szCs w:val="28"/>
        </w:rPr>
        <w:t xml:space="preserve">. В 2022 году </w:t>
      </w:r>
      <w:r w:rsidR="00DA5953" w:rsidRPr="00DA5953">
        <w:rPr>
          <w:sz w:val="28"/>
          <w:szCs w:val="28"/>
        </w:rPr>
        <w:t xml:space="preserve"> на день работников сельского хозяйства приобретены и высажены саженцы деревьев возле памятника Холмогорской корове.</w:t>
      </w:r>
    </w:p>
    <w:p w:rsidR="00BA6349" w:rsidRPr="004F34BF" w:rsidRDefault="00BA6349" w:rsidP="00E56104">
      <w:pPr>
        <w:ind w:firstLine="709"/>
        <w:jc w:val="both"/>
        <w:rPr>
          <w:sz w:val="28"/>
          <w:szCs w:val="28"/>
        </w:rPr>
      </w:pPr>
      <w:r w:rsidRPr="004F34BF">
        <w:rPr>
          <w:sz w:val="28"/>
          <w:szCs w:val="28"/>
        </w:rPr>
        <w:t>мероприятие «Размещение в информационно – телекоммуникационной сети «Интернет» информационных материалов о мерах, направленных на поддержку малого и среднего предпринимательства»</w:t>
      </w:r>
      <w:r w:rsidR="004F34BF" w:rsidRPr="004F34BF">
        <w:rPr>
          <w:sz w:val="28"/>
          <w:szCs w:val="28"/>
        </w:rPr>
        <w:t>. Размещено 14</w:t>
      </w:r>
      <w:r w:rsidR="00D15A90" w:rsidRPr="004F34BF">
        <w:rPr>
          <w:sz w:val="28"/>
          <w:szCs w:val="28"/>
        </w:rPr>
        <w:t xml:space="preserve"> информационных материалов о мерах, направленных на поддержку малого и среднего предпринимательства в информационно – телекомму</w:t>
      </w:r>
      <w:r w:rsidR="004F34BF" w:rsidRPr="004F34BF">
        <w:rPr>
          <w:sz w:val="28"/>
          <w:szCs w:val="28"/>
        </w:rPr>
        <w:t>никационной сети «Интернет» и 4</w:t>
      </w:r>
      <w:r w:rsidR="00D15A90" w:rsidRPr="004F34BF">
        <w:rPr>
          <w:sz w:val="28"/>
          <w:szCs w:val="28"/>
        </w:rPr>
        <w:t xml:space="preserve"> материала в газете «Холмогорская жизнь»;</w:t>
      </w:r>
    </w:p>
    <w:p w:rsidR="00151B8C" w:rsidRDefault="00151B8C" w:rsidP="00E56104">
      <w:pPr>
        <w:ind w:firstLine="709"/>
        <w:jc w:val="both"/>
        <w:rPr>
          <w:sz w:val="28"/>
          <w:szCs w:val="28"/>
        </w:rPr>
      </w:pPr>
      <w:r w:rsidRPr="00864362">
        <w:rPr>
          <w:sz w:val="28"/>
          <w:szCs w:val="28"/>
        </w:rPr>
        <w:t>мероприятие «Создание условий для привлечения субъектов МСП к участию в государственных и муниципальных закупках»</w:t>
      </w:r>
      <w:r w:rsidR="00C627DF" w:rsidRPr="00864362">
        <w:rPr>
          <w:sz w:val="28"/>
          <w:szCs w:val="28"/>
        </w:rPr>
        <w:t xml:space="preserve">. </w:t>
      </w:r>
      <w:r w:rsidR="00864362">
        <w:rPr>
          <w:sz w:val="28"/>
          <w:szCs w:val="28"/>
        </w:rPr>
        <w:t>За 202</w:t>
      </w:r>
      <w:r w:rsidR="001C037C">
        <w:rPr>
          <w:sz w:val="28"/>
          <w:szCs w:val="28"/>
        </w:rPr>
        <w:t>2</w:t>
      </w:r>
      <w:r w:rsidR="00864362">
        <w:rPr>
          <w:sz w:val="28"/>
          <w:szCs w:val="28"/>
        </w:rPr>
        <w:t xml:space="preserve"> год объем закупок у субъектов МСП и СО НКО составил </w:t>
      </w:r>
      <w:r w:rsidR="001C037C">
        <w:rPr>
          <w:sz w:val="28"/>
          <w:szCs w:val="28"/>
        </w:rPr>
        <w:t>74</w:t>
      </w:r>
      <w:r w:rsidR="00864362">
        <w:rPr>
          <w:sz w:val="28"/>
          <w:szCs w:val="28"/>
        </w:rPr>
        <w:t>,</w:t>
      </w:r>
      <w:r w:rsidR="001C037C">
        <w:rPr>
          <w:sz w:val="28"/>
          <w:szCs w:val="28"/>
        </w:rPr>
        <w:t>263</w:t>
      </w:r>
      <w:r w:rsidR="00864362">
        <w:rPr>
          <w:sz w:val="28"/>
          <w:szCs w:val="28"/>
        </w:rPr>
        <w:t xml:space="preserve"> млн. рублей, что составляет </w:t>
      </w:r>
      <w:r w:rsidR="001C037C">
        <w:rPr>
          <w:sz w:val="28"/>
          <w:szCs w:val="28"/>
        </w:rPr>
        <w:t>50</w:t>
      </w:r>
      <w:r w:rsidR="00864362">
        <w:rPr>
          <w:sz w:val="28"/>
          <w:szCs w:val="28"/>
        </w:rPr>
        <w:t>% от общего объема закупок;</w:t>
      </w:r>
    </w:p>
    <w:p w:rsidR="000E2161" w:rsidRDefault="00151B8C" w:rsidP="00E56104">
      <w:pPr>
        <w:ind w:firstLine="709"/>
        <w:jc w:val="both"/>
      </w:pPr>
      <w:r>
        <w:rPr>
          <w:sz w:val="28"/>
          <w:szCs w:val="28"/>
        </w:rPr>
        <w:t>мероприятие «Повышение качества оценки регулирующего воздействия нормативных правовых актов и их проектов»</w:t>
      </w:r>
      <w:r w:rsidR="00D15A90">
        <w:rPr>
          <w:sz w:val="28"/>
          <w:szCs w:val="28"/>
        </w:rPr>
        <w:t xml:space="preserve">. </w:t>
      </w:r>
      <w:r w:rsidR="001C037C">
        <w:rPr>
          <w:sz w:val="28"/>
          <w:szCs w:val="28"/>
        </w:rPr>
        <w:t xml:space="preserve">В 2022 году проведена оценка регулирующего воздействия трех проектов </w:t>
      </w:r>
      <w:r w:rsidR="001C037C">
        <w:rPr>
          <w:sz w:val="28"/>
          <w:szCs w:val="28"/>
        </w:rPr>
        <w:lastRenderedPageBreak/>
        <w:t>муниципальных нормативных правовых актов и экспертиза двух муниципальных нормативных правовых актов</w:t>
      </w:r>
      <w:proofErr w:type="gramStart"/>
      <w:r w:rsidR="001C037C">
        <w:rPr>
          <w:sz w:val="28"/>
          <w:szCs w:val="28"/>
        </w:rPr>
        <w:t>.</w:t>
      </w:r>
      <w:r w:rsidR="00663AFB">
        <w:rPr>
          <w:sz w:val="28"/>
          <w:szCs w:val="28"/>
        </w:rPr>
        <w:t>.</w:t>
      </w:r>
      <w:r w:rsidR="00663AFB" w:rsidRPr="00663AFB">
        <w:t xml:space="preserve"> </w:t>
      </w:r>
      <w:proofErr w:type="gramEnd"/>
    </w:p>
    <w:p w:rsidR="00151B8C" w:rsidRDefault="00663AFB" w:rsidP="00E56104">
      <w:pPr>
        <w:ind w:firstLine="709"/>
        <w:jc w:val="both"/>
        <w:rPr>
          <w:sz w:val="28"/>
          <w:szCs w:val="28"/>
        </w:rPr>
      </w:pPr>
      <w:r w:rsidRPr="00663AFB">
        <w:rPr>
          <w:sz w:val="28"/>
          <w:szCs w:val="28"/>
        </w:rPr>
        <w:t>Положений, содержащих избыточные обязанности, запреты и ограничения для субъектов предпринимательской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деятельности и местного бюджета, не выявлено</w:t>
      </w:r>
      <w:r w:rsidR="00E64374">
        <w:rPr>
          <w:sz w:val="28"/>
          <w:szCs w:val="28"/>
        </w:rPr>
        <w:t>;</w:t>
      </w:r>
    </w:p>
    <w:p w:rsidR="00151B8C" w:rsidRPr="0077361D" w:rsidRDefault="00151B8C" w:rsidP="00E56104">
      <w:pPr>
        <w:ind w:firstLine="709"/>
        <w:jc w:val="both"/>
        <w:rPr>
          <w:sz w:val="28"/>
          <w:szCs w:val="28"/>
        </w:rPr>
      </w:pPr>
      <w:r w:rsidRPr="0077361D">
        <w:rPr>
          <w:sz w:val="28"/>
          <w:szCs w:val="28"/>
        </w:rPr>
        <w:t>мероприятие «Содействие в организации и проведении ярмарок»</w:t>
      </w:r>
      <w:r w:rsidR="00663AFB" w:rsidRPr="0077361D">
        <w:rPr>
          <w:sz w:val="28"/>
          <w:szCs w:val="28"/>
        </w:rPr>
        <w:t xml:space="preserve">. </w:t>
      </w:r>
      <w:r w:rsidR="00E64374" w:rsidRPr="0077361D">
        <w:rPr>
          <w:sz w:val="28"/>
          <w:szCs w:val="28"/>
        </w:rPr>
        <w:t xml:space="preserve">Представители малого и среднего бизнеса Холмогорского района приняли участие в международной торгово-промышленной </w:t>
      </w:r>
      <w:proofErr w:type="spellStart"/>
      <w:r w:rsidR="00E64374" w:rsidRPr="0077361D">
        <w:rPr>
          <w:sz w:val="28"/>
          <w:szCs w:val="28"/>
        </w:rPr>
        <w:t>Маргаритинской</w:t>
      </w:r>
      <w:proofErr w:type="spellEnd"/>
      <w:r w:rsidR="00E64374" w:rsidRPr="0077361D">
        <w:rPr>
          <w:sz w:val="28"/>
          <w:szCs w:val="28"/>
        </w:rPr>
        <w:t xml:space="preserve"> ярмарке 202</w:t>
      </w:r>
      <w:r w:rsidR="00116F0E" w:rsidRPr="0077361D">
        <w:rPr>
          <w:sz w:val="28"/>
          <w:szCs w:val="28"/>
        </w:rPr>
        <w:t>2</w:t>
      </w:r>
      <w:r w:rsidR="00E64374" w:rsidRPr="0077361D">
        <w:rPr>
          <w:sz w:val="28"/>
          <w:szCs w:val="28"/>
        </w:rPr>
        <w:t xml:space="preserve"> (б</w:t>
      </w:r>
      <w:r w:rsidR="00663AFB" w:rsidRPr="0077361D">
        <w:rPr>
          <w:sz w:val="28"/>
          <w:szCs w:val="28"/>
        </w:rPr>
        <w:t>ыло организовано три торговых места</w:t>
      </w:r>
      <w:r w:rsidR="00E64374" w:rsidRPr="0077361D">
        <w:rPr>
          <w:sz w:val="28"/>
          <w:szCs w:val="28"/>
        </w:rPr>
        <w:t>);</w:t>
      </w:r>
    </w:p>
    <w:p w:rsidR="00A22620" w:rsidRDefault="00CE156A" w:rsidP="00E561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«Осуществление функций в сфере сельского и лесного хозяйства, транспорта, торговли»</w:t>
      </w:r>
      <w:r w:rsidR="00663AFB">
        <w:rPr>
          <w:sz w:val="28"/>
          <w:szCs w:val="28"/>
        </w:rPr>
        <w:t xml:space="preserve">. </w:t>
      </w:r>
      <w:r w:rsidR="00A22620">
        <w:rPr>
          <w:sz w:val="28"/>
          <w:szCs w:val="28"/>
        </w:rPr>
        <w:t>Освоение выделенных бюджетных ассигнований в соответствии со сметой составило 99,</w:t>
      </w:r>
      <w:r w:rsidR="001C037C">
        <w:rPr>
          <w:sz w:val="28"/>
          <w:szCs w:val="28"/>
        </w:rPr>
        <w:t>4</w:t>
      </w:r>
      <w:r w:rsidR="00A22620">
        <w:rPr>
          <w:sz w:val="28"/>
          <w:szCs w:val="28"/>
        </w:rPr>
        <w:t>%;</w:t>
      </w:r>
    </w:p>
    <w:p w:rsidR="00063939" w:rsidRPr="0077361D" w:rsidRDefault="00CE156A" w:rsidP="00E56104">
      <w:pPr>
        <w:ind w:firstLine="709"/>
        <w:jc w:val="both"/>
        <w:rPr>
          <w:sz w:val="28"/>
          <w:szCs w:val="28"/>
        </w:rPr>
      </w:pPr>
      <w:r w:rsidRPr="0077361D">
        <w:rPr>
          <w:sz w:val="28"/>
          <w:szCs w:val="28"/>
        </w:rPr>
        <w:t>мероприятие «Поддержка</w:t>
      </w:r>
      <w:r w:rsidR="00063939" w:rsidRPr="0077361D">
        <w:rPr>
          <w:sz w:val="28"/>
          <w:szCs w:val="28"/>
        </w:rPr>
        <w:t xml:space="preserve"> субъектов малых форм хозяйствования в целях развития сельскохозяйственного производства, а также поддержка </w:t>
      </w:r>
      <w:proofErr w:type="spellStart"/>
      <w:r w:rsidR="00063939" w:rsidRPr="0077361D">
        <w:rPr>
          <w:sz w:val="28"/>
          <w:szCs w:val="28"/>
        </w:rPr>
        <w:t>самозанятости</w:t>
      </w:r>
      <w:proofErr w:type="spellEnd"/>
      <w:r w:rsidR="00063939" w:rsidRPr="0077361D">
        <w:rPr>
          <w:sz w:val="28"/>
          <w:szCs w:val="28"/>
        </w:rPr>
        <w:t xml:space="preserve"> местного населения»</w:t>
      </w:r>
      <w:r w:rsidR="00A22620" w:rsidRPr="0077361D">
        <w:rPr>
          <w:sz w:val="28"/>
          <w:szCs w:val="28"/>
        </w:rPr>
        <w:t>. В 2</w:t>
      </w:r>
      <w:r w:rsidR="00116F0E" w:rsidRPr="0077361D">
        <w:rPr>
          <w:sz w:val="28"/>
          <w:szCs w:val="28"/>
        </w:rPr>
        <w:t>022</w:t>
      </w:r>
      <w:r w:rsidR="00A22620" w:rsidRPr="0077361D">
        <w:rPr>
          <w:sz w:val="28"/>
          <w:szCs w:val="28"/>
        </w:rPr>
        <w:t xml:space="preserve"> году в рамках мероприятия</w:t>
      </w:r>
      <w:r w:rsidR="006C4B32" w:rsidRPr="0077361D">
        <w:rPr>
          <w:sz w:val="28"/>
          <w:szCs w:val="28"/>
        </w:rPr>
        <w:t xml:space="preserve"> оплачены расходы, связанные с проведением областного конкурса мастеров животноводства.</w:t>
      </w:r>
    </w:p>
    <w:p w:rsidR="00063939" w:rsidRPr="0077361D" w:rsidRDefault="00063939" w:rsidP="00E56104">
      <w:pPr>
        <w:ind w:firstLine="709"/>
        <w:jc w:val="both"/>
        <w:rPr>
          <w:sz w:val="28"/>
          <w:szCs w:val="28"/>
        </w:rPr>
      </w:pPr>
      <w:proofErr w:type="gramStart"/>
      <w:r w:rsidRPr="0077361D">
        <w:rPr>
          <w:sz w:val="28"/>
          <w:szCs w:val="28"/>
        </w:rPr>
        <w:t>м</w:t>
      </w:r>
      <w:proofErr w:type="gramEnd"/>
      <w:r w:rsidRPr="0077361D">
        <w:rPr>
          <w:sz w:val="28"/>
          <w:szCs w:val="28"/>
        </w:rPr>
        <w:t xml:space="preserve">ероприятие «Информирование </w:t>
      </w:r>
      <w:proofErr w:type="spellStart"/>
      <w:r w:rsidRPr="0077361D">
        <w:rPr>
          <w:sz w:val="28"/>
          <w:szCs w:val="28"/>
        </w:rPr>
        <w:t>сельхозтоваропроизводителей</w:t>
      </w:r>
      <w:proofErr w:type="spellEnd"/>
      <w:r w:rsidRPr="0077361D">
        <w:rPr>
          <w:sz w:val="28"/>
          <w:szCs w:val="28"/>
        </w:rPr>
        <w:t xml:space="preserve"> о направлениях государственной поддержки и оказание организационно – методической помощи </w:t>
      </w:r>
      <w:proofErr w:type="spellStart"/>
      <w:r w:rsidRPr="0077361D">
        <w:rPr>
          <w:sz w:val="28"/>
          <w:szCs w:val="28"/>
        </w:rPr>
        <w:t>сельхозтоваропроизводителям</w:t>
      </w:r>
      <w:proofErr w:type="spellEnd"/>
      <w:r w:rsidRPr="0077361D">
        <w:rPr>
          <w:sz w:val="28"/>
          <w:szCs w:val="28"/>
        </w:rPr>
        <w:t>»</w:t>
      </w:r>
      <w:r w:rsidR="00DF7F12" w:rsidRPr="0077361D">
        <w:rPr>
          <w:sz w:val="28"/>
          <w:szCs w:val="28"/>
        </w:rPr>
        <w:t xml:space="preserve">. Проводилась работа по информированию </w:t>
      </w:r>
      <w:proofErr w:type="spellStart"/>
      <w:r w:rsidR="00DF7F12" w:rsidRPr="0077361D">
        <w:rPr>
          <w:sz w:val="28"/>
          <w:szCs w:val="28"/>
        </w:rPr>
        <w:t>сельхозтоваропроизводителей</w:t>
      </w:r>
      <w:proofErr w:type="spellEnd"/>
      <w:r w:rsidR="00DF7F12" w:rsidRPr="0077361D">
        <w:rPr>
          <w:sz w:val="28"/>
          <w:szCs w:val="28"/>
        </w:rPr>
        <w:t xml:space="preserve"> об имеющихся видах государственной поддержки, а также оказанию организационно-методической помощи </w:t>
      </w:r>
      <w:proofErr w:type="gramStart"/>
      <w:r w:rsidR="00DF7F12" w:rsidRPr="0077361D">
        <w:rPr>
          <w:sz w:val="28"/>
          <w:szCs w:val="28"/>
        </w:rPr>
        <w:t>планирующим</w:t>
      </w:r>
      <w:proofErr w:type="gramEnd"/>
      <w:r w:rsidR="00DF7F12" w:rsidRPr="0077361D">
        <w:rPr>
          <w:sz w:val="28"/>
          <w:szCs w:val="28"/>
        </w:rPr>
        <w:t xml:space="preserve"> зарегистрировать и получать государственную поддержку. Заключены с</w:t>
      </w:r>
      <w:r w:rsidR="003F4914" w:rsidRPr="0077361D">
        <w:rPr>
          <w:sz w:val="28"/>
          <w:szCs w:val="28"/>
        </w:rPr>
        <w:t>оглашения с 7 КФХ и 6</w:t>
      </w:r>
      <w:r w:rsidR="00DF7F12" w:rsidRPr="0077361D">
        <w:rPr>
          <w:sz w:val="28"/>
          <w:szCs w:val="28"/>
        </w:rPr>
        <w:t xml:space="preserve"> сельхозпредприятиями;</w:t>
      </w:r>
    </w:p>
    <w:p w:rsidR="00063939" w:rsidRPr="0077361D" w:rsidRDefault="00063939" w:rsidP="00E56104">
      <w:pPr>
        <w:ind w:firstLine="709"/>
        <w:jc w:val="both"/>
        <w:rPr>
          <w:sz w:val="28"/>
          <w:szCs w:val="28"/>
        </w:rPr>
      </w:pPr>
      <w:r w:rsidRPr="0077361D">
        <w:rPr>
          <w:sz w:val="28"/>
          <w:szCs w:val="28"/>
        </w:rPr>
        <w:t>мероприятие «Проведение мероприятий по борьбе с борщевиком Сосновского»</w:t>
      </w:r>
      <w:r w:rsidR="00E90F45" w:rsidRPr="0077361D">
        <w:rPr>
          <w:sz w:val="28"/>
          <w:szCs w:val="28"/>
        </w:rPr>
        <w:t>. В 2022 году было скошено 6,75</w:t>
      </w:r>
      <w:r w:rsidR="00DF7F12" w:rsidRPr="0077361D">
        <w:rPr>
          <w:sz w:val="28"/>
          <w:szCs w:val="28"/>
        </w:rPr>
        <w:t xml:space="preserve"> га</w:t>
      </w:r>
      <w:proofErr w:type="gramStart"/>
      <w:r w:rsidR="00DF7F12" w:rsidRPr="0077361D">
        <w:rPr>
          <w:sz w:val="28"/>
          <w:szCs w:val="28"/>
        </w:rPr>
        <w:t>.</w:t>
      </w:r>
      <w:proofErr w:type="gramEnd"/>
      <w:r w:rsidR="00DF7F12" w:rsidRPr="0077361D">
        <w:rPr>
          <w:sz w:val="28"/>
          <w:szCs w:val="28"/>
        </w:rPr>
        <w:t xml:space="preserve"> </w:t>
      </w:r>
      <w:proofErr w:type="gramStart"/>
      <w:r w:rsidR="00DF7F12" w:rsidRPr="0077361D">
        <w:rPr>
          <w:sz w:val="28"/>
          <w:szCs w:val="28"/>
        </w:rPr>
        <w:t>п</w:t>
      </w:r>
      <w:proofErr w:type="gramEnd"/>
      <w:r w:rsidR="00DF7F12" w:rsidRPr="0077361D">
        <w:rPr>
          <w:sz w:val="28"/>
          <w:szCs w:val="28"/>
        </w:rPr>
        <w:t>лощадей, засоренных данны</w:t>
      </w:r>
      <w:r w:rsidR="00E90F45" w:rsidRPr="0077361D">
        <w:rPr>
          <w:sz w:val="28"/>
          <w:szCs w:val="28"/>
        </w:rPr>
        <w:t>м растением в МО «Матигорское»,</w:t>
      </w:r>
      <w:r w:rsidR="00DF7F12" w:rsidRPr="0077361D">
        <w:rPr>
          <w:sz w:val="28"/>
          <w:szCs w:val="28"/>
        </w:rPr>
        <w:t xml:space="preserve"> МО «Холмогорское»</w:t>
      </w:r>
      <w:r w:rsidR="00E90F45" w:rsidRPr="0077361D">
        <w:rPr>
          <w:sz w:val="28"/>
          <w:szCs w:val="28"/>
        </w:rPr>
        <w:t xml:space="preserve"> и МО «Белогорское</w:t>
      </w:r>
      <w:r w:rsidR="00DF7F12" w:rsidRPr="0077361D">
        <w:rPr>
          <w:sz w:val="28"/>
          <w:szCs w:val="28"/>
        </w:rPr>
        <w:t>;</w:t>
      </w:r>
    </w:p>
    <w:p w:rsidR="00063939" w:rsidRPr="0077361D" w:rsidRDefault="00063939" w:rsidP="00E56104">
      <w:pPr>
        <w:ind w:firstLine="709"/>
        <w:jc w:val="both"/>
        <w:rPr>
          <w:sz w:val="28"/>
          <w:szCs w:val="28"/>
        </w:rPr>
      </w:pPr>
      <w:r w:rsidRPr="0077361D">
        <w:rPr>
          <w:sz w:val="28"/>
          <w:szCs w:val="28"/>
        </w:rPr>
        <w:t>мероприятие «Оказание консультативной и методической помощи в области торговли субъектам МСП»</w:t>
      </w:r>
      <w:r w:rsidR="00DF7F12" w:rsidRPr="0077361D">
        <w:rPr>
          <w:sz w:val="28"/>
          <w:szCs w:val="28"/>
        </w:rPr>
        <w:t xml:space="preserve">. </w:t>
      </w:r>
      <w:r w:rsidR="00CA6A63" w:rsidRPr="0077361D">
        <w:rPr>
          <w:sz w:val="28"/>
          <w:szCs w:val="28"/>
        </w:rPr>
        <w:t>Организован информационно – консультационный опорный пункт, оказывается консультационная и практическая помощь граж</w:t>
      </w:r>
      <w:r w:rsidR="003F4914" w:rsidRPr="0077361D">
        <w:rPr>
          <w:sz w:val="28"/>
          <w:szCs w:val="28"/>
        </w:rPr>
        <w:t>данам по защите их прав. За 2022 год получили консультации  263</w:t>
      </w:r>
      <w:r w:rsidR="00CA6A63" w:rsidRPr="0077361D">
        <w:rPr>
          <w:sz w:val="28"/>
          <w:szCs w:val="28"/>
        </w:rPr>
        <w:t xml:space="preserve"> человек</w:t>
      </w:r>
      <w:r w:rsidR="003F4914" w:rsidRPr="0077361D">
        <w:rPr>
          <w:sz w:val="28"/>
          <w:szCs w:val="28"/>
        </w:rPr>
        <w:t>а</w:t>
      </w:r>
      <w:r w:rsidR="00DF7F12" w:rsidRPr="0077361D">
        <w:rPr>
          <w:sz w:val="28"/>
          <w:szCs w:val="28"/>
        </w:rPr>
        <w:t>;</w:t>
      </w:r>
    </w:p>
    <w:p w:rsidR="00744533" w:rsidRPr="0077361D" w:rsidRDefault="00063939" w:rsidP="00E56104">
      <w:pPr>
        <w:ind w:firstLine="709"/>
        <w:jc w:val="both"/>
        <w:rPr>
          <w:sz w:val="28"/>
          <w:szCs w:val="28"/>
        </w:rPr>
      </w:pPr>
      <w:r w:rsidRPr="0077361D">
        <w:rPr>
          <w:sz w:val="28"/>
          <w:szCs w:val="28"/>
        </w:rPr>
        <w:t>мероприятие</w:t>
      </w:r>
      <w:r w:rsidR="00891065" w:rsidRPr="0077361D">
        <w:rPr>
          <w:sz w:val="28"/>
          <w:szCs w:val="28"/>
        </w:rPr>
        <w:t xml:space="preserve"> «Формирование торгового реестра Архангельской области по Холмогорскому району, в рамках выполнения государственных полномочий</w:t>
      </w:r>
      <w:r w:rsidR="00744533" w:rsidRPr="0077361D">
        <w:rPr>
          <w:sz w:val="28"/>
          <w:szCs w:val="28"/>
        </w:rPr>
        <w:t>»</w:t>
      </w:r>
      <w:r w:rsidR="00DF7F12" w:rsidRPr="0077361D">
        <w:rPr>
          <w:sz w:val="28"/>
          <w:szCs w:val="28"/>
        </w:rPr>
        <w:t>. Внесено в торговый реестр Архангельской области (включение, исключение, изменение) 90% торговых объектов, расположенных на территории Холмогорского муниципального района;</w:t>
      </w:r>
    </w:p>
    <w:p w:rsidR="00744533" w:rsidRPr="0077361D" w:rsidRDefault="00744533" w:rsidP="00E56104">
      <w:pPr>
        <w:ind w:firstLine="709"/>
        <w:jc w:val="both"/>
        <w:rPr>
          <w:sz w:val="28"/>
          <w:szCs w:val="28"/>
        </w:rPr>
      </w:pPr>
      <w:r w:rsidRPr="0077361D">
        <w:rPr>
          <w:sz w:val="28"/>
          <w:szCs w:val="28"/>
        </w:rPr>
        <w:t>мероприятие «Проведение ежегодного мониторинга и анализа обеспеченности населения площадью торговых объектов»</w:t>
      </w:r>
      <w:r w:rsidR="003F77B7" w:rsidRPr="0077361D">
        <w:rPr>
          <w:sz w:val="28"/>
          <w:szCs w:val="28"/>
        </w:rPr>
        <w:t xml:space="preserve">. Регулярно </w:t>
      </w:r>
      <w:r w:rsidR="00140A89" w:rsidRPr="0077361D">
        <w:rPr>
          <w:sz w:val="28"/>
          <w:szCs w:val="28"/>
        </w:rPr>
        <w:t>производится мониторинг;</w:t>
      </w:r>
    </w:p>
    <w:p w:rsidR="00151B8C" w:rsidRDefault="00744533" w:rsidP="00E56104">
      <w:pPr>
        <w:ind w:firstLine="709"/>
        <w:jc w:val="both"/>
        <w:rPr>
          <w:sz w:val="28"/>
          <w:szCs w:val="28"/>
        </w:rPr>
      </w:pPr>
      <w:r w:rsidRPr="00CA6A63">
        <w:rPr>
          <w:sz w:val="28"/>
          <w:szCs w:val="28"/>
        </w:rPr>
        <w:lastRenderedPageBreak/>
        <w:t>мероприятие «Подготовка и размещение информационных материалов, направленных на просвещение граждан по вопросам потребительского законодательства»</w:t>
      </w:r>
      <w:r w:rsidR="00DB3E52">
        <w:rPr>
          <w:sz w:val="28"/>
          <w:szCs w:val="28"/>
        </w:rPr>
        <w:t>.</w:t>
      </w:r>
      <w:r w:rsidR="00151B8C">
        <w:rPr>
          <w:sz w:val="28"/>
          <w:szCs w:val="28"/>
        </w:rPr>
        <w:t xml:space="preserve"> </w:t>
      </w:r>
      <w:r w:rsidR="00CA6A63">
        <w:rPr>
          <w:sz w:val="28"/>
          <w:szCs w:val="28"/>
        </w:rPr>
        <w:t>На официальном сайте администрации МО «Холмогорский муниципальный район» размещены актуализированные информационные материалы по вопросам защиты прав потребителей (информация «Защити себя сам» с приложением бланков претензий).</w:t>
      </w:r>
    </w:p>
    <w:p w:rsidR="00582C8D" w:rsidRDefault="00582C8D" w:rsidP="00E56104">
      <w:pPr>
        <w:ind w:firstLine="709"/>
        <w:jc w:val="both"/>
        <w:rPr>
          <w:sz w:val="28"/>
          <w:szCs w:val="28"/>
        </w:rPr>
      </w:pPr>
      <w:r w:rsidRPr="00582C8D">
        <w:rPr>
          <w:sz w:val="28"/>
          <w:szCs w:val="28"/>
        </w:rPr>
        <w:t xml:space="preserve">мероприятие «Проведение информационных семинаров, круглых столов с предпринимателями, представителями органов государственной власти и органов местного самоуправления по актуальным вопросам поддержки и развития предпринимательства».  В 2022 году проведены: </w:t>
      </w:r>
      <w:r w:rsidR="00786AF0">
        <w:rPr>
          <w:sz w:val="28"/>
          <w:szCs w:val="28"/>
        </w:rPr>
        <w:t>в</w:t>
      </w:r>
      <w:r w:rsidRPr="00582C8D">
        <w:rPr>
          <w:sz w:val="28"/>
          <w:szCs w:val="28"/>
        </w:rPr>
        <w:t>стреча уполномоченного  при Губернаторе Архангельской области по защите прав предпринимателей  с представителями бизнеса Холмогорского района</w:t>
      </w:r>
      <w:r w:rsidR="00786AF0">
        <w:rPr>
          <w:sz w:val="28"/>
          <w:szCs w:val="28"/>
        </w:rPr>
        <w:t>, с</w:t>
      </w:r>
      <w:r w:rsidRPr="00582C8D">
        <w:rPr>
          <w:sz w:val="28"/>
          <w:szCs w:val="28"/>
        </w:rPr>
        <w:t xml:space="preserve">овещание с </w:t>
      </w:r>
      <w:proofErr w:type="spellStart"/>
      <w:r w:rsidRPr="00582C8D">
        <w:rPr>
          <w:sz w:val="28"/>
          <w:szCs w:val="28"/>
        </w:rPr>
        <w:t>сельхозтоваропроизводителями</w:t>
      </w:r>
      <w:proofErr w:type="spellEnd"/>
      <w:r w:rsidRPr="00582C8D">
        <w:rPr>
          <w:sz w:val="28"/>
          <w:szCs w:val="28"/>
        </w:rPr>
        <w:t xml:space="preserve"> Холмогорского района,  проведён семинар  «Возможности получения услуг по развитию бизнеса».</w:t>
      </w:r>
    </w:p>
    <w:p w:rsidR="008F04BB" w:rsidRPr="00A762C1" w:rsidRDefault="008F04BB" w:rsidP="00E56104">
      <w:pPr>
        <w:ind w:firstLine="709"/>
        <w:jc w:val="both"/>
        <w:rPr>
          <w:sz w:val="28"/>
          <w:szCs w:val="28"/>
        </w:rPr>
      </w:pPr>
      <w:proofErr w:type="gramStart"/>
      <w:r w:rsidRPr="008F04BB">
        <w:rPr>
          <w:sz w:val="28"/>
          <w:szCs w:val="28"/>
        </w:rPr>
        <w:t>м</w:t>
      </w:r>
      <w:proofErr w:type="gramEnd"/>
      <w:r w:rsidRPr="008F04BB">
        <w:rPr>
          <w:sz w:val="28"/>
          <w:szCs w:val="28"/>
        </w:rPr>
        <w:t>ероприятие «Оказание содействия в создании и развитии крестьянских (фермерских) хозяйств. Поддержка малых форм хозяйствования». В 2022 году все существующие сельхозпредприятия продолжили свою деятельность. Вновь создано 2 КФХ</w:t>
      </w:r>
      <w:r>
        <w:rPr>
          <w:sz w:val="28"/>
          <w:szCs w:val="28"/>
        </w:rPr>
        <w:t xml:space="preserve">. (Гафаров </w:t>
      </w:r>
      <w:proofErr w:type="spellStart"/>
      <w:r>
        <w:rPr>
          <w:sz w:val="28"/>
          <w:szCs w:val="28"/>
        </w:rPr>
        <w:t>Эжгин</w:t>
      </w:r>
      <w:proofErr w:type="spellEnd"/>
      <w:r>
        <w:rPr>
          <w:sz w:val="28"/>
          <w:szCs w:val="28"/>
        </w:rPr>
        <w:t xml:space="preserve"> Азер </w:t>
      </w:r>
      <w:proofErr w:type="spellStart"/>
      <w:r>
        <w:rPr>
          <w:sz w:val="28"/>
          <w:szCs w:val="28"/>
        </w:rPr>
        <w:t>оглы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Гурбанов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Камиль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Гюндуз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оглы</w:t>
      </w:r>
      <w:proofErr w:type="spellEnd"/>
      <w:r>
        <w:rPr>
          <w:sz w:val="28"/>
          <w:szCs w:val="28"/>
        </w:rPr>
        <w:t>)</w:t>
      </w:r>
      <w:r w:rsidR="00786AF0">
        <w:rPr>
          <w:sz w:val="28"/>
          <w:szCs w:val="28"/>
        </w:rPr>
        <w:t>.</w:t>
      </w:r>
    </w:p>
    <w:p w:rsidR="00471C93" w:rsidRPr="001C037C" w:rsidRDefault="00486568" w:rsidP="00E56104">
      <w:pPr>
        <w:ind w:firstLine="709"/>
        <w:jc w:val="both"/>
        <w:rPr>
          <w:sz w:val="28"/>
          <w:szCs w:val="28"/>
        </w:rPr>
      </w:pPr>
      <w:r w:rsidRPr="001C037C">
        <w:rPr>
          <w:sz w:val="28"/>
          <w:szCs w:val="28"/>
        </w:rPr>
        <w:t xml:space="preserve">1.2. </w:t>
      </w:r>
      <w:r w:rsidR="00471C93" w:rsidRPr="001C037C">
        <w:rPr>
          <w:sz w:val="28"/>
          <w:szCs w:val="28"/>
        </w:rPr>
        <w:t>Для реализации мероприяти</w:t>
      </w:r>
      <w:r w:rsidR="003F4914" w:rsidRPr="001C037C">
        <w:rPr>
          <w:sz w:val="28"/>
          <w:szCs w:val="28"/>
        </w:rPr>
        <w:t>й муниципальной программы в 2022</w:t>
      </w:r>
      <w:r w:rsidR="00471C93" w:rsidRPr="001C037C">
        <w:rPr>
          <w:sz w:val="28"/>
          <w:szCs w:val="28"/>
        </w:rPr>
        <w:t xml:space="preserve"> году предусмотрены финансовые средства в размере </w:t>
      </w:r>
      <w:r w:rsidR="00A220FB" w:rsidRPr="001C037C">
        <w:rPr>
          <w:sz w:val="28"/>
          <w:szCs w:val="28"/>
        </w:rPr>
        <w:t xml:space="preserve">3488,87 </w:t>
      </w:r>
      <w:r w:rsidR="00471C93" w:rsidRPr="001C037C">
        <w:rPr>
          <w:sz w:val="28"/>
          <w:szCs w:val="28"/>
        </w:rPr>
        <w:t>тыс. рублей, из них средства:</w:t>
      </w:r>
    </w:p>
    <w:p w:rsidR="00471C93" w:rsidRPr="001C037C" w:rsidRDefault="00471C93" w:rsidP="00E56104">
      <w:pPr>
        <w:ind w:firstLine="709"/>
        <w:jc w:val="both"/>
        <w:rPr>
          <w:sz w:val="28"/>
          <w:szCs w:val="28"/>
        </w:rPr>
      </w:pPr>
      <w:r w:rsidRPr="001C037C">
        <w:rPr>
          <w:sz w:val="28"/>
          <w:szCs w:val="28"/>
        </w:rPr>
        <w:t>областной бюджет – 35,0 тыс. рублей;</w:t>
      </w:r>
    </w:p>
    <w:p w:rsidR="00471C93" w:rsidRPr="006F6E13" w:rsidRDefault="00471C93" w:rsidP="00E56104">
      <w:pPr>
        <w:ind w:firstLine="709"/>
        <w:jc w:val="both"/>
        <w:rPr>
          <w:sz w:val="28"/>
          <w:szCs w:val="28"/>
          <w:highlight w:val="yellow"/>
        </w:rPr>
      </w:pPr>
      <w:r w:rsidRPr="001C037C">
        <w:rPr>
          <w:sz w:val="28"/>
          <w:szCs w:val="28"/>
        </w:rPr>
        <w:t>местный бюджет –</w:t>
      </w:r>
      <w:r w:rsidR="00A220FB" w:rsidRPr="001C037C">
        <w:rPr>
          <w:sz w:val="28"/>
          <w:szCs w:val="28"/>
        </w:rPr>
        <w:t>3453,87</w:t>
      </w:r>
      <w:r w:rsidRPr="001C037C">
        <w:rPr>
          <w:sz w:val="28"/>
          <w:szCs w:val="28"/>
        </w:rPr>
        <w:t>тыс. рублей.</w:t>
      </w:r>
    </w:p>
    <w:p w:rsidR="00471C93" w:rsidRPr="00971127" w:rsidRDefault="00471C93" w:rsidP="00E56104">
      <w:pPr>
        <w:ind w:firstLine="709"/>
        <w:jc w:val="both"/>
        <w:rPr>
          <w:sz w:val="28"/>
          <w:szCs w:val="28"/>
        </w:rPr>
      </w:pPr>
      <w:r w:rsidRPr="00971127">
        <w:rPr>
          <w:sz w:val="28"/>
          <w:szCs w:val="28"/>
        </w:rPr>
        <w:t>За отчет</w:t>
      </w:r>
      <w:r w:rsidR="006F6E13" w:rsidRPr="00971127">
        <w:rPr>
          <w:sz w:val="28"/>
          <w:szCs w:val="28"/>
        </w:rPr>
        <w:t>ный</w:t>
      </w:r>
      <w:r w:rsidR="00BC27C4" w:rsidRPr="00971127">
        <w:rPr>
          <w:sz w:val="28"/>
          <w:szCs w:val="28"/>
        </w:rPr>
        <w:t xml:space="preserve"> период израсходовано 34</w:t>
      </w:r>
      <w:r w:rsidR="00971127" w:rsidRPr="00971127">
        <w:rPr>
          <w:sz w:val="28"/>
          <w:szCs w:val="28"/>
        </w:rPr>
        <w:t>70,14592</w:t>
      </w:r>
      <w:r w:rsidRPr="00971127">
        <w:rPr>
          <w:sz w:val="28"/>
          <w:szCs w:val="28"/>
        </w:rPr>
        <w:t xml:space="preserve"> тыс. рублей, из них средства:</w:t>
      </w:r>
    </w:p>
    <w:p w:rsidR="00471C93" w:rsidRPr="00971127" w:rsidRDefault="00471C93" w:rsidP="00E56104">
      <w:pPr>
        <w:ind w:firstLine="709"/>
        <w:jc w:val="both"/>
        <w:rPr>
          <w:sz w:val="28"/>
          <w:szCs w:val="28"/>
        </w:rPr>
      </w:pPr>
      <w:r w:rsidRPr="00971127">
        <w:rPr>
          <w:sz w:val="28"/>
          <w:szCs w:val="28"/>
        </w:rPr>
        <w:t>областной бюджет – 35,0 тыс. рублей;</w:t>
      </w:r>
    </w:p>
    <w:p w:rsidR="00471C93" w:rsidRPr="00971127" w:rsidRDefault="00971127" w:rsidP="00E56104">
      <w:pPr>
        <w:ind w:firstLine="709"/>
        <w:jc w:val="both"/>
        <w:rPr>
          <w:sz w:val="28"/>
          <w:szCs w:val="28"/>
        </w:rPr>
      </w:pPr>
      <w:r w:rsidRPr="00971127">
        <w:rPr>
          <w:sz w:val="28"/>
          <w:szCs w:val="28"/>
        </w:rPr>
        <w:t>местный бюджет – 3435.15492</w:t>
      </w:r>
      <w:r w:rsidR="00471C93" w:rsidRPr="00971127">
        <w:rPr>
          <w:sz w:val="28"/>
          <w:szCs w:val="28"/>
        </w:rPr>
        <w:t xml:space="preserve"> тыс. рублей.</w:t>
      </w:r>
    </w:p>
    <w:p w:rsidR="00471C93" w:rsidRPr="00971127" w:rsidRDefault="00471C93" w:rsidP="00E56104">
      <w:pPr>
        <w:ind w:firstLine="709"/>
        <w:jc w:val="both"/>
        <w:rPr>
          <w:sz w:val="28"/>
          <w:szCs w:val="28"/>
        </w:rPr>
      </w:pPr>
      <w:r w:rsidRPr="00971127">
        <w:rPr>
          <w:sz w:val="28"/>
          <w:szCs w:val="28"/>
        </w:rPr>
        <w:t>Не израсходованы средст</w:t>
      </w:r>
      <w:r w:rsidR="006F6E13" w:rsidRPr="00971127">
        <w:rPr>
          <w:sz w:val="28"/>
          <w:szCs w:val="28"/>
        </w:rPr>
        <w:t>ва м</w:t>
      </w:r>
      <w:r w:rsidR="00971127" w:rsidRPr="00971127">
        <w:rPr>
          <w:sz w:val="28"/>
          <w:szCs w:val="28"/>
        </w:rPr>
        <w:t>естного бюджета в сумме 18,72408</w:t>
      </w:r>
      <w:r w:rsidR="00333D86" w:rsidRPr="00971127">
        <w:rPr>
          <w:sz w:val="28"/>
          <w:szCs w:val="28"/>
        </w:rPr>
        <w:t xml:space="preserve"> тыс. рублей. Средства не израсходованы в связи с тем, что сотрудники не воспользовались правом на возмещение оплаты проезда к месту отдыха и обратно.</w:t>
      </w:r>
    </w:p>
    <w:p w:rsidR="00486568" w:rsidRPr="00971127" w:rsidRDefault="00486568" w:rsidP="00E56104">
      <w:pPr>
        <w:ind w:firstLine="709"/>
        <w:jc w:val="both"/>
        <w:rPr>
          <w:sz w:val="28"/>
          <w:szCs w:val="28"/>
        </w:rPr>
      </w:pPr>
      <w:r w:rsidRPr="00A762C1">
        <w:rPr>
          <w:sz w:val="28"/>
          <w:szCs w:val="28"/>
        </w:rPr>
        <w:t>1</w:t>
      </w:r>
      <w:r w:rsidRPr="00A762C1">
        <w:rPr>
          <w:spacing w:val="2"/>
          <w:sz w:val="28"/>
          <w:szCs w:val="28"/>
        </w:rPr>
        <w:t>.</w:t>
      </w:r>
      <w:r w:rsidRPr="00A762C1">
        <w:rPr>
          <w:sz w:val="28"/>
          <w:szCs w:val="28"/>
        </w:rPr>
        <w:t xml:space="preserve">3. </w:t>
      </w:r>
      <w:r w:rsidR="001C3D8A" w:rsidRPr="00971127">
        <w:rPr>
          <w:sz w:val="28"/>
          <w:szCs w:val="28"/>
        </w:rPr>
        <w:t>В отчетном периоде, администрация МО «Холмогорский муниципальный район» принимала участие в реализации государственной программы «Развитие сельского хозяйства и регулирования рынков сельскохозяйственной продукции, сырья и продовольствия Архангельской области» утвержденной Постановлением Правительства Архангельской области от 9 октября 2012г. № 436-пп. Заклю</w:t>
      </w:r>
      <w:r w:rsidR="006F6E13" w:rsidRPr="00971127">
        <w:rPr>
          <w:sz w:val="28"/>
          <w:szCs w:val="28"/>
        </w:rPr>
        <w:t>чены соглашения с 7 КФХ и 6</w:t>
      </w:r>
      <w:r w:rsidR="001C3D8A" w:rsidRPr="00971127">
        <w:rPr>
          <w:sz w:val="28"/>
          <w:szCs w:val="28"/>
        </w:rPr>
        <w:t xml:space="preserve"> сельхозпредприятиями.</w:t>
      </w:r>
    </w:p>
    <w:p w:rsidR="00486568" w:rsidRPr="00A762C1" w:rsidRDefault="00486568" w:rsidP="00E56104">
      <w:pPr>
        <w:ind w:firstLine="709"/>
        <w:jc w:val="both"/>
        <w:rPr>
          <w:sz w:val="28"/>
          <w:szCs w:val="28"/>
        </w:rPr>
      </w:pPr>
      <w:r w:rsidRPr="00A762C1">
        <w:rPr>
          <w:sz w:val="28"/>
          <w:szCs w:val="28"/>
        </w:rPr>
        <w:t>1</w:t>
      </w:r>
      <w:r w:rsidRPr="00A762C1">
        <w:rPr>
          <w:spacing w:val="2"/>
          <w:sz w:val="28"/>
          <w:szCs w:val="28"/>
        </w:rPr>
        <w:t>.</w:t>
      </w:r>
      <w:r w:rsidRPr="00A762C1">
        <w:rPr>
          <w:sz w:val="28"/>
          <w:szCs w:val="28"/>
        </w:rPr>
        <w:t xml:space="preserve">4. </w:t>
      </w:r>
      <w:r w:rsidR="001C3D8A">
        <w:rPr>
          <w:sz w:val="28"/>
          <w:szCs w:val="28"/>
        </w:rPr>
        <w:t>В рамках реализации муниципальной программы соглашений (договоров) с органами местного самоуправления (сельскими поселениями) не заключалось</w:t>
      </w:r>
      <w:r w:rsidRPr="00A762C1">
        <w:rPr>
          <w:sz w:val="28"/>
          <w:szCs w:val="28"/>
        </w:rPr>
        <w:t>.</w:t>
      </w:r>
    </w:p>
    <w:p w:rsidR="00DB3E52" w:rsidRDefault="00486568" w:rsidP="00E56104">
      <w:pPr>
        <w:ind w:firstLine="709"/>
        <w:jc w:val="both"/>
        <w:rPr>
          <w:sz w:val="28"/>
          <w:szCs w:val="28"/>
        </w:rPr>
      </w:pPr>
      <w:r w:rsidRPr="00A762C1">
        <w:rPr>
          <w:sz w:val="28"/>
          <w:szCs w:val="28"/>
        </w:rPr>
        <w:t xml:space="preserve">1.5. </w:t>
      </w:r>
      <w:r w:rsidR="00DB3E52">
        <w:rPr>
          <w:sz w:val="28"/>
          <w:szCs w:val="28"/>
        </w:rPr>
        <w:t>Не все предусмотренные муниципальной программой основные мероприятия выполнены.</w:t>
      </w:r>
    </w:p>
    <w:p w:rsidR="00DB3E52" w:rsidRDefault="00DB3E52" w:rsidP="00E561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Полностью не исполнены мероприятия:</w:t>
      </w:r>
    </w:p>
    <w:p w:rsidR="0045787F" w:rsidRPr="008F04BB" w:rsidRDefault="00DB3E52" w:rsidP="00E56104">
      <w:pPr>
        <w:ind w:firstLine="709"/>
        <w:jc w:val="both"/>
        <w:rPr>
          <w:sz w:val="28"/>
          <w:szCs w:val="28"/>
        </w:rPr>
      </w:pPr>
      <w:r w:rsidRPr="00971127">
        <w:rPr>
          <w:sz w:val="28"/>
          <w:szCs w:val="28"/>
        </w:rPr>
        <w:lastRenderedPageBreak/>
        <w:t>мероприятие «Оказание имущественной поддержки в виде передачи во владение и (или) в пользование на долгосрочной основе муниципального имущества, включенного в Перечень муниципального имущества МО «Холмогорский муниципальный район», предназначенного для передачи во владение и (или) в пользование субъектам малого и среднего предпринимательства». Договоров на предоставление во временное владение или пользование муниципального имущества</w:t>
      </w:r>
      <w:r w:rsidR="0045787F" w:rsidRPr="00971127">
        <w:rPr>
          <w:sz w:val="28"/>
          <w:szCs w:val="28"/>
        </w:rPr>
        <w:t xml:space="preserve">, включенного </w:t>
      </w:r>
      <w:r w:rsidR="006F6E13" w:rsidRPr="00971127">
        <w:rPr>
          <w:sz w:val="28"/>
          <w:szCs w:val="28"/>
        </w:rPr>
        <w:t>в Перечень, в 2022</w:t>
      </w:r>
      <w:r w:rsidR="0045787F" w:rsidRPr="00971127">
        <w:rPr>
          <w:sz w:val="28"/>
          <w:szCs w:val="28"/>
        </w:rPr>
        <w:t xml:space="preserve"> году не заключалось;</w:t>
      </w:r>
    </w:p>
    <w:p w:rsidR="0045787F" w:rsidRPr="00665F09" w:rsidRDefault="0045787F" w:rsidP="00E56104">
      <w:pPr>
        <w:ind w:firstLine="709"/>
        <w:jc w:val="both"/>
        <w:rPr>
          <w:sz w:val="28"/>
          <w:szCs w:val="28"/>
        </w:rPr>
      </w:pPr>
      <w:r w:rsidRPr="00665F09">
        <w:rPr>
          <w:sz w:val="28"/>
          <w:szCs w:val="28"/>
        </w:rPr>
        <w:t>мероприятие «Организация и проведение мероприятий по вопросам защиты прав потребителей  для потребителей, хозяйствующих субъектов, учащихся образовательных организаций».</w:t>
      </w:r>
      <w:r w:rsidR="00C627DF" w:rsidRPr="00665F09">
        <w:t xml:space="preserve"> </w:t>
      </w:r>
      <w:r w:rsidR="00C627DF" w:rsidRPr="00665F09">
        <w:rPr>
          <w:sz w:val="28"/>
          <w:szCs w:val="28"/>
        </w:rPr>
        <w:t>В с</w:t>
      </w:r>
      <w:r w:rsidR="00665F09" w:rsidRPr="00665F09">
        <w:rPr>
          <w:sz w:val="28"/>
          <w:szCs w:val="28"/>
        </w:rPr>
        <w:t>вязи с неблагоприятной эпидемиологической обстановкой</w:t>
      </w:r>
      <w:r w:rsidR="00C627DF" w:rsidRPr="00665F09">
        <w:rPr>
          <w:sz w:val="28"/>
          <w:szCs w:val="28"/>
        </w:rPr>
        <w:t xml:space="preserve"> мероприятия по вопросам защиты прав потребителей для потребителей, хозяйствующих субъектов, учащихся об</w:t>
      </w:r>
      <w:r w:rsidR="002D25AE" w:rsidRPr="00665F09">
        <w:rPr>
          <w:sz w:val="28"/>
          <w:szCs w:val="28"/>
        </w:rPr>
        <w:t>разовательных организаций в 2022</w:t>
      </w:r>
      <w:r w:rsidR="00C627DF" w:rsidRPr="00665F09">
        <w:rPr>
          <w:sz w:val="28"/>
          <w:szCs w:val="28"/>
        </w:rPr>
        <w:t xml:space="preserve"> году не проводились.</w:t>
      </w:r>
    </w:p>
    <w:p w:rsidR="004B0F73" w:rsidRPr="001C037C" w:rsidRDefault="00486568" w:rsidP="00E56104">
      <w:pPr>
        <w:ind w:firstLine="709"/>
        <w:jc w:val="both"/>
        <w:rPr>
          <w:color w:val="FF0000"/>
          <w:sz w:val="28"/>
          <w:szCs w:val="28"/>
        </w:rPr>
      </w:pPr>
      <w:r w:rsidRPr="002C2E0A">
        <w:rPr>
          <w:sz w:val="28"/>
          <w:szCs w:val="28"/>
        </w:rPr>
        <w:t>1</w:t>
      </w:r>
      <w:r w:rsidRPr="002C2E0A">
        <w:rPr>
          <w:spacing w:val="2"/>
          <w:sz w:val="28"/>
          <w:szCs w:val="28"/>
        </w:rPr>
        <w:t>.</w:t>
      </w:r>
      <w:r w:rsidRPr="002C2E0A">
        <w:rPr>
          <w:sz w:val="28"/>
          <w:szCs w:val="28"/>
        </w:rPr>
        <w:t xml:space="preserve">6. </w:t>
      </w:r>
      <w:r w:rsidR="004B0F73" w:rsidRPr="00D1057D">
        <w:rPr>
          <w:sz w:val="28"/>
          <w:szCs w:val="28"/>
        </w:rPr>
        <w:t xml:space="preserve">В соответствии с расчетом эффективность реализации Программы оценивается как </w:t>
      </w:r>
      <w:r w:rsidR="00D1057D" w:rsidRPr="00D1057D">
        <w:rPr>
          <w:sz w:val="28"/>
          <w:szCs w:val="28"/>
        </w:rPr>
        <w:t>высокая</w:t>
      </w:r>
      <w:r w:rsidR="004B0F73" w:rsidRPr="00D1057D">
        <w:rPr>
          <w:sz w:val="28"/>
          <w:szCs w:val="28"/>
        </w:rPr>
        <w:t>.</w:t>
      </w:r>
    </w:p>
    <w:p w:rsidR="004B0F73" w:rsidRPr="00A762C1" w:rsidRDefault="004B0F73" w:rsidP="00A762C1">
      <w:pPr>
        <w:ind w:right="232" w:firstLine="709"/>
        <w:jc w:val="both"/>
        <w:rPr>
          <w:sz w:val="28"/>
          <w:szCs w:val="28"/>
        </w:rPr>
        <w:sectPr w:rsidR="004B0F73" w:rsidRPr="00A762C1" w:rsidSect="00A762C1">
          <w:headerReference w:type="default" r:id="rId8"/>
          <w:pgSz w:w="11905" w:h="16838"/>
          <w:pgMar w:top="1134" w:right="850" w:bottom="1134" w:left="1701" w:header="0" w:footer="0" w:gutter="0"/>
          <w:cols w:space="720"/>
          <w:titlePg/>
          <w:docGrid w:linePitch="326"/>
        </w:sectPr>
      </w:pPr>
    </w:p>
    <w:p w:rsidR="00DC3E88" w:rsidRPr="008F2E5E" w:rsidRDefault="00486568" w:rsidP="00A762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E5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="00DC3E88" w:rsidRPr="008F2E5E">
        <w:rPr>
          <w:rFonts w:ascii="Times New Roman" w:hAnsi="Times New Roman" w:cs="Times New Roman"/>
          <w:b/>
          <w:sz w:val="28"/>
          <w:szCs w:val="28"/>
        </w:rPr>
        <w:t>. Объемы финансирования и освоения средств муниципальной программы</w:t>
      </w:r>
    </w:p>
    <w:p w:rsidR="00DC3E88" w:rsidRPr="00C547DE" w:rsidRDefault="00DC3E88" w:rsidP="00DC3E88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955" w:type="dxa"/>
        <w:jc w:val="center"/>
        <w:tblCellSpacing w:w="5" w:type="nil"/>
        <w:tblInd w:w="63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47"/>
        <w:gridCol w:w="1410"/>
        <w:gridCol w:w="753"/>
        <w:gridCol w:w="900"/>
        <w:gridCol w:w="540"/>
        <w:gridCol w:w="900"/>
        <w:gridCol w:w="900"/>
        <w:gridCol w:w="900"/>
        <w:gridCol w:w="900"/>
        <w:gridCol w:w="854"/>
        <w:gridCol w:w="946"/>
        <w:gridCol w:w="900"/>
        <w:gridCol w:w="900"/>
        <w:gridCol w:w="790"/>
        <w:gridCol w:w="830"/>
        <w:gridCol w:w="846"/>
        <w:gridCol w:w="1139"/>
      </w:tblGrid>
      <w:tr w:rsidR="00DC3E88" w:rsidTr="00A762C1">
        <w:trPr>
          <w:trHeight w:val="480"/>
          <w:tblCellSpacing w:w="5" w:type="nil"/>
          <w:jc w:val="center"/>
        </w:trPr>
        <w:tc>
          <w:tcPr>
            <w:tcW w:w="1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3E88" w:rsidRPr="00A762C1" w:rsidRDefault="00DC3E88" w:rsidP="007A1FF1">
            <w:pPr>
              <w:widowControl w:val="0"/>
              <w:autoSpaceDE w:val="0"/>
              <w:autoSpaceDN w:val="0"/>
              <w:adjustRightInd w:val="0"/>
              <w:ind w:left="545" w:hanging="54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Наименование</w:t>
            </w:r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мероприятий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right="-33"/>
              <w:jc w:val="center"/>
              <w:rPr>
                <w:sz w:val="20"/>
                <w:szCs w:val="20"/>
              </w:rPr>
            </w:pPr>
            <w:proofErr w:type="gramStart"/>
            <w:r w:rsidRPr="00A762C1">
              <w:rPr>
                <w:sz w:val="20"/>
                <w:szCs w:val="20"/>
              </w:rPr>
              <w:t>Ответствен</w:t>
            </w:r>
            <w:r w:rsidR="00A762C1">
              <w:rPr>
                <w:sz w:val="20"/>
                <w:szCs w:val="20"/>
              </w:rPr>
              <w:t xml:space="preserve"> </w:t>
            </w:r>
            <w:proofErr w:type="spellStart"/>
            <w:r w:rsidRPr="00A762C1">
              <w:rPr>
                <w:sz w:val="20"/>
                <w:szCs w:val="20"/>
              </w:rPr>
              <w:t>ный</w:t>
            </w:r>
            <w:proofErr w:type="spellEnd"/>
            <w:proofErr w:type="gramEnd"/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исполнитель,</w:t>
            </w:r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762C1">
              <w:rPr>
                <w:sz w:val="20"/>
                <w:szCs w:val="20"/>
              </w:rPr>
              <w:t>соисполните</w:t>
            </w:r>
            <w:proofErr w:type="spellEnd"/>
            <w:r w:rsidR="00A762C1">
              <w:rPr>
                <w:sz w:val="20"/>
                <w:szCs w:val="20"/>
              </w:rPr>
              <w:t xml:space="preserve"> </w:t>
            </w:r>
            <w:r w:rsidRPr="00A762C1">
              <w:rPr>
                <w:sz w:val="20"/>
                <w:szCs w:val="20"/>
              </w:rPr>
              <w:t>ли</w:t>
            </w:r>
            <w:proofErr w:type="gramEnd"/>
            <w:r w:rsidRPr="00A762C1">
              <w:rPr>
                <w:sz w:val="20"/>
                <w:szCs w:val="20"/>
              </w:rPr>
              <w:t>, участники</w:t>
            </w:r>
          </w:p>
        </w:tc>
        <w:tc>
          <w:tcPr>
            <w:tcW w:w="1185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A762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Объем финансирования муниципальной программы</w:t>
            </w:r>
            <w:r w:rsidR="00A762C1" w:rsidRPr="00A762C1">
              <w:rPr>
                <w:sz w:val="20"/>
                <w:szCs w:val="20"/>
              </w:rPr>
              <w:t xml:space="preserve"> </w:t>
            </w:r>
            <w:r w:rsidRPr="00A762C1">
              <w:rPr>
                <w:sz w:val="20"/>
                <w:szCs w:val="20"/>
              </w:rPr>
              <w:t>(за отчетный период), тыс. руб.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Причины отклонения</w:t>
            </w:r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C3E88" w:rsidTr="00A762C1">
        <w:trPr>
          <w:trHeight w:val="320"/>
          <w:tblCellSpacing w:w="5" w:type="nil"/>
          <w:jc w:val="center"/>
        </w:trPr>
        <w:tc>
          <w:tcPr>
            <w:tcW w:w="1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всего</w:t>
            </w:r>
          </w:p>
        </w:tc>
        <w:tc>
          <w:tcPr>
            <w:tcW w:w="8820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в том числе по источникам</w:t>
            </w:r>
          </w:p>
        </w:tc>
        <w:tc>
          <w:tcPr>
            <w:tcW w:w="84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освоено</w:t>
            </w:r>
          </w:p>
        </w:tc>
        <w:tc>
          <w:tcPr>
            <w:tcW w:w="11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C3E88" w:rsidTr="00A762C1">
        <w:trPr>
          <w:trHeight w:val="530"/>
          <w:tblCellSpacing w:w="5" w:type="nil"/>
          <w:jc w:val="center"/>
        </w:trPr>
        <w:tc>
          <w:tcPr>
            <w:tcW w:w="1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федеральный</w:t>
            </w:r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бюджет</w:t>
            </w: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областной</w:t>
            </w:r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бюджет</w:t>
            </w: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районный</w:t>
            </w:r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6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внебюджетные</w:t>
            </w:r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источники</w:t>
            </w:r>
          </w:p>
        </w:tc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C3E88" w:rsidTr="00A762C1">
        <w:trPr>
          <w:trHeight w:val="821"/>
          <w:tblCellSpacing w:w="5" w:type="nil"/>
          <w:jc w:val="center"/>
        </w:trPr>
        <w:tc>
          <w:tcPr>
            <w:tcW w:w="1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план</w:t>
            </w:r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на</w:t>
            </w:r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год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кассовые</w:t>
            </w:r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расходы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план</w:t>
            </w:r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на</w:t>
            </w:r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год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кассовые</w:t>
            </w:r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расходы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план</w:t>
            </w:r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на</w:t>
            </w:r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год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кассовые</w:t>
            </w:r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расходы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план</w:t>
            </w:r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на</w:t>
            </w:r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год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кассовые</w:t>
            </w:r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расходы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план</w:t>
            </w:r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на</w:t>
            </w:r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год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кассовые</w:t>
            </w:r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расходы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план</w:t>
            </w:r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на</w:t>
            </w:r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год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кассовые</w:t>
            </w:r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расходы</w:t>
            </w:r>
          </w:p>
        </w:tc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C3E88" w:rsidTr="00A762C1">
        <w:trPr>
          <w:tblCellSpacing w:w="5" w:type="nil"/>
          <w:jc w:val="center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1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2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9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10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13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14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15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16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17</w:t>
            </w:r>
          </w:p>
        </w:tc>
      </w:tr>
      <w:tr w:rsidR="00DC3E88" w:rsidTr="00A762C1">
        <w:trPr>
          <w:tblCellSpacing w:w="5" w:type="nil"/>
          <w:jc w:val="center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B72506" w:rsidP="00555D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  <w:r w:rsidR="00555DD5" w:rsidRPr="00555DD5">
              <w:rPr>
                <w:sz w:val="20"/>
                <w:szCs w:val="20"/>
              </w:rPr>
              <w:t>. Популяризация предпринимательской деятельности и стимулирование предпринимательской активности. Развитие социального предпринимательства</w:t>
            </w:r>
            <w:r w:rsidR="003B0F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3B0F9B" w:rsidRDefault="003B0F9B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0F9B">
              <w:rPr>
                <w:sz w:val="20"/>
                <w:szCs w:val="20"/>
              </w:rPr>
              <w:t>Администрация (Агропромышленный отдел)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3B0F9B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3B0F9B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3B0F9B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3B0F9B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  <w:p w:rsidR="00B7494C" w:rsidRPr="00A762C1" w:rsidRDefault="00B7494C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3B0F9B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3B0F9B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3B0F9B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3B0F9B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72506" w:rsidTr="00A762C1">
        <w:trPr>
          <w:tblCellSpacing w:w="5" w:type="nil"/>
          <w:jc w:val="center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Default="00B72506" w:rsidP="003B0F9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2506">
              <w:rPr>
                <w:sz w:val="20"/>
                <w:szCs w:val="20"/>
              </w:rPr>
              <w:t>2.8 Осуществление функций в сфере сельского и лесного хозяйства, транспорта, торговли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3B0F9B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3B0F9B">
              <w:rPr>
                <w:sz w:val="20"/>
                <w:szCs w:val="20"/>
              </w:rPr>
              <w:t>Администрация (Агропромышленный отдел</w:t>
            </w:r>
            <w:proofErr w:type="gramEnd"/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3308,87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2506">
              <w:rPr>
                <w:sz w:val="20"/>
                <w:szCs w:val="20"/>
              </w:rPr>
              <w:t>3290,14662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A762C1" w:rsidRDefault="00B72506" w:rsidP="00491F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A762C1" w:rsidRDefault="00B72506" w:rsidP="00491F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A762C1" w:rsidRDefault="00B72506" w:rsidP="00491F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A762C1" w:rsidRDefault="00B72506" w:rsidP="00491F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A762C1" w:rsidRDefault="00B72506" w:rsidP="00491F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A762C1" w:rsidRDefault="00B72506" w:rsidP="00491F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3308,87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Default="00B72506" w:rsidP="00491F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3290,14662</w:t>
            </w:r>
          </w:p>
          <w:p w:rsidR="00B72506" w:rsidRPr="00A762C1" w:rsidRDefault="00B72506" w:rsidP="00491F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A762C1" w:rsidRDefault="00B72506" w:rsidP="00491F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A762C1" w:rsidRDefault="00B72506" w:rsidP="00491F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A762C1" w:rsidRDefault="00B72506" w:rsidP="00491F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A762C1" w:rsidRDefault="00B72506" w:rsidP="00491F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A762C1" w:rsidRDefault="00B72506" w:rsidP="00491F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3290,14662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A762C1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72506" w:rsidTr="00A762C1">
        <w:trPr>
          <w:tblCellSpacing w:w="5" w:type="nil"/>
          <w:jc w:val="center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A762C1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 Поддержка субъектов малых форм хозяйствования </w:t>
            </w:r>
            <w:r>
              <w:rPr>
                <w:sz w:val="20"/>
                <w:szCs w:val="20"/>
              </w:rPr>
              <w:lastRenderedPageBreak/>
              <w:t xml:space="preserve">в целях развития сельскохозяйственного производства, а также поддержка </w:t>
            </w:r>
            <w:proofErr w:type="spellStart"/>
            <w:r>
              <w:rPr>
                <w:sz w:val="20"/>
                <w:szCs w:val="20"/>
              </w:rPr>
              <w:t>самозанятости</w:t>
            </w:r>
            <w:proofErr w:type="spellEnd"/>
            <w:r>
              <w:rPr>
                <w:sz w:val="20"/>
                <w:szCs w:val="20"/>
              </w:rPr>
              <w:t xml:space="preserve"> местного населения </w:t>
            </w:r>
            <w:r w:rsidRPr="00A762C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A762C1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0F9B">
              <w:rPr>
                <w:sz w:val="20"/>
                <w:szCs w:val="20"/>
              </w:rPr>
              <w:lastRenderedPageBreak/>
              <w:t>Администрация (Агропромышленный отдел)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DF4091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091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DF4091" w:rsidRDefault="0077361D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091">
              <w:rPr>
                <w:sz w:val="20"/>
                <w:szCs w:val="20"/>
              </w:rPr>
              <w:t>50,0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DF4091" w:rsidRDefault="0077361D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091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DF4091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091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DF4091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091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DF4091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091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DF4091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091">
              <w:rPr>
                <w:sz w:val="20"/>
                <w:szCs w:val="20"/>
              </w:rPr>
              <w:t>0,0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DF4091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091">
              <w:rPr>
                <w:sz w:val="20"/>
                <w:szCs w:val="20"/>
              </w:rPr>
              <w:t>50,0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DF4091" w:rsidRDefault="0077361D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091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DF4091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091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DF4091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091"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DF4091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091">
              <w:rPr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DF4091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091">
              <w:rPr>
                <w:sz w:val="20"/>
                <w:szCs w:val="20"/>
              </w:rPr>
              <w:t>0,0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DF4091" w:rsidRDefault="0077361D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091">
              <w:rPr>
                <w:sz w:val="20"/>
                <w:szCs w:val="20"/>
              </w:rPr>
              <w:t>50,0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A762C1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72506" w:rsidTr="00A762C1">
        <w:trPr>
          <w:tblCellSpacing w:w="5" w:type="nil"/>
          <w:jc w:val="center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3.5 Проведение мероприятий по борьбе с борщевиком Сосновского 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3B0F9B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0F9B">
              <w:rPr>
                <w:sz w:val="20"/>
                <w:szCs w:val="20"/>
              </w:rPr>
              <w:t>Администрация (Агропромышленный отдел)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Default="00B72506" w:rsidP="001C03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74,9993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Default="00B72506" w:rsidP="002C2E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74,9993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74,9993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A762C1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72506" w:rsidTr="00A762C1">
        <w:trPr>
          <w:tblCellSpacing w:w="5" w:type="nil"/>
          <w:jc w:val="center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 Формирование торгового реестра Архангельской области по Холмогорскому району, в рамках выполнения государственных полномочий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3B0F9B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0F9B">
              <w:rPr>
                <w:sz w:val="20"/>
                <w:szCs w:val="20"/>
              </w:rPr>
              <w:t>Администрация (Агропромышленный отдел)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A762C1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72506" w:rsidTr="00A762C1">
        <w:trPr>
          <w:tblCellSpacing w:w="5" w:type="nil"/>
          <w:jc w:val="center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A762C1" w:rsidRDefault="00B72506" w:rsidP="00CC2E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 xml:space="preserve">Всего по </w:t>
            </w:r>
            <w:r>
              <w:rPr>
                <w:sz w:val="20"/>
                <w:szCs w:val="20"/>
              </w:rPr>
              <w:t>муниципальной программе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A762C1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1C037C" w:rsidRDefault="00DF4091" w:rsidP="005603DB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BC27C4">
              <w:rPr>
                <w:sz w:val="20"/>
                <w:szCs w:val="20"/>
              </w:rPr>
              <w:t>3488,87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1C037C" w:rsidRDefault="00BC27C4" w:rsidP="005603DB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BC27C4">
              <w:rPr>
                <w:sz w:val="20"/>
                <w:szCs w:val="20"/>
              </w:rPr>
              <w:t>3470,14592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1C037C" w:rsidRDefault="00BC27C4" w:rsidP="005603DB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BC27C4">
              <w:rPr>
                <w:color w:val="000000" w:themeColor="text1"/>
                <w:sz w:val="20"/>
                <w:szCs w:val="20"/>
              </w:rPr>
              <w:t>99,5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BC27C4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7C4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BC27C4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7C4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BC27C4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7C4">
              <w:rPr>
                <w:sz w:val="20"/>
                <w:szCs w:val="20"/>
              </w:rPr>
              <w:t>35,0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BC27C4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7C4">
              <w:rPr>
                <w:sz w:val="20"/>
                <w:szCs w:val="20"/>
              </w:rPr>
              <w:t>35,0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1C037C" w:rsidRDefault="00BC27C4" w:rsidP="005603DB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BC27C4">
              <w:rPr>
                <w:sz w:val="20"/>
                <w:szCs w:val="20"/>
              </w:rPr>
              <w:t>3453,87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1C037C" w:rsidRDefault="00BC27C4" w:rsidP="005603DB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BC27C4">
              <w:rPr>
                <w:sz w:val="20"/>
                <w:szCs w:val="20"/>
              </w:rPr>
              <w:t>3435,14592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BC27C4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7C4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BC27C4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7C4"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BC27C4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7C4">
              <w:rPr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BC27C4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7C4">
              <w:rPr>
                <w:sz w:val="20"/>
                <w:szCs w:val="20"/>
              </w:rPr>
              <w:t>0,0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BC27C4" w:rsidRDefault="00BC27C4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C27C4">
              <w:rPr>
                <w:sz w:val="20"/>
                <w:szCs w:val="20"/>
              </w:rPr>
              <w:t>3470,14592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506" w:rsidRPr="00A762C1" w:rsidRDefault="00B72506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3B0F9B" w:rsidRDefault="003B0F9B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F9B" w:rsidRDefault="003B0F9B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F9B" w:rsidRDefault="003B0F9B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F9B" w:rsidRDefault="003B0F9B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F9B" w:rsidRDefault="003B0F9B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F9B" w:rsidRDefault="003B0F9B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104" w:rsidRDefault="00E56104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E88" w:rsidRPr="00A762C1" w:rsidRDefault="00486568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2C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="00DC3E88" w:rsidRPr="00A762C1">
        <w:rPr>
          <w:rFonts w:ascii="Times New Roman" w:hAnsi="Times New Roman" w:cs="Times New Roman"/>
          <w:b/>
          <w:sz w:val="28"/>
          <w:szCs w:val="28"/>
        </w:rPr>
        <w:t>. Сведения о достижении целевых показателей муниципальной программы</w:t>
      </w:r>
    </w:p>
    <w:p w:rsidR="00DC3E88" w:rsidRPr="00E56104" w:rsidRDefault="00F11141" w:rsidP="00DC3E8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44E">
        <w:rPr>
          <w:rFonts w:ascii="Times New Roman" w:hAnsi="Times New Roman" w:cs="Times New Roman"/>
          <w:sz w:val="28"/>
          <w:szCs w:val="28"/>
        </w:rPr>
        <w:t xml:space="preserve"> </w:t>
      </w:r>
      <w:r w:rsidR="00DC3E88" w:rsidRPr="00E56104">
        <w:rPr>
          <w:rFonts w:ascii="Times New Roman" w:hAnsi="Times New Roman" w:cs="Times New Roman"/>
          <w:b/>
          <w:sz w:val="28"/>
          <w:szCs w:val="28"/>
        </w:rPr>
        <w:t>«</w:t>
      </w:r>
      <w:r w:rsidR="00CC2E80" w:rsidRPr="00E56104">
        <w:rPr>
          <w:rFonts w:ascii="Times New Roman" w:hAnsi="Times New Roman" w:cs="Times New Roman"/>
          <w:b/>
          <w:sz w:val="28"/>
          <w:szCs w:val="28"/>
        </w:rPr>
        <w:t>Экономическое развитие и инвестиционная деятельность в Холмогорском муниципальном районе</w:t>
      </w:r>
      <w:r w:rsidR="00DC3E88" w:rsidRPr="00E56104">
        <w:rPr>
          <w:rFonts w:ascii="Times New Roman" w:hAnsi="Times New Roman" w:cs="Times New Roman"/>
          <w:b/>
          <w:sz w:val="28"/>
          <w:szCs w:val="28"/>
        </w:rPr>
        <w:t>»</w:t>
      </w:r>
    </w:p>
    <w:p w:rsidR="00DC3E88" w:rsidRPr="00AF144E" w:rsidRDefault="00DC3E88" w:rsidP="00DC3E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11141" w:rsidRPr="00F11141" w:rsidRDefault="00F11141" w:rsidP="00F11141">
      <w:pPr>
        <w:spacing w:line="200" w:lineRule="exact"/>
        <w:rPr>
          <w:rFonts w:eastAsia="Calibri"/>
        </w:rPr>
      </w:pPr>
    </w:p>
    <w:tbl>
      <w:tblPr>
        <w:tblW w:w="15388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3"/>
        <w:gridCol w:w="1701"/>
        <w:gridCol w:w="1135"/>
        <w:gridCol w:w="989"/>
        <w:gridCol w:w="1277"/>
        <w:gridCol w:w="1135"/>
        <w:gridCol w:w="1418"/>
        <w:gridCol w:w="1561"/>
        <w:gridCol w:w="1066"/>
        <w:gridCol w:w="2693"/>
      </w:tblGrid>
      <w:tr w:rsidR="00F11141" w:rsidRPr="00F11141" w:rsidTr="00937D33">
        <w:trPr>
          <w:trHeight w:hRule="exact" w:val="259"/>
        </w:trPr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154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-1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и</w:t>
            </w:r>
            <w:r w:rsidRPr="00F11141">
              <w:rPr>
                <w:rFonts w:eastAsia="Calibri"/>
                <w:sz w:val="22"/>
                <w:szCs w:val="22"/>
              </w:rPr>
              <w:t>м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F11141">
              <w:rPr>
                <w:rFonts w:eastAsia="Calibri"/>
                <w:sz w:val="22"/>
                <w:szCs w:val="22"/>
              </w:rPr>
              <w:t xml:space="preserve">е </w:t>
            </w:r>
            <w:proofErr w:type="gramStart"/>
            <w:r w:rsidRPr="00F11141">
              <w:rPr>
                <w:rFonts w:eastAsia="Calibri"/>
                <w:spacing w:val="2"/>
                <w:sz w:val="22"/>
                <w:szCs w:val="22"/>
              </w:rPr>
              <w:t>ц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5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5"/>
                <w:sz w:val="22"/>
                <w:szCs w:val="22"/>
              </w:rPr>
              <w:t>г</w:t>
            </w:r>
            <w:r w:rsidRPr="00F11141">
              <w:rPr>
                <w:rFonts w:eastAsia="Calibri"/>
                <w:sz w:val="22"/>
                <w:szCs w:val="22"/>
              </w:rPr>
              <w:t>о</w:t>
            </w:r>
            <w:proofErr w:type="gramEnd"/>
          </w:p>
          <w:p w:rsidR="00F11141" w:rsidRPr="00F11141" w:rsidRDefault="00F11141" w:rsidP="00F11141">
            <w:pPr>
              <w:spacing w:line="250" w:lineRule="exact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ля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141" w:rsidRPr="00F11141" w:rsidRDefault="00892A10" w:rsidP="00892A10">
            <w:pPr>
              <w:spacing w:line="243" w:lineRule="exact"/>
              <w:ind w:right="-20"/>
              <w:jc w:val="center"/>
              <w:rPr>
                <w:rFonts w:eastAsia="Calibri"/>
              </w:rPr>
            </w:pPr>
            <w:r>
              <w:rPr>
                <w:rFonts w:eastAsia="Calibri"/>
                <w:spacing w:val="-1"/>
                <w:sz w:val="22"/>
                <w:szCs w:val="22"/>
              </w:rPr>
              <w:t>Ответственный и</w:t>
            </w:r>
            <w:r w:rsidR="00F11141" w:rsidRPr="00F11141">
              <w:rPr>
                <w:rFonts w:eastAsia="Calibri"/>
                <w:spacing w:val="-2"/>
                <w:sz w:val="22"/>
                <w:szCs w:val="22"/>
              </w:rPr>
              <w:t>с</w:t>
            </w:r>
            <w:r w:rsidR="00F11141" w:rsidRPr="00F11141">
              <w:rPr>
                <w:rFonts w:eastAsia="Calibri"/>
                <w:spacing w:val="2"/>
                <w:sz w:val="22"/>
                <w:szCs w:val="22"/>
              </w:rPr>
              <w:t>п</w:t>
            </w:r>
            <w:r w:rsidR="00F11141"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="00F11141" w:rsidRPr="00F11141">
              <w:rPr>
                <w:rFonts w:eastAsia="Calibri"/>
                <w:sz w:val="22"/>
                <w:szCs w:val="22"/>
              </w:rPr>
              <w:t>л</w:t>
            </w:r>
            <w:r w:rsidR="00F11141" w:rsidRPr="00F11141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="00F11141" w:rsidRPr="00F11141">
              <w:rPr>
                <w:rFonts w:eastAsia="Calibri"/>
                <w:sz w:val="22"/>
                <w:szCs w:val="22"/>
              </w:rPr>
              <w:t>т</w:t>
            </w:r>
            <w:r w:rsidR="00F11141"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="00F11141" w:rsidRPr="00F11141">
              <w:rPr>
                <w:rFonts w:eastAsia="Calibri"/>
                <w:sz w:val="22"/>
                <w:szCs w:val="22"/>
              </w:rPr>
              <w:t>ль</w:t>
            </w:r>
            <w:r>
              <w:rPr>
                <w:rFonts w:eastAsia="Calibri"/>
                <w:sz w:val="22"/>
                <w:szCs w:val="22"/>
              </w:rPr>
              <w:t xml:space="preserve"> (соисполнители)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-20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д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ин</w:t>
            </w:r>
            <w:r w:rsidRPr="00F11141">
              <w:rPr>
                <w:rFonts w:eastAsia="Calibri"/>
                <w:spacing w:val="-3"/>
                <w:sz w:val="22"/>
                <w:szCs w:val="22"/>
              </w:rPr>
              <w:t>и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ц</w:t>
            </w:r>
            <w:r w:rsidRPr="00F11141">
              <w:rPr>
                <w:rFonts w:eastAsia="Calibri"/>
                <w:sz w:val="22"/>
                <w:szCs w:val="22"/>
              </w:rPr>
              <w:t>а</w:t>
            </w:r>
          </w:p>
          <w:p w:rsidR="00F11141" w:rsidRPr="00F11141" w:rsidRDefault="00F11141" w:rsidP="00F11141">
            <w:pPr>
              <w:spacing w:line="250" w:lineRule="exact"/>
              <w:ind w:right="-20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2"/>
                <w:sz w:val="22"/>
                <w:szCs w:val="22"/>
              </w:rPr>
              <w:t>и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z w:val="22"/>
                <w:szCs w:val="22"/>
              </w:rPr>
              <w:t>м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5"/>
                <w:sz w:val="22"/>
                <w:szCs w:val="22"/>
              </w:rPr>
              <w:t>р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F11141">
              <w:rPr>
                <w:rFonts w:eastAsia="Calibri"/>
                <w:sz w:val="22"/>
                <w:szCs w:val="22"/>
              </w:rPr>
              <w:t>я</w:t>
            </w:r>
          </w:p>
        </w:tc>
        <w:tc>
          <w:tcPr>
            <w:tcW w:w="74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-20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z w:val="22"/>
                <w:szCs w:val="22"/>
              </w:rPr>
              <w:t>З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F11141">
              <w:rPr>
                <w:rFonts w:eastAsia="Calibri"/>
                <w:sz w:val="22"/>
                <w:szCs w:val="22"/>
              </w:rPr>
              <w:t xml:space="preserve">я 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ц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5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5"/>
                <w:sz w:val="22"/>
                <w:szCs w:val="22"/>
              </w:rPr>
              <w:t>г</w:t>
            </w:r>
            <w:r w:rsidRPr="00F11141">
              <w:rPr>
                <w:rFonts w:eastAsia="Calibri"/>
                <w:sz w:val="22"/>
                <w:szCs w:val="22"/>
              </w:rPr>
              <w:t xml:space="preserve">о 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ля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142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-1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б</w:t>
            </w:r>
            <w:r w:rsidRPr="00F11141">
              <w:rPr>
                <w:rFonts w:eastAsia="Calibri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с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F11141">
              <w:rPr>
                <w:rFonts w:eastAsia="Calibri"/>
                <w:sz w:val="22"/>
                <w:szCs w:val="22"/>
              </w:rPr>
              <w:t xml:space="preserve">е 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F11141">
              <w:rPr>
                <w:rFonts w:eastAsia="Calibri"/>
                <w:spacing w:val="5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7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F11141">
              <w:rPr>
                <w:rFonts w:eastAsia="Calibri"/>
                <w:sz w:val="22"/>
                <w:szCs w:val="22"/>
              </w:rPr>
              <w:t xml:space="preserve">я в 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7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м г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д</w:t>
            </w:r>
            <w:r w:rsidRPr="00F11141">
              <w:rPr>
                <w:rFonts w:eastAsia="Calibri"/>
                <w:sz w:val="22"/>
                <w:szCs w:val="22"/>
              </w:rPr>
              <w:t>у</w:t>
            </w:r>
          </w:p>
          <w:p w:rsidR="00F11141" w:rsidRPr="00F11141" w:rsidRDefault="00F11141" w:rsidP="00F11141">
            <w:pPr>
              <w:tabs>
                <w:tab w:val="left" w:pos="2050"/>
              </w:tabs>
              <w:spacing w:before="1" w:line="241" w:lineRule="auto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1"/>
                <w:sz w:val="22"/>
                <w:szCs w:val="22"/>
              </w:rPr>
              <w:t>ф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и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с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к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 xml:space="preserve">го 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F11141">
              <w:rPr>
                <w:rFonts w:eastAsia="Calibri"/>
                <w:sz w:val="22"/>
                <w:szCs w:val="22"/>
              </w:rPr>
              <w:t xml:space="preserve">я 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ц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5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6"/>
                <w:sz w:val="22"/>
                <w:szCs w:val="22"/>
              </w:rPr>
              <w:t>в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 xml:space="preserve">го 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4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ля</w:t>
            </w:r>
          </w:p>
          <w:p w:rsidR="00F11141" w:rsidRPr="00F11141" w:rsidRDefault="00F11141" w:rsidP="00F11141">
            <w:pPr>
              <w:spacing w:line="248" w:lineRule="exact"/>
              <w:jc w:val="center"/>
              <w:rPr>
                <w:rFonts w:eastAsia="Calibri"/>
                <w:spacing w:val="-2"/>
              </w:rPr>
            </w:pP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 xml:space="preserve"> п</w:t>
            </w:r>
            <w:r w:rsidRPr="00F11141">
              <w:rPr>
                <w:rFonts w:eastAsia="Calibri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го</w:t>
            </w:r>
          </w:p>
          <w:p w:rsidR="00F11141" w:rsidRPr="00F11141" w:rsidRDefault="00F11141" w:rsidP="00F11141">
            <w:pPr>
              <w:spacing w:line="248" w:lineRule="exact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F11141">
              <w:rPr>
                <w:rFonts w:eastAsia="Calibri"/>
                <w:sz w:val="22"/>
                <w:szCs w:val="22"/>
              </w:rPr>
              <w:t>я</w:t>
            </w:r>
          </w:p>
          <w:p w:rsidR="00F11141" w:rsidRPr="00F11141" w:rsidRDefault="00F11141" w:rsidP="00F11141">
            <w:pPr>
              <w:spacing w:before="1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2"/>
                <w:sz w:val="22"/>
                <w:szCs w:val="22"/>
              </w:rPr>
              <w:t>ц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5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6"/>
                <w:sz w:val="22"/>
                <w:szCs w:val="22"/>
              </w:rPr>
              <w:t>в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 xml:space="preserve">го 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4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4"/>
                <w:sz w:val="22"/>
                <w:szCs w:val="22"/>
              </w:rPr>
              <w:t>я</w:t>
            </w:r>
          </w:p>
        </w:tc>
      </w:tr>
      <w:tr w:rsidR="00F11141" w:rsidRPr="00F11141" w:rsidTr="00937D33">
        <w:trPr>
          <w:trHeight w:hRule="exact" w:val="1022"/>
        </w:trPr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1"/>
                <w:sz w:val="22"/>
                <w:szCs w:val="22"/>
              </w:rPr>
              <w:t>ф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и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ск</w:t>
            </w:r>
            <w:r w:rsidRPr="00F11141">
              <w:rPr>
                <w:rFonts w:eastAsia="Calibri"/>
                <w:spacing w:val="7"/>
                <w:sz w:val="22"/>
                <w:szCs w:val="22"/>
              </w:rPr>
              <w:t>и</w:t>
            </w:r>
            <w:r w:rsidRPr="00F11141">
              <w:rPr>
                <w:rFonts w:eastAsia="Calibri"/>
                <w:sz w:val="22"/>
                <w:szCs w:val="22"/>
              </w:rPr>
              <w:t>е</w:t>
            </w:r>
          </w:p>
          <w:p w:rsidR="00F11141" w:rsidRPr="00F11141" w:rsidRDefault="00F11141" w:rsidP="00F11141">
            <w:pPr>
              <w:spacing w:before="2" w:line="239" w:lineRule="auto"/>
              <w:ind w:right="141"/>
              <w:jc w:val="center"/>
              <w:rPr>
                <w:rFonts w:eastAsia="Calibri"/>
                <w:sz w:val="22"/>
                <w:szCs w:val="22"/>
              </w:rPr>
            </w:pP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z w:val="22"/>
                <w:szCs w:val="22"/>
              </w:rPr>
              <w:t>а 2 г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д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z w:val="22"/>
                <w:szCs w:val="22"/>
              </w:rPr>
              <w:t xml:space="preserve">, </w:t>
            </w:r>
            <w:proofErr w:type="gramStart"/>
            <w:r w:rsidRPr="00F11141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F11141">
              <w:rPr>
                <w:rFonts w:eastAsia="Calibri"/>
                <w:sz w:val="22"/>
                <w:szCs w:val="22"/>
              </w:rPr>
              <w:t>р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д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ш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ес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6"/>
                <w:sz w:val="22"/>
                <w:szCs w:val="22"/>
              </w:rPr>
              <w:t>в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у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ющ</w:t>
            </w:r>
            <w:r w:rsidRPr="00F11141">
              <w:rPr>
                <w:rFonts w:eastAsia="Calibri"/>
                <w:spacing w:val="7"/>
                <w:sz w:val="22"/>
                <w:szCs w:val="22"/>
              </w:rPr>
              <w:t>и</w:t>
            </w:r>
            <w:r w:rsidRPr="00F11141">
              <w:rPr>
                <w:rFonts w:eastAsia="Calibri"/>
                <w:sz w:val="22"/>
                <w:szCs w:val="22"/>
              </w:rPr>
              <w:t>е</w:t>
            </w:r>
            <w:proofErr w:type="gramEnd"/>
          </w:p>
          <w:p w:rsidR="00F11141" w:rsidRPr="00F11141" w:rsidRDefault="00F11141" w:rsidP="00F11141">
            <w:pPr>
              <w:spacing w:before="2" w:line="239" w:lineRule="auto"/>
              <w:ind w:right="141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4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7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4"/>
                <w:sz w:val="22"/>
                <w:szCs w:val="22"/>
              </w:rPr>
              <w:t>м</w:t>
            </w:r>
            <w:r w:rsidRPr="00F11141">
              <w:rPr>
                <w:rFonts w:eastAsia="Calibri"/>
                <w:sz w:val="22"/>
                <w:szCs w:val="22"/>
              </w:rPr>
              <w:t>у г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д</w:t>
            </w:r>
            <w:r w:rsidRPr="00F11141">
              <w:rPr>
                <w:rFonts w:eastAsia="Calibri"/>
                <w:sz w:val="22"/>
                <w:szCs w:val="22"/>
              </w:rPr>
              <w:t>у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123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F11141">
              <w:rPr>
                <w:rFonts w:eastAsia="Calibri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F11141">
              <w:rPr>
                <w:rFonts w:eastAsia="Calibri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,</w:t>
            </w:r>
          </w:p>
          <w:p w:rsidR="00F11141" w:rsidRPr="00F11141" w:rsidRDefault="00F11141" w:rsidP="00F11141">
            <w:pPr>
              <w:spacing w:before="2" w:line="239" w:lineRule="auto"/>
              <w:ind w:right="149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z w:val="22"/>
                <w:szCs w:val="22"/>
              </w:rPr>
              <w:t xml:space="preserve">а 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4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z w:val="22"/>
                <w:szCs w:val="22"/>
              </w:rPr>
              <w:t>ый г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д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74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1"/>
                <w:sz w:val="22"/>
                <w:szCs w:val="22"/>
              </w:rPr>
              <w:t>ф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и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с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к</w:t>
            </w:r>
            <w:r w:rsidRPr="00F11141">
              <w:rPr>
                <w:rFonts w:eastAsia="Calibri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,</w:t>
            </w:r>
          </w:p>
          <w:p w:rsidR="00F11141" w:rsidRPr="00F11141" w:rsidRDefault="00F11141" w:rsidP="00F11141">
            <w:pPr>
              <w:spacing w:before="1" w:line="241" w:lineRule="auto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z w:val="22"/>
                <w:szCs w:val="22"/>
              </w:rPr>
              <w:t xml:space="preserve">а 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z w:val="22"/>
                <w:szCs w:val="22"/>
              </w:rPr>
              <w:t>ый  г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д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245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-2"/>
                <w:sz w:val="22"/>
                <w:szCs w:val="22"/>
              </w:rPr>
              <w:t>с</w:t>
            </w:r>
            <w:r w:rsidRPr="00F11141">
              <w:rPr>
                <w:rFonts w:eastAsia="Calibri"/>
                <w:spacing w:val="4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7"/>
                <w:sz w:val="22"/>
                <w:szCs w:val="22"/>
              </w:rPr>
              <w:t>п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z w:val="22"/>
                <w:szCs w:val="22"/>
              </w:rPr>
              <w:t>ь</w:t>
            </w:r>
          </w:p>
          <w:p w:rsidR="00F11141" w:rsidRPr="00F11141" w:rsidRDefault="00F11141" w:rsidP="00F11141">
            <w:pPr>
              <w:spacing w:before="1"/>
              <w:ind w:right="65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-2"/>
                <w:sz w:val="22"/>
                <w:szCs w:val="22"/>
              </w:rPr>
              <w:t>д</w:t>
            </w:r>
            <w:r w:rsidRPr="00F11141">
              <w:rPr>
                <w:rFonts w:eastAsia="Calibri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с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и</w:t>
            </w:r>
            <w:r w:rsidRPr="00F11141">
              <w:rPr>
                <w:rFonts w:eastAsia="Calibri"/>
                <w:spacing w:val="1"/>
                <w:sz w:val="22"/>
                <w:szCs w:val="22"/>
              </w:rPr>
              <w:t>ж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F11141">
              <w:rPr>
                <w:rFonts w:eastAsia="Calibri"/>
                <w:sz w:val="22"/>
                <w:szCs w:val="22"/>
              </w:rPr>
              <w:t xml:space="preserve">я 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F11141">
              <w:rPr>
                <w:rFonts w:eastAsia="Calibri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 xml:space="preserve">го 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F11141">
              <w:rPr>
                <w:rFonts w:eastAsia="Calibri"/>
                <w:sz w:val="22"/>
                <w:szCs w:val="22"/>
              </w:rPr>
              <w:t xml:space="preserve">я 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ц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5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6"/>
                <w:sz w:val="22"/>
                <w:szCs w:val="22"/>
              </w:rPr>
              <w:t>в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 xml:space="preserve">го 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я</w:t>
            </w:r>
            <w:r w:rsidRPr="00F11141">
              <w:rPr>
                <w:rFonts w:eastAsia="Calibri"/>
                <w:sz w:val="22"/>
                <w:szCs w:val="22"/>
              </w:rPr>
              <w:t>,</w:t>
            </w:r>
          </w:p>
          <w:p w:rsidR="00F11141" w:rsidRPr="00F11141" w:rsidRDefault="00F11141" w:rsidP="00F11141">
            <w:pPr>
              <w:spacing w:before="1"/>
              <w:ind w:right="517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41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F11141">
              <w:rPr>
                <w:rFonts w:eastAsia="Calibri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F11141">
              <w:rPr>
                <w:rFonts w:eastAsia="Calibri"/>
                <w:sz w:val="22"/>
                <w:szCs w:val="22"/>
              </w:rPr>
              <w:t>ое</w:t>
            </w:r>
          </w:p>
          <w:p w:rsidR="00F11141" w:rsidRPr="00F11141" w:rsidRDefault="00F11141" w:rsidP="00F11141">
            <w:pPr>
              <w:spacing w:before="2" w:line="239" w:lineRule="auto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z w:val="22"/>
                <w:szCs w:val="22"/>
              </w:rPr>
              <w:t>а т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к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у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щ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и</w:t>
            </w:r>
            <w:r w:rsidRPr="00F11141">
              <w:rPr>
                <w:rFonts w:eastAsia="Calibri"/>
                <w:sz w:val="22"/>
                <w:szCs w:val="22"/>
              </w:rPr>
              <w:t>й г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д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</w:tr>
      <w:tr w:rsidR="00F11141" w:rsidRPr="00F11141" w:rsidTr="00937D33">
        <w:trPr>
          <w:trHeight w:hRule="exact" w:val="868"/>
        </w:trPr>
        <w:tc>
          <w:tcPr>
            <w:tcW w:w="2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555DD5" w:rsidP="00937D33">
            <w:pPr>
              <w:spacing w:line="243" w:lineRule="exact"/>
              <w:ind w:right="-20"/>
              <w:rPr>
                <w:rFonts w:eastAsia="Calibri"/>
              </w:rPr>
            </w:pPr>
            <w:r>
              <w:rPr>
                <w:rFonts w:eastAsia="Calibri"/>
                <w:spacing w:val="2"/>
                <w:sz w:val="22"/>
                <w:szCs w:val="22"/>
              </w:rPr>
              <w:t xml:space="preserve"> 2020</w:t>
            </w:r>
            <w:r w:rsidR="00937D33" w:rsidRPr="00F11141">
              <w:rPr>
                <w:rFonts w:eastAsia="Calibri"/>
                <w:sz w:val="22"/>
                <w:szCs w:val="22"/>
              </w:rPr>
              <w:t xml:space="preserve"> </w:t>
            </w:r>
            <w:r w:rsidR="00F11141" w:rsidRPr="00F11141">
              <w:rPr>
                <w:rFonts w:eastAsia="Calibri"/>
                <w:sz w:val="22"/>
                <w:szCs w:val="22"/>
              </w:rPr>
              <w:t>г</w:t>
            </w:r>
            <w:r w:rsidR="00F11141"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="00F11141" w:rsidRPr="00F11141">
              <w:rPr>
                <w:rFonts w:eastAsia="Calibri"/>
                <w:sz w:val="22"/>
                <w:szCs w:val="22"/>
              </w:rPr>
              <w:t>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555DD5" w:rsidP="00F11141">
            <w:pPr>
              <w:spacing w:line="243" w:lineRule="exact"/>
              <w:ind w:right="-2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 2021</w:t>
            </w:r>
            <w:r w:rsidR="00937D33">
              <w:rPr>
                <w:rFonts w:eastAsia="Calibri"/>
                <w:sz w:val="22"/>
                <w:szCs w:val="22"/>
              </w:rPr>
              <w:t xml:space="preserve"> </w:t>
            </w:r>
            <w:r w:rsidR="00F11141" w:rsidRPr="00F11141">
              <w:rPr>
                <w:rFonts w:eastAsia="Calibri"/>
                <w:sz w:val="22"/>
                <w:szCs w:val="22"/>
              </w:rPr>
              <w:t>г</w:t>
            </w:r>
            <w:r w:rsidR="00F11141"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="00F11141" w:rsidRPr="00F11141">
              <w:rPr>
                <w:rFonts w:eastAsia="Calibri"/>
                <w:sz w:val="22"/>
                <w:szCs w:val="22"/>
              </w:rPr>
              <w:t>д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  <w:tc>
          <w:tcPr>
            <w:tcW w:w="10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</w:tr>
      <w:tr w:rsidR="00F11141" w:rsidRPr="00F11141" w:rsidTr="00937D33">
        <w:trPr>
          <w:trHeight w:hRule="exact" w:val="475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600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z w:val="22"/>
                <w:szCs w:val="22"/>
              </w:rPr>
              <w:t>10</w:t>
            </w:r>
          </w:p>
        </w:tc>
      </w:tr>
      <w:tr w:rsidR="00F11141" w:rsidRPr="00F11141" w:rsidTr="00937D33">
        <w:trPr>
          <w:trHeight w:hRule="exact" w:val="2836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8A7480" w:rsidRDefault="00937D33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7D33">
              <w:rPr>
                <w:sz w:val="20"/>
                <w:szCs w:val="20"/>
              </w:rPr>
              <w:t>1.1. Инвестиции в основной капитал, осуществляемые организациями, находящимися на территории муниципального образования (без субъектов малого предпринимательства и объема инвестиций, не наблюдаемых прямыми статистическими методами)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937D33" w:rsidRDefault="00937D33" w:rsidP="00937D33">
            <w:pPr>
              <w:spacing w:line="243" w:lineRule="exact"/>
              <w:jc w:val="center"/>
              <w:rPr>
                <w:rFonts w:eastAsia="Calibri"/>
                <w:sz w:val="20"/>
                <w:szCs w:val="20"/>
              </w:rPr>
            </w:pPr>
            <w:r w:rsidRPr="00937D33">
              <w:rPr>
                <w:rFonts w:eastAsia="Calibri"/>
                <w:sz w:val="20"/>
                <w:szCs w:val="20"/>
              </w:rPr>
              <w:t>Администрация (отдел экономики)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DB" w:rsidRDefault="005603DB" w:rsidP="00FC0A0C">
            <w:pPr>
              <w:spacing w:line="243" w:lineRule="exact"/>
              <w:ind w:right="1"/>
              <w:jc w:val="center"/>
              <w:rPr>
                <w:rFonts w:eastAsia="Calibri"/>
                <w:sz w:val="20"/>
                <w:szCs w:val="20"/>
              </w:rPr>
            </w:pPr>
          </w:p>
          <w:p w:rsidR="005603DB" w:rsidRDefault="005603DB" w:rsidP="00FC0A0C">
            <w:pPr>
              <w:spacing w:line="243" w:lineRule="exact"/>
              <w:ind w:right="1"/>
              <w:jc w:val="center"/>
              <w:rPr>
                <w:rFonts w:eastAsia="Calibri"/>
                <w:sz w:val="20"/>
                <w:szCs w:val="20"/>
              </w:rPr>
            </w:pPr>
          </w:p>
          <w:p w:rsidR="005603DB" w:rsidRDefault="005603DB" w:rsidP="00FC0A0C">
            <w:pPr>
              <w:spacing w:line="243" w:lineRule="exact"/>
              <w:ind w:right="1"/>
              <w:jc w:val="center"/>
              <w:rPr>
                <w:rFonts w:eastAsia="Calibri"/>
                <w:sz w:val="20"/>
                <w:szCs w:val="20"/>
              </w:rPr>
            </w:pPr>
          </w:p>
          <w:p w:rsidR="005603DB" w:rsidRDefault="005603DB" w:rsidP="00FC0A0C">
            <w:pPr>
              <w:spacing w:line="243" w:lineRule="exact"/>
              <w:ind w:right="1"/>
              <w:jc w:val="center"/>
              <w:rPr>
                <w:rFonts w:eastAsia="Calibri"/>
                <w:sz w:val="20"/>
                <w:szCs w:val="20"/>
              </w:rPr>
            </w:pPr>
          </w:p>
          <w:p w:rsidR="005603DB" w:rsidRDefault="005603DB" w:rsidP="00FC0A0C">
            <w:pPr>
              <w:spacing w:line="243" w:lineRule="exact"/>
              <w:ind w:right="1"/>
              <w:jc w:val="center"/>
              <w:rPr>
                <w:rFonts w:eastAsia="Calibri"/>
                <w:sz w:val="20"/>
                <w:szCs w:val="20"/>
              </w:rPr>
            </w:pPr>
          </w:p>
          <w:p w:rsidR="00F11141" w:rsidRPr="00FC0A0C" w:rsidRDefault="00FC0A0C" w:rsidP="00FC0A0C">
            <w:pPr>
              <w:spacing w:line="243" w:lineRule="exact"/>
              <w:ind w:right="1"/>
              <w:jc w:val="center"/>
              <w:rPr>
                <w:rFonts w:eastAsia="Calibri"/>
                <w:sz w:val="20"/>
                <w:szCs w:val="20"/>
              </w:rPr>
            </w:pPr>
            <w:r w:rsidRPr="00FC0A0C">
              <w:rPr>
                <w:rFonts w:eastAsia="Calibri"/>
                <w:sz w:val="20"/>
                <w:szCs w:val="20"/>
              </w:rPr>
              <w:t>млн. руб.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DB" w:rsidRDefault="005603DB" w:rsidP="005603DB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  <w:p w:rsidR="005603DB" w:rsidRDefault="005603DB" w:rsidP="005603DB">
            <w:pPr>
              <w:spacing w:line="243" w:lineRule="exact"/>
              <w:jc w:val="center"/>
              <w:rPr>
                <w:rFonts w:eastAsia="Calibri"/>
              </w:rPr>
            </w:pPr>
          </w:p>
          <w:p w:rsidR="005603DB" w:rsidRDefault="005603DB" w:rsidP="005603DB">
            <w:pPr>
              <w:spacing w:line="243" w:lineRule="exact"/>
              <w:jc w:val="center"/>
              <w:rPr>
                <w:rFonts w:eastAsia="Calibri"/>
              </w:rPr>
            </w:pPr>
          </w:p>
          <w:p w:rsidR="005603DB" w:rsidRDefault="005603DB" w:rsidP="005603DB">
            <w:pPr>
              <w:spacing w:line="243" w:lineRule="exact"/>
              <w:jc w:val="center"/>
              <w:rPr>
                <w:rFonts w:eastAsia="Calibri"/>
              </w:rPr>
            </w:pPr>
          </w:p>
          <w:p w:rsidR="005603DB" w:rsidRDefault="005603DB" w:rsidP="005603DB">
            <w:pPr>
              <w:spacing w:line="243" w:lineRule="exact"/>
              <w:jc w:val="center"/>
              <w:rPr>
                <w:rFonts w:eastAsia="Calibri"/>
              </w:rPr>
            </w:pPr>
          </w:p>
          <w:p w:rsidR="00F11141" w:rsidRPr="001C037C" w:rsidRDefault="001C037C" w:rsidP="005603DB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DB" w:rsidRDefault="005603DB" w:rsidP="005603DB">
            <w:pPr>
              <w:tabs>
                <w:tab w:val="left" w:pos="1277"/>
              </w:tabs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5603DB" w:rsidRDefault="005603DB" w:rsidP="005603DB">
            <w:pPr>
              <w:tabs>
                <w:tab w:val="left" w:pos="1277"/>
              </w:tabs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5603DB" w:rsidRDefault="005603DB" w:rsidP="005603DB">
            <w:pPr>
              <w:tabs>
                <w:tab w:val="left" w:pos="1277"/>
              </w:tabs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5603DB" w:rsidRDefault="005603DB" w:rsidP="005603DB">
            <w:pPr>
              <w:tabs>
                <w:tab w:val="left" w:pos="1277"/>
              </w:tabs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5603DB" w:rsidRDefault="005603DB" w:rsidP="005603DB">
            <w:pPr>
              <w:tabs>
                <w:tab w:val="left" w:pos="1277"/>
              </w:tabs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F11141" w:rsidRPr="00F11141" w:rsidRDefault="001C037C" w:rsidP="005603DB">
            <w:pPr>
              <w:tabs>
                <w:tab w:val="left" w:pos="1277"/>
              </w:tabs>
              <w:spacing w:line="243" w:lineRule="exact"/>
              <w:ind w:right="14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520,0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DB" w:rsidRDefault="005603DB" w:rsidP="005603DB">
            <w:pPr>
              <w:spacing w:line="243" w:lineRule="exact"/>
              <w:jc w:val="center"/>
              <w:rPr>
                <w:rFonts w:eastAsia="Calibri"/>
              </w:rPr>
            </w:pPr>
          </w:p>
          <w:p w:rsidR="005603DB" w:rsidRDefault="005603DB" w:rsidP="005603DB">
            <w:pPr>
              <w:spacing w:line="243" w:lineRule="exact"/>
              <w:jc w:val="center"/>
              <w:rPr>
                <w:rFonts w:eastAsia="Calibri"/>
              </w:rPr>
            </w:pPr>
          </w:p>
          <w:p w:rsidR="005603DB" w:rsidRDefault="005603DB" w:rsidP="005603DB">
            <w:pPr>
              <w:spacing w:line="243" w:lineRule="exact"/>
              <w:jc w:val="center"/>
              <w:rPr>
                <w:rFonts w:eastAsia="Calibri"/>
              </w:rPr>
            </w:pPr>
          </w:p>
          <w:p w:rsidR="005603DB" w:rsidRDefault="005603DB" w:rsidP="005603DB">
            <w:pPr>
              <w:spacing w:line="243" w:lineRule="exact"/>
              <w:jc w:val="center"/>
              <w:rPr>
                <w:rFonts w:eastAsia="Calibri"/>
              </w:rPr>
            </w:pPr>
          </w:p>
          <w:p w:rsidR="005603DB" w:rsidRDefault="005603DB" w:rsidP="005603DB">
            <w:pPr>
              <w:spacing w:line="243" w:lineRule="exact"/>
              <w:jc w:val="center"/>
              <w:rPr>
                <w:rFonts w:eastAsia="Calibri"/>
              </w:rPr>
            </w:pPr>
          </w:p>
          <w:p w:rsidR="00F11141" w:rsidRPr="00F11141" w:rsidRDefault="001C037C" w:rsidP="005603DB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219,9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DB" w:rsidRPr="00D1057D" w:rsidRDefault="005603DB" w:rsidP="005603DB">
            <w:pPr>
              <w:spacing w:line="243" w:lineRule="exact"/>
              <w:jc w:val="center"/>
              <w:rPr>
                <w:rFonts w:eastAsia="Calibri"/>
              </w:rPr>
            </w:pPr>
          </w:p>
          <w:p w:rsidR="005603DB" w:rsidRPr="00D1057D" w:rsidRDefault="005603DB" w:rsidP="005603DB">
            <w:pPr>
              <w:spacing w:line="243" w:lineRule="exact"/>
              <w:jc w:val="center"/>
              <w:rPr>
                <w:rFonts w:eastAsia="Calibri"/>
              </w:rPr>
            </w:pPr>
          </w:p>
          <w:p w:rsidR="005603DB" w:rsidRPr="00D1057D" w:rsidRDefault="005603DB" w:rsidP="005603DB">
            <w:pPr>
              <w:spacing w:line="243" w:lineRule="exact"/>
              <w:jc w:val="center"/>
              <w:rPr>
                <w:rFonts w:eastAsia="Calibri"/>
              </w:rPr>
            </w:pPr>
          </w:p>
          <w:p w:rsidR="005603DB" w:rsidRPr="00D1057D" w:rsidRDefault="005603DB" w:rsidP="005603DB">
            <w:pPr>
              <w:spacing w:line="243" w:lineRule="exact"/>
              <w:jc w:val="center"/>
              <w:rPr>
                <w:rFonts w:eastAsia="Calibri"/>
              </w:rPr>
            </w:pPr>
          </w:p>
          <w:p w:rsidR="005603DB" w:rsidRPr="00D1057D" w:rsidRDefault="005603DB" w:rsidP="005603DB">
            <w:pPr>
              <w:spacing w:line="243" w:lineRule="exact"/>
              <w:jc w:val="center"/>
              <w:rPr>
                <w:rFonts w:eastAsia="Calibri"/>
              </w:rPr>
            </w:pPr>
          </w:p>
          <w:p w:rsidR="00F11141" w:rsidRPr="00D1057D" w:rsidRDefault="00D1057D" w:rsidP="005603DB">
            <w:pPr>
              <w:spacing w:line="243" w:lineRule="exact"/>
              <w:jc w:val="center"/>
              <w:rPr>
                <w:rFonts w:eastAsia="Calibri"/>
              </w:rPr>
            </w:pPr>
            <w:r w:rsidRPr="00D1057D">
              <w:rPr>
                <w:rFonts w:eastAsia="Calibri"/>
              </w:rPr>
              <w:t>287,1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DB" w:rsidRPr="00D1057D" w:rsidRDefault="005603DB" w:rsidP="005603DB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</w:p>
          <w:p w:rsidR="005603DB" w:rsidRPr="00D1057D" w:rsidRDefault="005603DB" w:rsidP="005603DB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</w:p>
          <w:p w:rsidR="005603DB" w:rsidRPr="00D1057D" w:rsidRDefault="005603DB" w:rsidP="005603DB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</w:p>
          <w:p w:rsidR="005603DB" w:rsidRPr="00D1057D" w:rsidRDefault="005603DB" w:rsidP="005603DB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</w:p>
          <w:p w:rsidR="005603DB" w:rsidRPr="00D1057D" w:rsidRDefault="005603DB" w:rsidP="005603DB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</w:p>
          <w:p w:rsidR="00F11141" w:rsidRPr="00D1057D" w:rsidRDefault="00D1057D" w:rsidP="005603DB">
            <w:pPr>
              <w:spacing w:line="243" w:lineRule="exact"/>
              <w:jc w:val="center"/>
              <w:rPr>
                <w:rFonts w:eastAsia="Calibri"/>
              </w:rPr>
            </w:pPr>
            <w:r w:rsidRPr="00D1057D">
              <w:rPr>
                <w:rFonts w:eastAsia="Calibri"/>
              </w:rPr>
              <w:t>130,6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DB" w:rsidRDefault="005603DB" w:rsidP="005603DB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5603DB" w:rsidRDefault="005603DB" w:rsidP="005603DB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5603DB" w:rsidRDefault="005603DB" w:rsidP="005603DB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5603DB" w:rsidRDefault="005603DB" w:rsidP="005603DB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5603DB" w:rsidRDefault="005603DB" w:rsidP="005603DB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F11141" w:rsidRPr="00F11141" w:rsidRDefault="005603DB" w:rsidP="001C037C">
            <w:pPr>
              <w:spacing w:line="243" w:lineRule="exact"/>
              <w:ind w:right="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1C037C">
              <w:rPr>
                <w:rFonts w:eastAsia="Calibri"/>
              </w:rPr>
              <w:t>230,9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1147"/>
              <w:jc w:val="center"/>
              <w:rPr>
                <w:rFonts w:eastAsia="Calibri"/>
              </w:rPr>
            </w:pPr>
          </w:p>
        </w:tc>
      </w:tr>
      <w:tr w:rsidR="00FC0A0C" w:rsidRPr="00F11141" w:rsidTr="005603DB">
        <w:trPr>
          <w:trHeight w:hRule="exact" w:val="3416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0C" w:rsidRPr="008A7480" w:rsidRDefault="00FC0A0C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7D33">
              <w:rPr>
                <w:sz w:val="20"/>
                <w:szCs w:val="20"/>
              </w:rPr>
              <w:lastRenderedPageBreak/>
              <w:t>2.1. Количество субъектов малого и среднего предпринимательства (включая индивидуальных предпринимателей), осуществляющих свою деятельность на территории Холмогорского района в соответствии с Единым реестром субъектов малого и среднего предпринимательства, в расчете на 1 тыс. человек населения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0C" w:rsidRPr="00937D33" w:rsidRDefault="00FC0A0C" w:rsidP="00937D33">
            <w:pPr>
              <w:spacing w:line="243" w:lineRule="exact"/>
              <w:jc w:val="center"/>
              <w:rPr>
                <w:rFonts w:eastAsia="Calibri"/>
                <w:sz w:val="20"/>
                <w:szCs w:val="20"/>
              </w:rPr>
            </w:pPr>
            <w:r w:rsidRPr="00937D33">
              <w:rPr>
                <w:rFonts w:eastAsia="Calibri"/>
                <w:sz w:val="20"/>
                <w:szCs w:val="20"/>
              </w:rPr>
              <w:t>Администрация (агропромышленный отдел)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0C" w:rsidRPr="00FC0A0C" w:rsidRDefault="00FC0A0C" w:rsidP="005603DB">
            <w:pPr>
              <w:jc w:val="center"/>
              <w:rPr>
                <w:sz w:val="20"/>
                <w:szCs w:val="20"/>
              </w:rPr>
            </w:pPr>
            <w:r w:rsidRPr="00FC0A0C">
              <w:rPr>
                <w:sz w:val="20"/>
                <w:szCs w:val="20"/>
              </w:rPr>
              <w:t>единиц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DB" w:rsidRDefault="005603DB" w:rsidP="00F11141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</w:p>
          <w:p w:rsidR="005603DB" w:rsidRDefault="005603DB" w:rsidP="00F11141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</w:p>
          <w:p w:rsidR="005603DB" w:rsidRDefault="005603DB" w:rsidP="00F11141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</w:p>
          <w:p w:rsidR="005603DB" w:rsidRDefault="005603DB" w:rsidP="00F11141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</w:p>
          <w:p w:rsidR="005603DB" w:rsidRDefault="005603DB" w:rsidP="00F11141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</w:p>
          <w:p w:rsidR="005603DB" w:rsidRDefault="005603DB" w:rsidP="00F11141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</w:p>
          <w:p w:rsidR="00FC0A0C" w:rsidRPr="00F11141" w:rsidRDefault="001C037C" w:rsidP="008F4092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DB" w:rsidRDefault="005603DB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5603DB" w:rsidRDefault="005603DB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5603DB" w:rsidRDefault="005603DB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5603DB" w:rsidRDefault="005603DB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5603DB" w:rsidRDefault="005603DB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5603DB" w:rsidRDefault="005603DB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FC0A0C" w:rsidRPr="00F11141" w:rsidRDefault="001C037C" w:rsidP="008F4092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DB" w:rsidRDefault="005603DB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5603DB" w:rsidRDefault="005603DB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5603DB" w:rsidRDefault="005603DB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5603DB" w:rsidRDefault="005603DB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5603DB" w:rsidRDefault="005603DB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5603DB" w:rsidRDefault="005603DB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FC0A0C" w:rsidRPr="00F11141" w:rsidRDefault="005603DB" w:rsidP="00C97D2E">
            <w:pPr>
              <w:tabs>
                <w:tab w:val="left" w:pos="1135"/>
              </w:tabs>
              <w:spacing w:line="243" w:lineRule="exact"/>
              <w:ind w:right="5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25,</w:t>
            </w:r>
            <w:r w:rsidR="001C037C">
              <w:rPr>
                <w:rFonts w:eastAsia="Calibri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DB" w:rsidRDefault="005603DB" w:rsidP="00F11141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</w:p>
          <w:p w:rsidR="005603DB" w:rsidRDefault="005603DB" w:rsidP="00F11141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</w:p>
          <w:p w:rsidR="005603DB" w:rsidRDefault="005603DB" w:rsidP="00F11141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</w:p>
          <w:p w:rsidR="005603DB" w:rsidRDefault="005603DB" w:rsidP="00F11141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</w:p>
          <w:p w:rsidR="005603DB" w:rsidRDefault="005603DB" w:rsidP="00F11141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</w:p>
          <w:p w:rsidR="005603DB" w:rsidRDefault="005603DB" w:rsidP="00F11141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</w:p>
          <w:p w:rsidR="00FC0A0C" w:rsidRPr="00F11141" w:rsidRDefault="005603DB" w:rsidP="00C97D2E">
            <w:pPr>
              <w:spacing w:line="243" w:lineRule="exact"/>
              <w:jc w:val="center"/>
              <w:rPr>
                <w:rFonts w:eastAsia="Calibri"/>
              </w:rPr>
            </w:pPr>
            <w:r w:rsidRPr="002C2E0A">
              <w:rPr>
                <w:rFonts w:eastAsia="Calibri"/>
              </w:rPr>
              <w:t>25,</w:t>
            </w:r>
            <w:r w:rsidR="00C97D2E" w:rsidRPr="002C2E0A">
              <w:rPr>
                <w:rFonts w:eastAsia="Calibri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DB" w:rsidRDefault="005603DB" w:rsidP="005603DB">
            <w:pPr>
              <w:spacing w:line="243" w:lineRule="exact"/>
              <w:jc w:val="center"/>
              <w:rPr>
                <w:rFonts w:eastAsia="Calibri"/>
              </w:rPr>
            </w:pPr>
          </w:p>
          <w:p w:rsidR="005603DB" w:rsidRDefault="005603DB" w:rsidP="005603DB">
            <w:pPr>
              <w:spacing w:line="243" w:lineRule="exact"/>
              <w:jc w:val="center"/>
              <w:rPr>
                <w:rFonts w:eastAsia="Calibri"/>
              </w:rPr>
            </w:pPr>
          </w:p>
          <w:p w:rsidR="005603DB" w:rsidRDefault="005603DB" w:rsidP="005603DB">
            <w:pPr>
              <w:spacing w:line="243" w:lineRule="exact"/>
              <w:jc w:val="center"/>
              <w:rPr>
                <w:rFonts w:eastAsia="Calibri"/>
              </w:rPr>
            </w:pPr>
          </w:p>
          <w:p w:rsidR="005603DB" w:rsidRDefault="005603DB" w:rsidP="005603DB">
            <w:pPr>
              <w:spacing w:line="243" w:lineRule="exact"/>
              <w:jc w:val="center"/>
              <w:rPr>
                <w:rFonts w:eastAsia="Calibri"/>
              </w:rPr>
            </w:pPr>
          </w:p>
          <w:p w:rsidR="005603DB" w:rsidRDefault="005603DB" w:rsidP="005603DB">
            <w:pPr>
              <w:spacing w:line="243" w:lineRule="exact"/>
              <w:jc w:val="center"/>
              <w:rPr>
                <w:rFonts w:eastAsia="Calibri"/>
              </w:rPr>
            </w:pPr>
          </w:p>
          <w:p w:rsidR="005603DB" w:rsidRDefault="005603DB" w:rsidP="005603DB">
            <w:pPr>
              <w:spacing w:line="243" w:lineRule="exact"/>
              <w:jc w:val="center"/>
              <w:rPr>
                <w:rFonts w:eastAsia="Calibri"/>
              </w:rPr>
            </w:pPr>
          </w:p>
          <w:p w:rsidR="00FC0A0C" w:rsidRPr="00F11141" w:rsidRDefault="005603DB" w:rsidP="00C97D2E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C97D2E">
              <w:rPr>
                <w:rFonts w:eastAsia="Calibri"/>
              </w:rPr>
              <w:t>98,4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DB" w:rsidRDefault="005603DB" w:rsidP="005603DB">
            <w:pPr>
              <w:tabs>
                <w:tab w:val="left" w:pos="1066"/>
              </w:tabs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5603DB" w:rsidRDefault="005603DB" w:rsidP="005603DB">
            <w:pPr>
              <w:tabs>
                <w:tab w:val="left" w:pos="1066"/>
              </w:tabs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5603DB" w:rsidRDefault="005603DB" w:rsidP="005603DB">
            <w:pPr>
              <w:tabs>
                <w:tab w:val="left" w:pos="1066"/>
              </w:tabs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5603DB" w:rsidRDefault="005603DB" w:rsidP="005603DB">
            <w:pPr>
              <w:tabs>
                <w:tab w:val="left" w:pos="1066"/>
              </w:tabs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5603DB" w:rsidRDefault="005603DB" w:rsidP="005603DB">
            <w:pPr>
              <w:tabs>
                <w:tab w:val="left" w:pos="1066"/>
              </w:tabs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5603DB" w:rsidRDefault="005603DB" w:rsidP="005603DB">
            <w:pPr>
              <w:tabs>
                <w:tab w:val="left" w:pos="1066"/>
              </w:tabs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FC0A0C" w:rsidRPr="00F11141" w:rsidRDefault="00C97D2E" w:rsidP="005603DB">
            <w:pPr>
              <w:tabs>
                <w:tab w:val="left" w:pos="1066"/>
              </w:tabs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0C" w:rsidRPr="00F11141" w:rsidRDefault="00FC0A0C" w:rsidP="00F11141">
            <w:pPr>
              <w:spacing w:line="243" w:lineRule="exact"/>
              <w:ind w:right="1147"/>
              <w:jc w:val="center"/>
              <w:rPr>
                <w:rFonts w:eastAsia="Calibri"/>
              </w:rPr>
            </w:pPr>
          </w:p>
        </w:tc>
      </w:tr>
      <w:tr w:rsidR="00FC0A0C" w:rsidRPr="00F11141" w:rsidTr="00665F09">
        <w:trPr>
          <w:trHeight w:hRule="exact" w:val="1552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0C" w:rsidRPr="008A7480" w:rsidRDefault="00FC0A0C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7D33">
              <w:rPr>
                <w:sz w:val="20"/>
                <w:szCs w:val="20"/>
              </w:rPr>
              <w:t>2.2. Количество  рабочих встреч, совещаний  и других общественно-деловых мероприятий с обсуждением тем малого 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0C" w:rsidRPr="00937D33" w:rsidRDefault="00FC0A0C" w:rsidP="00937D33">
            <w:pPr>
              <w:spacing w:line="243" w:lineRule="exact"/>
              <w:jc w:val="center"/>
              <w:rPr>
                <w:rFonts w:eastAsia="Calibri"/>
                <w:sz w:val="20"/>
                <w:szCs w:val="20"/>
              </w:rPr>
            </w:pPr>
            <w:r w:rsidRPr="00937D33">
              <w:rPr>
                <w:rFonts w:eastAsia="Calibri"/>
                <w:sz w:val="20"/>
                <w:szCs w:val="20"/>
              </w:rPr>
              <w:t>Администрация (агропромышленный отдел)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0C" w:rsidRPr="00FC0A0C" w:rsidRDefault="00FC0A0C" w:rsidP="005603DB">
            <w:pPr>
              <w:jc w:val="center"/>
              <w:rPr>
                <w:sz w:val="20"/>
                <w:szCs w:val="20"/>
              </w:rPr>
            </w:pPr>
            <w:r w:rsidRPr="00FC0A0C">
              <w:rPr>
                <w:sz w:val="20"/>
                <w:szCs w:val="20"/>
              </w:rPr>
              <w:t>единиц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</w:p>
          <w:p w:rsidR="00FC0A0C" w:rsidRPr="00F11141" w:rsidRDefault="008F4092" w:rsidP="008F4092">
            <w:pPr>
              <w:tabs>
                <w:tab w:val="left" w:pos="989"/>
              </w:tabs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  </w:t>
            </w:r>
            <w:r w:rsidR="00555DD5">
              <w:rPr>
                <w:rFonts w:eastAsia="Calibri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FC0A0C" w:rsidRPr="00F11141" w:rsidRDefault="00C97D2E" w:rsidP="008F4092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FC0A0C" w:rsidRPr="00F11141" w:rsidRDefault="005603DB" w:rsidP="008F4092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Pr="00665F09" w:rsidRDefault="008F4092" w:rsidP="00F11141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</w:p>
          <w:p w:rsidR="008F4092" w:rsidRPr="00665F09" w:rsidRDefault="008F4092" w:rsidP="00F11141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</w:p>
          <w:p w:rsidR="00FC0A0C" w:rsidRPr="00665F09" w:rsidRDefault="00B45E61" w:rsidP="008F4092">
            <w:pPr>
              <w:spacing w:line="243" w:lineRule="exact"/>
              <w:jc w:val="center"/>
              <w:rPr>
                <w:rFonts w:eastAsia="Calibri"/>
              </w:rPr>
            </w:pPr>
            <w:r w:rsidRPr="00665F09">
              <w:rPr>
                <w:rFonts w:eastAsia="Calibri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Pr="00665F09" w:rsidRDefault="008F4092" w:rsidP="008F4092">
            <w:pPr>
              <w:spacing w:line="243" w:lineRule="exact"/>
              <w:jc w:val="center"/>
              <w:rPr>
                <w:rFonts w:eastAsia="Calibri"/>
              </w:rPr>
            </w:pPr>
          </w:p>
          <w:p w:rsidR="008F4092" w:rsidRPr="00665F09" w:rsidRDefault="008F4092" w:rsidP="008F4092">
            <w:pPr>
              <w:spacing w:line="243" w:lineRule="exact"/>
              <w:jc w:val="center"/>
              <w:rPr>
                <w:rFonts w:eastAsia="Calibri"/>
              </w:rPr>
            </w:pPr>
          </w:p>
          <w:p w:rsidR="00FC0A0C" w:rsidRPr="00665F09" w:rsidRDefault="00B45E61" w:rsidP="008F4092">
            <w:pPr>
              <w:spacing w:line="243" w:lineRule="exact"/>
              <w:jc w:val="center"/>
              <w:rPr>
                <w:rFonts w:eastAsia="Calibri"/>
              </w:rPr>
            </w:pPr>
            <w:r w:rsidRPr="00665F09">
              <w:rPr>
                <w:rFonts w:eastAsia="Calibri"/>
              </w:rPr>
              <w:t>50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FC0A0C" w:rsidRPr="00F11141" w:rsidRDefault="008F4092" w:rsidP="008F4092">
            <w:pPr>
              <w:tabs>
                <w:tab w:val="left" w:pos="1066"/>
              </w:tabs>
              <w:spacing w:line="243" w:lineRule="exact"/>
              <w:ind w:right="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0C" w:rsidRPr="00F11141" w:rsidRDefault="00665F09" w:rsidP="002C2E0A">
            <w:pPr>
              <w:pStyle w:val="a9"/>
              <w:rPr>
                <w:rFonts w:eastAsia="Calibri"/>
              </w:rPr>
            </w:pPr>
            <w:r w:rsidRPr="00665F09">
              <w:rPr>
                <w:rFonts w:eastAsia="Calibri"/>
              </w:rPr>
              <w:t>В связи с неблагоприятной эпидемиологической обстановкой</w:t>
            </w:r>
          </w:p>
        </w:tc>
      </w:tr>
      <w:tr w:rsidR="00FC0A0C" w:rsidRPr="00F11141" w:rsidTr="005603DB">
        <w:trPr>
          <w:trHeight w:hRule="exact" w:val="1416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0C" w:rsidRPr="008A7480" w:rsidRDefault="00FC0A0C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7D33">
              <w:rPr>
                <w:sz w:val="20"/>
                <w:szCs w:val="20"/>
              </w:rPr>
              <w:t>2.3. Количество торговых мест на ярмарках, предоставленных субъектам МСП для реализации выпускаемой продукции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0C" w:rsidRPr="00937D33" w:rsidRDefault="00FC0A0C" w:rsidP="00937D33">
            <w:pPr>
              <w:spacing w:line="243" w:lineRule="exact"/>
              <w:jc w:val="center"/>
              <w:rPr>
                <w:rFonts w:eastAsia="Calibri"/>
                <w:sz w:val="20"/>
                <w:szCs w:val="20"/>
              </w:rPr>
            </w:pPr>
            <w:r w:rsidRPr="00937D33">
              <w:rPr>
                <w:rFonts w:eastAsia="Calibri"/>
                <w:sz w:val="20"/>
                <w:szCs w:val="20"/>
              </w:rPr>
              <w:t>Администрация (агропромышленный отдел)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0C" w:rsidRPr="00FC0A0C" w:rsidRDefault="00FC0A0C" w:rsidP="005603DB">
            <w:pPr>
              <w:jc w:val="center"/>
              <w:rPr>
                <w:sz w:val="20"/>
                <w:szCs w:val="20"/>
              </w:rPr>
            </w:pPr>
            <w:r w:rsidRPr="00FC0A0C">
              <w:rPr>
                <w:sz w:val="20"/>
                <w:szCs w:val="20"/>
              </w:rPr>
              <w:t>единиц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</w:p>
          <w:p w:rsidR="00FC0A0C" w:rsidRPr="00F11141" w:rsidRDefault="005603DB" w:rsidP="008F4092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FC0A0C" w:rsidRPr="00F11141" w:rsidRDefault="005603DB" w:rsidP="008F4092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FC0A0C" w:rsidRPr="00F11141" w:rsidRDefault="005603DB" w:rsidP="008F4092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Pr="00665F09" w:rsidRDefault="008F4092" w:rsidP="00F11141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</w:p>
          <w:p w:rsidR="008F4092" w:rsidRPr="00665F09" w:rsidRDefault="008F4092" w:rsidP="00F11141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</w:p>
          <w:p w:rsidR="00FC0A0C" w:rsidRPr="00665F09" w:rsidRDefault="005603DB" w:rsidP="008F4092">
            <w:pPr>
              <w:spacing w:line="243" w:lineRule="exact"/>
              <w:jc w:val="center"/>
              <w:rPr>
                <w:rFonts w:eastAsia="Calibri"/>
              </w:rPr>
            </w:pPr>
            <w:r w:rsidRPr="00665F09">
              <w:rPr>
                <w:rFonts w:eastAsia="Calibri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Pr="00665F09" w:rsidRDefault="008F4092" w:rsidP="00F11141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</w:p>
          <w:p w:rsidR="008F4092" w:rsidRPr="00665F09" w:rsidRDefault="008F4092" w:rsidP="00F11141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</w:p>
          <w:p w:rsidR="00FC0A0C" w:rsidRPr="00665F09" w:rsidRDefault="008F4092" w:rsidP="008F4092">
            <w:pPr>
              <w:spacing w:line="243" w:lineRule="exact"/>
              <w:jc w:val="center"/>
              <w:rPr>
                <w:rFonts w:eastAsia="Calibri"/>
              </w:rPr>
            </w:pPr>
            <w:r w:rsidRPr="00665F09">
              <w:rPr>
                <w:rFonts w:eastAsia="Calibri"/>
              </w:rPr>
              <w:t>100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FC0A0C" w:rsidRPr="00F11141" w:rsidRDefault="008F4092" w:rsidP="008F4092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0C" w:rsidRPr="00F11141" w:rsidRDefault="00FC0A0C" w:rsidP="00F11141">
            <w:pPr>
              <w:spacing w:line="243" w:lineRule="exact"/>
              <w:ind w:right="1147"/>
              <w:jc w:val="center"/>
              <w:rPr>
                <w:rFonts w:eastAsia="Calibri"/>
              </w:rPr>
            </w:pPr>
          </w:p>
        </w:tc>
      </w:tr>
      <w:tr w:rsidR="00FC0A0C" w:rsidRPr="00F11141" w:rsidTr="005603DB">
        <w:trPr>
          <w:trHeight w:hRule="exact" w:val="983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0C" w:rsidRPr="008A7480" w:rsidRDefault="00FC0A0C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7D33">
              <w:rPr>
                <w:sz w:val="20"/>
                <w:szCs w:val="20"/>
              </w:rPr>
              <w:t>3.1. Производство продукции сельского хозяйства в хозяйствах всех категорий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0C" w:rsidRPr="00937D33" w:rsidRDefault="00FC0A0C" w:rsidP="00937D33">
            <w:pPr>
              <w:spacing w:line="243" w:lineRule="exact"/>
              <w:jc w:val="center"/>
              <w:rPr>
                <w:rFonts w:eastAsia="Calibri"/>
                <w:sz w:val="20"/>
                <w:szCs w:val="20"/>
              </w:rPr>
            </w:pPr>
            <w:r w:rsidRPr="00937D33">
              <w:rPr>
                <w:rFonts w:eastAsia="Calibri"/>
                <w:sz w:val="20"/>
                <w:szCs w:val="20"/>
              </w:rPr>
              <w:t>Администрация (агропромышленный отдел)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0C" w:rsidRPr="00FC0A0C" w:rsidRDefault="00FC0A0C" w:rsidP="005603DB">
            <w:pPr>
              <w:jc w:val="center"/>
              <w:rPr>
                <w:sz w:val="20"/>
                <w:szCs w:val="20"/>
              </w:rPr>
            </w:pPr>
            <w:r w:rsidRPr="00FC0A0C">
              <w:rPr>
                <w:sz w:val="20"/>
                <w:szCs w:val="20"/>
              </w:rPr>
              <w:t>млн. руб.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</w:p>
          <w:p w:rsidR="00FC0A0C" w:rsidRPr="00F11141" w:rsidRDefault="000C6818" w:rsidP="008F4092">
            <w:pPr>
              <w:spacing w:line="243" w:lineRule="exact"/>
              <w:jc w:val="center"/>
              <w:rPr>
                <w:rFonts w:eastAsia="Calibri"/>
              </w:rPr>
            </w:pPr>
            <w:r w:rsidRPr="000C6818">
              <w:rPr>
                <w:rFonts w:eastAsia="Calibri"/>
              </w:rPr>
              <w:t>720,7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FC0A0C" w:rsidRPr="00F11141" w:rsidRDefault="000C6818" w:rsidP="008F4092">
            <w:pPr>
              <w:spacing w:line="243" w:lineRule="exact"/>
              <w:jc w:val="center"/>
              <w:rPr>
                <w:rFonts w:eastAsia="Calibri"/>
              </w:rPr>
            </w:pPr>
            <w:r w:rsidRPr="000C6818">
              <w:rPr>
                <w:rFonts w:eastAsia="Calibri"/>
              </w:rPr>
              <w:t>819,4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FC0A0C" w:rsidRPr="00F11141" w:rsidRDefault="000C6818" w:rsidP="008F4092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Pr="00665F09" w:rsidRDefault="008F4092" w:rsidP="00F11141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</w:p>
          <w:p w:rsidR="00FC0A0C" w:rsidRPr="00665F09" w:rsidRDefault="00C97D2E" w:rsidP="008F4092">
            <w:pPr>
              <w:tabs>
                <w:tab w:val="left" w:pos="1418"/>
              </w:tabs>
              <w:spacing w:line="243" w:lineRule="exact"/>
              <w:ind w:right="-141"/>
              <w:jc w:val="center"/>
              <w:rPr>
                <w:rFonts w:eastAsia="Calibri"/>
              </w:rPr>
            </w:pPr>
            <w:r w:rsidRPr="00665F09">
              <w:rPr>
                <w:rFonts w:eastAsia="Calibri"/>
              </w:rPr>
              <w:t>1312,7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Pr="00665F09" w:rsidRDefault="008F4092" w:rsidP="00F11141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</w:p>
          <w:p w:rsidR="00FC0A0C" w:rsidRPr="00665F09" w:rsidRDefault="00C97D2E" w:rsidP="008F4092">
            <w:pPr>
              <w:spacing w:line="243" w:lineRule="exact"/>
              <w:jc w:val="center"/>
              <w:rPr>
                <w:rFonts w:eastAsia="Calibri"/>
              </w:rPr>
            </w:pPr>
            <w:r w:rsidRPr="00665F09">
              <w:rPr>
                <w:rFonts w:eastAsia="Calibri"/>
              </w:rPr>
              <w:t>109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FC0A0C" w:rsidRPr="00F11141" w:rsidRDefault="008F4092" w:rsidP="008F4092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0C" w:rsidRPr="00F11141" w:rsidRDefault="00FC0A0C" w:rsidP="00AF144E">
            <w:pPr>
              <w:spacing w:line="243" w:lineRule="exact"/>
              <w:jc w:val="center"/>
              <w:rPr>
                <w:rFonts w:eastAsia="Calibri"/>
              </w:rPr>
            </w:pPr>
          </w:p>
        </w:tc>
      </w:tr>
      <w:tr w:rsidR="00FC0A0C" w:rsidRPr="00F11141" w:rsidTr="005603DB">
        <w:trPr>
          <w:trHeight w:hRule="exact" w:val="1290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0C" w:rsidRPr="00B2403D" w:rsidRDefault="00FC0A0C" w:rsidP="005603DB">
            <w:pPr>
              <w:rPr>
                <w:sz w:val="20"/>
                <w:szCs w:val="20"/>
              </w:rPr>
            </w:pPr>
            <w:r w:rsidRPr="00B2403D">
              <w:rPr>
                <w:sz w:val="20"/>
                <w:szCs w:val="20"/>
              </w:rPr>
              <w:t>3.3. Площадь земельных участков, на которых проведены работы по борьбе с борщевиком Сосновского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0C" w:rsidRPr="00B2403D" w:rsidRDefault="00FC0A0C" w:rsidP="005603DB">
            <w:pPr>
              <w:jc w:val="center"/>
              <w:rPr>
                <w:sz w:val="20"/>
                <w:szCs w:val="20"/>
              </w:rPr>
            </w:pPr>
            <w:r w:rsidRPr="00B2403D">
              <w:rPr>
                <w:sz w:val="20"/>
                <w:szCs w:val="20"/>
              </w:rPr>
              <w:t>Администрация (агропромышленный отдел)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0C" w:rsidRPr="00FC0A0C" w:rsidRDefault="00FC0A0C" w:rsidP="005603DB">
            <w:pPr>
              <w:jc w:val="center"/>
              <w:rPr>
                <w:sz w:val="20"/>
                <w:szCs w:val="20"/>
              </w:rPr>
            </w:pPr>
            <w:r w:rsidRPr="00FC0A0C">
              <w:rPr>
                <w:sz w:val="20"/>
                <w:szCs w:val="20"/>
              </w:rPr>
              <w:t>Га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</w:p>
          <w:p w:rsidR="00FC0A0C" w:rsidRPr="00F11141" w:rsidRDefault="000C6818" w:rsidP="008F4092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FC0A0C" w:rsidRPr="00F11141" w:rsidRDefault="005603DB" w:rsidP="008F4092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0C6818">
              <w:rPr>
                <w:rFonts w:eastAsia="Calibri"/>
              </w:rPr>
              <w:t>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FC0A0C" w:rsidRPr="00F11141" w:rsidRDefault="000C6818" w:rsidP="008F4092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</w:p>
          <w:p w:rsidR="00FC0A0C" w:rsidRPr="00F11141" w:rsidRDefault="000C6818" w:rsidP="008F4092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6,7</w:t>
            </w:r>
            <w:r w:rsidR="005603DB">
              <w:rPr>
                <w:rFonts w:eastAsia="Calibri"/>
              </w:rPr>
              <w:t>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</w:p>
          <w:p w:rsidR="00FC0A0C" w:rsidRPr="00F11141" w:rsidRDefault="000C6818" w:rsidP="008F4092">
            <w:pPr>
              <w:spacing w:line="243" w:lineRule="exact"/>
              <w:ind w:right="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337,5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FC0A0C" w:rsidRPr="00F11141" w:rsidRDefault="008F4092" w:rsidP="008F4092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0C6818">
              <w:rPr>
                <w:rFonts w:eastAsia="Calibri"/>
              </w:rPr>
              <w:t>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0C" w:rsidRPr="00F11141" w:rsidRDefault="00FC0A0C" w:rsidP="00F11141">
            <w:pPr>
              <w:spacing w:line="243" w:lineRule="exact"/>
              <w:ind w:right="1147"/>
              <w:jc w:val="center"/>
              <w:rPr>
                <w:rFonts w:eastAsia="Calibri"/>
              </w:rPr>
            </w:pPr>
          </w:p>
        </w:tc>
      </w:tr>
      <w:tr w:rsidR="00FC0A0C" w:rsidRPr="00F11141" w:rsidTr="005603DB">
        <w:trPr>
          <w:trHeight w:hRule="exact" w:val="856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0C" w:rsidRPr="00B2403D" w:rsidRDefault="00FC0A0C" w:rsidP="005603DB">
            <w:pPr>
              <w:rPr>
                <w:sz w:val="20"/>
                <w:szCs w:val="20"/>
              </w:rPr>
            </w:pPr>
            <w:r w:rsidRPr="00B2403D">
              <w:rPr>
                <w:sz w:val="20"/>
                <w:szCs w:val="20"/>
              </w:rPr>
              <w:lastRenderedPageBreak/>
              <w:t xml:space="preserve">3.4. Количество субъектов МСП, которым оказана поддержка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0C" w:rsidRPr="00B2403D" w:rsidRDefault="00FC0A0C" w:rsidP="005603DB">
            <w:pPr>
              <w:jc w:val="center"/>
              <w:rPr>
                <w:sz w:val="20"/>
                <w:szCs w:val="20"/>
              </w:rPr>
            </w:pPr>
            <w:r w:rsidRPr="00B2403D">
              <w:rPr>
                <w:sz w:val="20"/>
                <w:szCs w:val="20"/>
              </w:rPr>
              <w:t>Администрация (агропромышленный отдел)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0C" w:rsidRPr="00FC0A0C" w:rsidRDefault="00FC0A0C" w:rsidP="005603DB">
            <w:pPr>
              <w:jc w:val="center"/>
              <w:rPr>
                <w:sz w:val="20"/>
                <w:szCs w:val="20"/>
              </w:rPr>
            </w:pPr>
            <w:r w:rsidRPr="00FC0A0C">
              <w:rPr>
                <w:sz w:val="20"/>
                <w:szCs w:val="20"/>
              </w:rPr>
              <w:t>единиц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</w:p>
          <w:p w:rsidR="00FC0A0C" w:rsidRPr="00F11141" w:rsidRDefault="005603DB" w:rsidP="008F4092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FC0A0C" w:rsidRPr="00F11141" w:rsidRDefault="000C6818" w:rsidP="008F4092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FC0A0C" w:rsidRPr="00F11141" w:rsidRDefault="005603DB" w:rsidP="008F4092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Pr="001D0961" w:rsidRDefault="008F4092" w:rsidP="00F11141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</w:p>
          <w:p w:rsidR="00FC0A0C" w:rsidRPr="001D0961" w:rsidRDefault="000C6818" w:rsidP="008F4092">
            <w:pPr>
              <w:tabs>
                <w:tab w:val="left" w:pos="1418"/>
              </w:tabs>
              <w:spacing w:line="243" w:lineRule="exact"/>
              <w:jc w:val="center"/>
              <w:rPr>
                <w:rFonts w:eastAsia="Calibri"/>
              </w:rPr>
            </w:pPr>
            <w:r w:rsidRPr="001D0961">
              <w:rPr>
                <w:rFonts w:eastAsia="Calibri"/>
              </w:rPr>
              <w:t>13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Pr="001D0961" w:rsidRDefault="008F4092" w:rsidP="00F11141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</w:p>
          <w:p w:rsidR="00FC0A0C" w:rsidRPr="001D0961" w:rsidRDefault="000C6818" w:rsidP="008F4092">
            <w:pPr>
              <w:spacing w:line="243" w:lineRule="exact"/>
              <w:jc w:val="center"/>
              <w:rPr>
                <w:rFonts w:eastAsia="Calibri"/>
              </w:rPr>
            </w:pPr>
            <w:r w:rsidRPr="001D0961">
              <w:rPr>
                <w:rFonts w:eastAsia="Calibri"/>
              </w:rPr>
              <w:t>3</w:t>
            </w:r>
            <w:r w:rsidR="008F4092" w:rsidRPr="001D0961">
              <w:rPr>
                <w:rFonts w:eastAsia="Calibri"/>
              </w:rPr>
              <w:t>25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FC0A0C" w:rsidRPr="00F11141" w:rsidRDefault="008F4092" w:rsidP="008F4092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0C" w:rsidRPr="00F11141" w:rsidRDefault="00FC0A0C" w:rsidP="00F11141">
            <w:pPr>
              <w:spacing w:line="243" w:lineRule="exact"/>
              <w:ind w:right="1147"/>
              <w:jc w:val="center"/>
              <w:rPr>
                <w:rFonts w:eastAsia="Calibri"/>
              </w:rPr>
            </w:pPr>
          </w:p>
        </w:tc>
      </w:tr>
      <w:tr w:rsidR="00FC0A0C" w:rsidRPr="00F11141" w:rsidTr="00FC0A0C">
        <w:trPr>
          <w:trHeight w:hRule="exact" w:val="2256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0C" w:rsidRPr="00FC0A0C" w:rsidRDefault="00FC0A0C" w:rsidP="005603DB">
            <w:pPr>
              <w:rPr>
                <w:sz w:val="20"/>
                <w:szCs w:val="20"/>
              </w:rPr>
            </w:pPr>
            <w:r w:rsidRPr="00FC0A0C">
              <w:rPr>
                <w:sz w:val="20"/>
                <w:szCs w:val="20"/>
              </w:rPr>
              <w:t>4.1. Количество публикаций и информационных сообщений по освещению вопросов развития малого и среднего предпринимательства в СМИ и на официальном сайте администрации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0C" w:rsidRPr="00FC0A0C" w:rsidRDefault="00FC0A0C" w:rsidP="005603DB">
            <w:pPr>
              <w:jc w:val="center"/>
              <w:rPr>
                <w:sz w:val="20"/>
                <w:szCs w:val="20"/>
              </w:rPr>
            </w:pPr>
            <w:r w:rsidRPr="00FC0A0C">
              <w:rPr>
                <w:sz w:val="20"/>
                <w:szCs w:val="20"/>
              </w:rPr>
              <w:t>Администрация (агропромышленный отдел)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0C" w:rsidRPr="00FC0A0C" w:rsidRDefault="00FC0A0C" w:rsidP="005603DB">
            <w:pPr>
              <w:jc w:val="center"/>
              <w:rPr>
                <w:sz w:val="20"/>
                <w:szCs w:val="20"/>
              </w:rPr>
            </w:pPr>
            <w:r w:rsidRPr="00FC0A0C">
              <w:rPr>
                <w:sz w:val="20"/>
                <w:szCs w:val="20"/>
              </w:rPr>
              <w:t>единиц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</w:p>
          <w:p w:rsidR="00FC0A0C" w:rsidRPr="00F11141" w:rsidRDefault="00C97D2E" w:rsidP="008F4092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FC0A0C" w:rsidRPr="00F11141" w:rsidRDefault="00C97D2E" w:rsidP="008F4092">
            <w:pPr>
              <w:tabs>
                <w:tab w:val="left" w:pos="1277"/>
              </w:tabs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FC0A0C" w:rsidRPr="00F11141" w:rsidRDefault="005603DB" w:rsidP="008F4092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Pr="001D0961" w:rsidRDefault="008F4092" w:rsidP="00F11141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</w:p>
          <w:p w:rsidR="008F4092" w:rsidRPr="001D0961" w:rsidRDefault="008F4092" w:rsidP="00F11141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</w:p>
          <w:p w:rsidR="008F4092" w:rsidRPr="001D0961" w:rsidRDefault="008F4092" w:rsidP="00F11141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</w:p>
          <w:p w:rsidR="008F4092" w:rsidRPr="001D0961" w:rsidRDefault="008F4092" w:rsidP="00F11141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</w:p>
          <w:p w:rsidR="00FC0A0C" w:rsidRPr="001D0961" w:rsidRDefault="001D0961" w:rsidP="008F4092">
            <w:pPr>
              <w:spacing w:line="243" w:lineRule="exact"/>
              <w:jc w:val="center"/>
              <w:rPr>
                <w:rFonts w:eastAsia="Calibri"/>
              </w:rPr>
            </w:pPr>
            <w:r w:rsidRPr="001D0961">
              <w:rPr>
                <w:rFonts w:eastAsia="Calibri"/>
              </w:rPr>
              <w:t>18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Pr="001D0961" w:rsidRDefault="008F4092" w:rsidP="00F11141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</w:p>
          <w:p w:rsidR="008F4092" w:rsidRPr="001D0961" w:rsidRDefault="008F4092" w:rsidP="00F11141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</w:p>
          <w:p w:rsidR="008F4092" w:rsidRPr="001D0961" w:rsidRDefault="008F4092" w:rsidP="00F11141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</w:p>
          <w:p w:rsidR="008F4092" w:rsidRPr="001D0961" w:rsidRDefault="008F4092" w:rsidP="00F11141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</w:p>
          <w:p w:rsidR="00FC0A0C" w:rsidRPr="001D0961" w:rsidRDefault="001D0961" w:rsidP="008F4092">
            <w:pPr>
              <w:spacing w:line="243" w:lineRule="exact"/>
              <w:jc w:val="center"/>
              <w:rPr>
                <w:rFonts w:eastAsia="Calibri"/>
              </w:rPr>
            </w:pPr>
            <w:r w:rsidRPr="001D0961">
              <w:rPr>
                <w:rFonts w:eastAsia="Calibri"/>
              </w:rPr>
              <w:t>180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FC0A0C" w:rsidRPr="00F11141" w:rsidRDefault="008F4092" w:rsidP="008F4092">
            <w:pPr>
              <w:spacing w:line="243" w:lineRule="exact"/>
              <w:ind w:right="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0C" w:rsidRPr="00F11141" w:rsidRDefault="00FC0A0C" w:rsidP="00F11141">
            <w:pPr>
              <w:spacing w:line="243" w:lineRule="exact"/>
              <w:ind w:right="1147"/>
              <w:jc w:val="center"/>
              <w:rPr>
                <w:rFonts w:eastAsia="Calibri"/>
              </w:rPr>
            </w:pPr>
          </w:p>
        </w:tc>
      </w:tr>
      <w:tr w:rsidR="00FC0A0C" w:rsidRPr="00F11141" w:rsidTr="00FC0A0C">
        <w:trPr>
          <w:trHeight w:hRule="exact" w:val="1565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0C" w:rsidRPr="00FC0A0C" w:rsidRDefault="00FC0A0C" w:rsidP="005603DB">
            <w:pPr>
              <w:rPr>
                <w:sz w:val="20"/>
                <w:szCs w:val="20"/>
              </w:rPr>
            </w:pPr>
            <w:r w:rsidRPr="00FC0A0C">
              <w:rPr>
                <w:sz w:val="20"/>
                <w:szCs w:val="20"/>
              </w:rPr>
              <w:t>4.2. Удельный вес торговых объектов, расположенных на территории района, внесенных в торговый реестр, от общего количества  таких объектов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0C" w:rsidRPr="00FC0A0C" w:rsidRDefault="00FC0A0C" w:rsidP="005603DB">
            <w:pPr>
              <w:jc w:val="center"/>
              <w:rPr>
                <w:sz w:val="20"/>
                <w:szCs w:val="20"/>
              </w:rPr>
            </w:pPr>
            <w:r w:rsidRPr="00FC0A0C">
              <w:rPr>
                <w:sz w:val="20"/>
                <w:szCs w:val="20"/>
              </w:rPr>
              <w:t>Администрация (агропромышленный отдел)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0C" w:rsidRPr="00FC0A0C" w:rsidRDefault="00FC0A0C" w:rsidP="005603DB">
            <w:pPr>
              <w:jc w:val="center"/>
              <w:rPr>
                <w:sz w:val="20"/>
                <w:szCs w:val="20"/>
              </w:rPr>
            </w:pPr>
            <w:r w:rsidRPr="00FC0A0C">
              <w:rPr>
                <w:sz w:val="20"/>
                <w:szCs w:val="20"/>
              </w:rPr>
              <w:t>%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</w:p>
          <w:p w:rsidR="00FC0A0C" w:rsidRPr="00F11141" w:rsidRDefault="005603DB" w:rsidP="008F4092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FC0A0C" w:rsidRPr="00F11141" w:rsidRDefault="009262AD" w:rsidP="008F4092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  <w:r w:rsidR="005603DB">
              <w:rPr>
                <w:rFonts w:eastAsia="Calibri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FC0A0C" w:rsidRPr="00F11141" w:rsidRDefault="005603DB" w:rsidP="008F4092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</w:p>
          <w:p w:rsidR="00FC0A0C" w:rsidRPr="00F11141" w:rsidRDefault="005603DB" w:rsidP="008F4092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</w:p>
          <w:p w:rsidR="00FC0A0C" w:rsidRPr="00F11141" w:rsidRDefault="008F4092" w:rsidP="008F4092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FC0A0C" w:rsidRPr="00F11141" w:rsidRDefault="008F4092" w:rsidP="008F4092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0C" w:rsidRPr="00F11141" w:rsidRDefault="00FC0A0C" w:rsidP="00F11141">
            <w:pPr>
              <w:spacing w:line="243" w:lineRule="exact"/>
              <w:ind w:right="1147"/>
              <w:jc w:val="center"/>
              <w:rPr>
                <w:rFonts w:eastAsia="Calibri"/>
              </w:rPr>
            </w:pPr>
          </w:p>
        </w:tc>
      </w:tr>
      <w:tr w:rsidR="00FC0A0C" w:rsidRPr="00F11141" w:rsidTr="00FC0A0C">
        <w:trPr>
          <w:trHeight w:hRule="exact" w:val="1701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0C" w:rsidRPr="00FC0A0C" w:rsidRDefault="00FC0A0C" w:rsidP="005603DB">
            <w:pPr>
              <w:rPr>
                <w:sz w:val="20"/>
                <w:szCs w:val="20"/>
              </w:rPr>
            </w:pPr>
            <w:r w:rsidRPr="00FC0A0C">
              <w:rPr>
                <w:sz w:val="20"/>
                <w:szCs w:val="20"/>
              </w:rPr>
              <w:t>4.3. Соблюдение норматива уровня обеспеченности населения МО «Холмогорский муниципальный район» площадью торговых объектов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0C" w:rsidRPr="00FC0A0C" w:rsidRDefault="00FC0A0C" w:rsidP="005603DB">
            <w:pPr>
              <w:jc w:val="center"/>
              <w:rPr>
                <w:sz w:val="20"/>
                <w:szCs w:val="20"/>
              </w:rPr>
            </w:pPr>
            <w:r w:rsidRPr="00FC0A0C">
              <w:rPr>
                <w:sz w:val="20"/>
                <w:szCs w:val="20"/>
              </w:rPr>
              <w:t>Администрация (агропромышленный отдел)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0C" w:rsidRPr="00FC0A0C" w:rsidRDefault="00FC0A0C" w:rsidP="005603DB">
            <w:pPr>
              <w:jc w:val="center"/>
              <w:rPr>
                <w:sz w:val="20"/>
                <w:szCs w:val="20"/>
              </w:rPr>
            </w:pPr>
            <w:proofErr w:type="spellStart"/>
            <w:r w:rsidRPr="00FC0A0C">
              <w:rPr>
                <w:sz w:val="20"/>
                <w:szCs w:val="20"/>
              </w:rPr>
              <w:t>кв</w:t>
            </w:r>
            <w:proofErr w:type="gramStart"/>
            <w:r w:rsidRPr="00FC0A0C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FC0A0C">
              <w:rPr>
                <w:sz w:val="20"/>
                <w:szCs w:val="20"/>
              </w:rPr>
              <w:t>/1000 чел.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</w:p>
          <w:p w:rsidR="00FC0A0C" w:rsidRPr="00F11141" w:rsidRDefault="005603DB" w:rsidP="00C97D2E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580,</w:t>
            </w:r>
            <w:r w:rsidR="00C97D2E">
              <w:rPr>
                <w:rFonts w:eastAsia="Calibri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FC0A0C" w:rsidRPr="00F11141" w:rsidRDefault="00C97D2E" w:rsidP="008F4092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656,6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FC0A0C" w:rsidRPr="00F11141" w:rsidRDefault="005603DB" w:rsidP="008F4092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Pr="009F7374" w:rsidRDefault="008F4092" w:rsidP="00F11141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</w:p>
          <w:p w:rsidR="008F4092" w:rsidRPr="009F7374" w:rsidRDefault="008F4092" w:rsidP="00F11141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</w:p>
          <w:p w:rsidR="00FC0A0C" w:rsidRPr="009F7374" w:rsidRDefault="009F7374" w:rsidP="008F4092">
            <w:pPr>
              <w:spacing w:line="243" w:lineRule="exact"/>
              <w:jc w:val="center"/>
              <w:rPr>
                <w:rFonts w:eastAsia="Calibri"/>
              </w:rPr>
            </w:pPr>
            <w:r w:rsidRPr="009F7374">
              <w:rPr>
                <w:rFonts w:eastAsia="Calibri"/>
              </w:rPr>
              <w:t>628.3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Pr="009F7374" w:rsidRDefault="008F4092" w:rsidP="00F11141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</w:p>
          <w:p w:rsidR="008F4092" w:rsidRPr="009F7374" w:rsidRDefault="008F4092" w:rsidP="00F11141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</w:p>
          <w:p w:rsidR="00FC0A0C" w:rsidRPr="009F7374" w:rsidRDefault="009F7374" w:rsidP="008F4092">
            <w:pPr>
              <w:spacing w:line="243" w:lineRule="exact"/>
              <w:jc w:val="center"/>
              <w:rPr>
                <w:rFonts w:eastAsia="Calibri"/>
              </w:rPr>
            </w:pPr>
            <w:r w:rsidRPr="009F7374">
              <w:rPr>
                <w:rFonts w:eastAsia="Calibri"/>
              </w:rPr>
              <w:t>116,4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FC0A0C" w:rsidRPr="00F11141" w:rsidRDefault="008F4092" w:rsidP="008F4092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0C" w:rsidRPr="00F11141" w:rsidRDefault="00FC0A0C" w:rsidP="00F11141">
            <w:pPr>
              <w:spacing w:line="243" w:lineRule="exact"/>
              <w:ind w:right="1147"/>
              <w:jc w:val="center"/>
              <w:rPr>
                <w:rFonts w:eastAsia="Calibri"/>
              </w:rPr>
            </w:pPr>
          </w:p>
        </w:tc>
      </w:tr>
      <w:tr w:rsidR="00FC0A0C" w:rsidRPr="00F11141" w:rsidTr="00FC0A0C">
        <w:trPr>
          <w:trHeight w:hRule="exact" w:val="1999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0A0C" w:rsidRPr="00FC0A0C" w:rsidRDefault="00FC0A0C" w:rsidP="005603DB">
            <w:pPr>
              <w:rPr>
                <w:sz w:val="20"/>
                <w:szCs w:val="20"/>
              </w:rPr>
            </w:pPr>
            <w:r w:rsidRPr="00FC0A0C">
              <w:rPr>
                <w:sz w:val="20"/>
                <w:szCs w:val="20"/>
              </w:rPr>
              <w:t>5.1. Количество граждан (потребителей, хозяйствующих субъектов), принявших участие в мероприятиях, направленных на правовое просвещение в сфере защиты прав потребителей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0C" w:rsidRPr="00FC0A0C" w:rsidRDefault="00FC0A0C" w:rsidP="005603DB">
            <w:pPr>
              <w:jc w:val="center"/>
              <w:rPr>
                <w:sz w:val="20"/>
                <w:szCs w:val="20"/>
              </w:rPr>
            </w:pPr>
            <w:r w:rsidRPr="00FC0A0C">
              <w:rPr>
                <w:sz w:val="20"/>
                <w:szCs w:val="20"/>
              </w:rPr>
              <w:t>Администрация (агропромышленный отдел)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0C" w:rsidRPr="00FC0A0C" w:rsidRDefault="00FC0A0C" w:rsidP="005603DB">
            <w:pPr>
              <w:jc w:val="center"/>
              <w:rPr>
                <w:sz w:val="20"/>
                <w:szCs w:val="20"/>
              </w:rPr>
            </w:pPr>
            <w:r w:rsidRPr="00FC0A0C">
              <w:rPr>
                <w:sz w:val="20"/>
                <w:szCs w:val="20"/>
              </w:rPr>
              <w:t>единиц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C3" w:rsidRDefault="00797BC3" w:rsidP="00F11141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</w:p>
          <w:p w:rsidR="00797BC3" w:rsidRDefault="00797BC3" w:rsidP="00F11141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</w:p>
          <w:p w:rsidR="00797BC3" w:rsidRDefault="00797BC3" w:rsidP="00F11141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</w:p>
          <w:p w:rsidR="00FC0A0C" w:rsidRPr="00F11141" w:rsidRDefault="00C97D2E" w:rsidP="00797BC3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C3" w:rsidRDefault="00797BC3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797BC3" w:rsidRDefault="00797BC3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797BC3" w:rsidRDefault="00797BC3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FC0A0C" w:rsidRPr="00F11141" w:rsidRDefault="00C97D2E" w:rsidP="00797BC3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C3" w:rsidRDefault="00797BC3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797BC3" w:rsidRDefault="00797BC3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797BC3" w:rsidRDefault="00797BC3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FC0A0C" w:rsidRPr="00F11141" w:rsidRDefault="00C97D2E" w:rsidP="00797BC3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C3" w:rsidRPr="001D0961" w:rsidRDefault="00797BC3" w:rsidP="00F11141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</w:p>
          <w:p w:rsidR="00797BC3" w:rsidRPr="001D0961" w:rsidRDefault="00797BC3" w:rsidP="00F11141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</w:p>
          <w:p w:rsidR="00797BC3" w:rsidRPr="001D0961" w:rsidRDefault="00797BC3" w:rsidP="00F11141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</w:p>
          <w:p w:rsidR="00FC0A0C" w:rsidRPr="001D0961" w:rsidRDefault="001D0961" w:rsidP="00797BC3">
            <w:pPr>
              <w:spacing w:line="243" w:lineRule="exact"/>
              <w:jc w:val="center"/>
              <w:rPr>
                <w:rFonts w:eastAsia="Calibri"/>
              </w:rPr>
            </w:pPr>
            <w:r w:rsidRPr="001D0961">
              <w:rPr>
                <w:rFonts w:eastAsia="Calibri"/>
              </w:rPr>
              <w:t>62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C3" w:rsidRPr="001D0961" w:rsidRDefault="00797BC3" w:rsidP="00F11141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</w:p>
          <w:p w:rsidR="00797BC3" w:rsidRPr="001D0961" w:rsidRDefault="00797BC3" w:rsidP="00F11141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</w:p>
          <w:p w:rsidR="00797BC3" w:rsidRPr="001D0961" w:rsidRDefault="00797BC3" w:rsidP="00F11141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</w:p>
          <w:p w:rsidR="00FC0A0C" w:rsidRPr="001D0961" w:rsidRDefault="001D0961" w:rsidP="00797BC3">
            <w:pPr>
              <w:tabs>
                <w:tab w:val="left" w:pos="1561"/>
              </w:tabs>
              <w:spacing w:line="243" w:lineRule="exact"/>
              <w:jc w:val="center"/>
              <w:rPr>
                <w:rFonts w:eastAsia="Calibri"/>
              </w:rPr>
            </w:pPr>
            <w:r w:rsidRPr="001D0961">
              <w:rPr>
                <w:rFonts w:eastAsia="Calibri"/>
              </w:rPr>
              <w:t>103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C3" w:rsidRDefault="00797BC3" w:rsidP="00F11141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797BC3" w:rsidRDefault="00797BC3" w:rsidP="00F11141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797BC3" w:rsidRDefault="00797BC3" w:rsidP="00F11141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FC0A0C" w:rsidRPr="00F11141" w:rsidRDefault="00797BC3" w:rsidP="00797BC3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0C" w:rsidRPr="00F11141" w:rsidRDefault="00FC0A0C" w:rsidP="00F11141">
            <w:pPr>
              <w:spacing w:line="243" w:lineRule="exact"/>
              <w:ind w:right="1147"/>
              <w:jc w:val="center"/>
              <w:rPr>
                <w:rFonts w:eastAsia="Calibri"/>
              </w:rPr>
            </w:pPr>
          </w:p>
        </w:tc>
      </w:tr>
    </w:tbl>
    <w:p w:rsidR="00F11141" w:rsidRDefault="00F11141" w:rsidP="00DC3E88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A762C1" w:rsidRDefault="00A762C1" w:rsidP="00BE399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CC2E80" w:rsidRDefault="00CC2E80" w:rsidP="00BE399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DC3E88" w:rsidRPr="00E56104" w:rsidRDefault="00BE399A" w:rsidP="00E56104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</w:rPr>
      </w:pPr>
      <w:r w:rsidRPr="00E56104">
        <w:rPr>
          <w:b/>
          <w:sz w:val="28"/>
          <w:szCs w:val="28"/>
          <w:lang w:val="en-US"/>
        </w:rPr>
        <w:lastRenderedPageBreak/>
        <w:t>IV</w:t>
      </w:r>
      <w:r w:rsidRPr="00E56104">
        <w:rPr>
          <w:b/>
          <w:sz w:val="28"/>
          <w:szCs w:val="28"/>
        </w:rPr>
        <w:t xml:space="preserve">. </w:t>
      </w:r>
      <w:r w:rsidR="00DC3E88" w:rsidRPr="00E56104">
        <w:rPr>
          <w:b/>
          <w:sz w:val="28"/>
          <w:szCs w:val="28"/>
        </w:rPr>
        <w:t xml:space="preserve">Оценка эффективности </w:t>
      </w:r>
      <w:r w:rsidRPr="00E56104">
        <w:rPr>
          <w:b/>
          <w:sz w:val="28"/>
          <w:szCs w:val="28"/>
        </w:rPr>
        <w:t xml:space="preserve">реализации </w:t>
      </w:r>
      <w:r w:rsidR="00DC3E88" w:rsidRPr="00E56104">
        <w:rPr>
          <w:b/>
          <w:sz w:val="28"/>
          <w:szCs w:val="28"/>
        </w:rPr>
        <w:t>муниципальн</w:t>
      </w:r>
      <w:r w:rsidR="00892A10" w:rsidRPr="00E56104">
        <w:rPr>
          <w:b/>
          <w:sz w:val="28"/>
          <w:szCs w:val="28"/>
        </w:rPr>
        <w:t>ой</w:t>
      </w:r>
      <w:r w:rsidR="00DC3E88" w:rsidRPr="00E56104">
        <w:rPr>
          <w:b/>
          <w:sz w:val="28"/>
          <w:szCs w:val="28"/>
        </w:rPr>
        <w:t xml:space="preserve"> </w:t>
      </w:r>
      <w:proofErr w:type="gramStart"/>
      <w:r w:rsidR="00DC3E88" w:rsidRPr="00E56104">
        <w:rPr>
          <w:b/>
          <w:sz w:val="28"/>
          <w:szCs w:val="28"/>
        </w:rPr>
        <w:t>программ</w:t>
      </w:r>
      <w:r w:rsidR="00892A10" w:rsidRPr="00E56104">
        <w:rPr>
          <w:b/>
          <w:sz w:val="28"/>
          <w:szCs w:val="28"/>
        </w:rPr>
        <w:t>ы</w:t>
      </w:r>
      <w:r w:rsidR="00E56104">
        <w:rPr>
          <w:b/>
          <w:sz w:val="28"/>
          <w:szCs w:val="28"/>
        </w:rPr>
        <w:t xml:space="preserve"> </w:t>
      </w:r>
      <w:r w:rsidR="00892A10" w:rsidRPr="00E56104">
        <w:rPr>
          <w:rFonts w:eastAsia="Calibri"/>
          <w:b/>
          <w:bCs/>
          <w:position w:val="-1"/>
          <w:sz w:val="28"/>
          <w:szCs w:val="28"/>
        </w:rPr>
        <w:t xml:space="preserve"> </w:t>
      </w:r>
      <w:r w:rsidR="00DC3E88" w:rsidRPr="00E56104">
        <w:rPr>
          <w:rFonts w:eastAsia="Calibri"/>
          <w:b/>
          <w:bCs/>
          <w:position w:val="-1"/>
          <w:sz w:val="28"/>
          <w:szCs w:val="28"/>
        </w:rPr>
        <w:t>«</w:t>
      </w:r>
      <w:proofErr w:type="gramEnd"/>
      <w:r w:rsidR="00797BC3" w:rsidRPr="00E56104">
        <w:rPr>
          <w:rFonts w:eastAsia="Calibri"/>
          <w:b/>
          <w:bCs/>
          <w:position w:val="-1"/>
          <w:sz w:val="28"/>
          <w:szCs w:val="28"/>
          <w:u w:val="single" w:color="000000"/>
        </w:rPr>
        <w:t xml:space="preserve">Экономическое развитие и </w:t>
      </w:r>
      <w:r w:rsidR="00AF144E" w:rsidRPr="00E56104">
        <w:rPr>
          <w:rFonts w:eastAsia="Calibri"/>
          <w:b/>
          <w:bCs/>
          <w:position w:val="-1"/>
          <w:sz w:val="28"/>
          <w:szCs w:val="28"/>
          <w:u w:val="single" w:color="000000"/>
        </w:rPr>
        <w:t>инвестиционная</w:t>
      </w:r>
      <w:r w:rsidR="00797BC3" w:rsidRPr="00E56104">
        <w:rPr>
          <w:rFonts w:eastAsia="Calibri"/>
          <w:b/>
          <w:bCs/>
          <w:position w:val="-1"/>
          <w:sz w:val="28"/>
          <w:szCs w:val="28"/>
          <w:u w:val="single" w:color="000000"/>
        </w:rPr>
        <w:t xml:space="preserve"> деятельность в Холмогорском муниципальном районе</w:t>
      </w:r>
      <w:r w:rsidR="00DC3E88" w:rsidRPr="00E56104">
        <w:rPr>
          <w:rFonts w:eastAsia="Calibri"/>
          <w:b/>
          <w:bCs/>
          <w:position w:val="-1"/>
          <w:sz w:val="28"/>
          <w:szCs w:val="28"/>
        </w:rPr>
        <w:t>»</w:t>
      </w:r>
      <w:r w:rsidR="00892A10" w:rsidRPr="00E56104">
        <w:rPr>
          <w:rFonts w:eastAsia="Calibri"/>
          <w:b/>
          <w:bCs/>
          <w:position w:val="-1"/>
          <w:sz w:val="28"/>
          <w:szCs w:val="28"/>
        </w:rPr>
        <w:t xml:space="preserve"> </w:t>
      </w:r>
    </w:p>
    <w:p w:rsidR="00DC3E88" w:rsidRPr="00BE399A" w:rsidRDefault="00DC3E88" w:rsidP="00DC3E88">
      <w:pPr>
        <w:spacing w:line="200" w:lineRule="exact"/>
        <w:ind w:right="-31"/>
        <w:rPr>
          <w:rFonts w:eastAsia="Calibri"/>
        </w:rPr>
      </w:pPr>
    </w:p>
    <w:p w:rsidR="00DC3E88" w:rsidRPr="00DC3E88" w:rsidRDefault="00DC3E88" w:rsidP="007A1FF1">
      <w:pPr>
        <w:spacing w:line="200" w:lineRule="exact"/>
        <w:ind w:right="-31"/>
        <w:jc w:val="center"/>
        <w:rPr>
          <w:rFonts w:eastAsia="Calibri"/>
          <w:sz w:val="20"/>
          <w:szCs w:val="20"/>
        </w:rPr>
      </w:pPr>
    </w:p>
    <w:p w:rsidR="00DC3E88" w:rsidRPr="00DC3E88" w:rsidRDefault="00DC3E88" w:rsidP="007A1FF1">
      <w:pPr>
        <w:spacing w:before="2" w:line="200" w:lineRule="exact"/>
        <w:ind w:right="-31"/>
        <w:jc w:val="center"/>
        <w:rPr>
          <w:rFonts w:eastAsia="Calibri"/>
          <w:sz w:val="20"/>
          <w:szCs w:val="20"/>
        </w:rPr>
      </w:pPr>
    </w:p>
    <w:tbl>
      <w:tblPr>
        <w:tblW w:w="14175" w:type="dxa"/>
        <w:tblInd w:w="7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0"/>
        <w:gridCol w:w="3060"/>
        <w:gridCol w:w="2624"/>
        <w:gridCol w:w="2551"/>
      </w:tblGrid>
      <w:tr w:rsidR="00DC3E88" w:rsidRPr="00DC3E88" w:rsidTr="007A1FF1">
        <w:trPr>
          <w:trHeight w:hRule="exact" w:val="849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7A1FF1">
            <w:pPr>
              <w:spacing w:line="243" w:lineRule="exact"/>
              <w:ind w:right="-20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  <w:spacing w:val="-1"/>
              </w:rPr>
              <w:t>Наименование критерия оценки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7A1FF1">
            <w:pPr>
              <w:spacing w:before="1"/>
              <w:ind w:right="73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  <w:spacing w:val="2"/>
              </w:rPr>
              <w:t>Весовой коэффициент показателя (М)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7A1FF1">
            <w:pPr>
              <w:spacing w:before="1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  <w:spacing w:val="1"/>
              </w:rPr>
              <w:t xml:space="preserve">Значение </w:t>
            </w:r>
            <w:r w:rsidR="00A46DC0">
              <w:rPr>
                <w:rFonts w:eastAsia="Calibri"/>
                <w:spacing w:val="1"/>
              </w:rPr>
              <w:t>показателя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7A1FF1">
            <w:pPr>
              <w:spacing w:before="1" w:line="239" w:lineRule="auto"/>
              <w:ind w:right="12"/>
              <w:jc w:val="center"/>
              <w:rPr>
                <w:rFonts w:eastAsia="Calibri"/>
                <w:spacing w:val="2"/>
              </w:rPr>
            </w:pPr>
            <w:r w:rsidRPr="00DC3E88">
              <w:rPr>
                <w:rFonts w:eastAsia="Calibri"/>
                <w:spacing w:val="2"/>
              </w:rPr>
              <w:t>Итоговая оценка</w:t>
            </w:r>
          </w:p>
          <w:p w:rsidR="00DC3E88" w:rsidRPr="00DC3E88" w:rsidRDefault="00DC3E88" w:rsidP="007A1FF1">
            <w:pPr>
              <w:spacing w:before="1" w:line="239" w:lineRule="auto"/>
              <w:ind w:right="12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  <w:spacing w:val="2"/>
              </w:rPr>
              <w:t>(гр.2 х гр.3)</w:t>
            </w:r>
          </w:p>
        </w:tc>
      </w:tr>
      <w:tr w:rsidR="00DC3E88" w:rsidRPr="00DC3E88" w:rsidTr="007A1FF1">
        <w:trPr>
          <w:trHeight w:hRule="exact" w:val="259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7A1FF1">
            <w:pPr>
              <w:spacing w:line="220" w:lineRule="exact"/>
              <w:ind w:right="933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7A1FF1">
            <w:pPr>
              <w:spacing w:line="220" w:lineRule="exact"/>
              <w:ind w:right="827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</w:rPr>
              <w:t>2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7A1FF1">
            <w:pPr>
              <w:spacing w:line="220" w:lineRule="exact"/>
              <w:ind w:right="789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7A1FF1">
            <w:pPr>
              <w:spacing w:line="220" w:lineRule="exact"/>
              <w:ind w:right="606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</w:rPr>
              <w:t>4</w:t>
            </w:r>
          </w:p>
        </w:tc>
      </w:tr>
      <w:tr w:rsidR="00DC3E88" w:rsidRPr="00DC3E88" w:rsidTr="007A1FF1">
        <w:trPr>
          <w:trHeight w:hRule="exact" w:val="707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8F2E5E">
            <w:pPr>
              <w:spacing w:line="267" w:lineRule="exact"/>
              <w:ind w:right="283"/>
              <w:jc w:val="both"/>
              <w:rPr>
                <w:rFonts w:eastAsia="Calibri"/>
              </w:rPr>
            </w:pPr>
            <w:r w:rsidRPr="00DC3E88">
              <w:rPr>
                <w:rFonts w:eastAsia="Calibri"/>
              </w:rPr>
              <w:t>1. Степень достижения целевых показателей муниципальной программы (ДП)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94515E" w:rsidP="007A1F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1057D" w:rsidRDefault="00797BC3" w:rsidP="00D1057D">
            <w:pPr>
              <w:jc w:val="center"/>
              <w:rPr>
                <w:rFonts w:eastAsia="Calibri"/>
              </w:rPr>
            </w:pPr>
            <w:r w:rsidRPr="00D1057D">
              <w:rPr>
                <w:rFonts w:eastAsia="Calibri"/>
              </w:rPr>
              <w:t>0,</w:t>
            </w:r>
            <w:r w:rsidR="00D1057D" w:rsidRPr="00D1057D">
              <w:rPr>
                <w:rFonts w:eastAsia="Calibri"/>
              </w:rPr>
              <w:t>95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1057D" w:rsidRDefault="00D1057D" w:rsidP="007A1FF1">
            <w:pPr>
              <w:jc w:val="center"/>
              <w:rPr>
                <w:rFonts w:eastAsia="Calibri"/>
              </w:rPr>
            </w:pPr>
            <w:r w:rsidRPr="00D1057D">
              <w:rPr>
                <w:rFonts w:eastAsia="Calibri"/>
              </w:rPr>
              <w:t>47,5</w:t>
            </w:r>
          </w:p>
        </w:tc>
      </w:tr>
      <w:tr w:rsidR="00DC3E88" w:rsidRPr="00DC3E88" w:rsidTr="007A1FF1">
        <w:trPr>
          <w:trHeight w:hRule="exact" w:val="591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8F2E5E">
            <w:pPr>
              <w:spacing w:line="267" w:lineRule="exact"/>
              <w:ind w:right="-20"/>
              <w:jc w:val="both"/>
              <w:rPr>
                <w:rFonts w:eastAsia="Calibri"/>
              </w:rPr>
            </w:pPr>
            <w:r w:rsidRPr="00DC3E88">
              <w:rPr>
                <w:rFonts w:eastAsia="Calibri"/>
              </w:rPr>
              <w:t>2. Уровень расходования средств по муниципальной программе  (РС)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94515E" w:rsidP="007A1F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1057D" w:rsidRDefault="00797BC3" w:rsidP="007A1FF1">
            <w:pPr>
              <w:jc w:val="center"/>
              <w:rPr>
                <w:rFonts w:eastAsia="Calibri"/>
              </w:rPr>
            </w:pPr>
            <w:r w:rsidRPr="00D1057D">
              <w:rPr>
                <w:rFonts w:eastAsia="Calibri"/>
              </w:rPr>
              <w:t>0,99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1057D" w:rsidRDefault="00797BC3" w:rsidP="00D1057D">
            <w:pPr>
              <w:jc w:val="center"/>
              <w:rPr>
                <w:rFonts w:eastAsia="Calibri"/>
              </w:rPr>
            </w:pPr>
            <w:r w:rsidRPr="00D1057D">
              <w:rPr>
                <w:rFonts w:eastAsia="Calibri"/>
              </w:rPr>
              <w:t>19,</w:t>
            </w:r>
            <w:r w:rsidR="00D1057D" w:rsidRPr="00D1057D">
              <w:rPr>
                <w:rFonts w:eastAsia="Calibri"/>
              </w:rPr>
              <w:t>8</w:t>
            </w:r>
          </w:p>
        </w:tc>
      </w:tr>
      <w:tr w:rsidR="00DC3E88" w:rsidRPr="00DC3E88" w:rsidTr="007A1FF1">
        <w:trPr>
          <w:trHeight w:hRule="exact" w:val="573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8F2E5E">
            <w:pPr>
              <w:spacing w:line="243" w:lineRule="exact"/>
              <w:ind w:right="48"/>
              <w:jc w:val="both"/>
              <w:rPr>
                <w:rFonts w:eastAsia="Calibri"/>
              </w:rPr>
            </w:pPr>
            <w:r w:rsidRPr="00DC3E88">
              <w:rPr>
                <w:rFonts w:eastAsia="Calibri"/>
                <w:spacing w:val="2"/>
              </w:rPr>
              <w:t>3. У</w:t>
            </w:r>
            <w:r w:rsidRPr="00DC3E88">
              <w:rPr>
                <w:rFonts w:eastAsia="Calibri"/>
              </w:rPr>
              <w:t>р</w:t>
            </w:r>
            <w:r w:rsidRPr="00DC3E88">
              <w:rPr>
                <w:rFonts w:eastAsia="Calibri"/>
                <w:spacing w:val="-5"/>
              </w:rPr>
              <w:t>о</w:t>
            </w:r>
            <w:r w:rsidRPr="00DC3E88">
              <w:rPr>
                <w:rFonts w:eastAsia="Calibri"/>
                <w:spacing w:val="1"/>
              </w:rPr>
              <w:t>в</w:t>
            </w:r>
            <w:r w:rsidRPr="00DC3E88">
              <w:rPr>
                <w:rFonts w:eastAsia="Calibri"/>
                <w:spacing w:val="-7"/>
              </w:rPr>
              <w:t>е</w:t>
            </w:r>
            <w:r w:rsidRPr="00DC3E88">
              <w:rPr>
                <w:rFonts w:eastAsia="Calibri"/>
                <w:spacing w:val="2"/>
              </w:rPr>
              <w:t>н</w:t>
            </w:r>
            <w:r w:rsidRPr="00DC3E88">
              <w:rPr>
                <w:rFonts w:eastAsia="Calibri"/>
              </w:rPr>
              <w:t>ь выполнения исполнителем мероприятий (ВМ)</w:t>
            </w:r>
          </w:p>
          <w:p w:rsidR="00DC3E88" w:rsidRPr="00DC3E88" w:rsidRDefault="00DC3E88" w:rsidP="008F2E5E">
            <w:pPr>
              <w:spacing w:line="267" w:lineRule="exact"/>
              <w:ind w:right="-20"/>
              <w:jc w:val="both"/>
              <w:rPr>
                <w:rFonts w:eastAsia="Calibri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94515E" w:rsidP="007A1F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1057D" w:rsidRDefault="00D96F92" w:rsidP="00D471C6">
            <w:pPr>
              <w:jc w:val="center"/>
              <w:rPr>
                <w:rFonts w:eastAsia="Calibri"/>
              </w:rPr>
            </w:pPr>
            <w:r w:rsidRPr="00D1057D">
              <w:rPr>
                <w:rFonts w:eastAsia="Calibri"/>
              </w:rPr>
              <w:t>0,</w:t>
            </w:r>
            <w:r w:rsidR="00D471C6" w:rsidRPr="00D1057D">
              <w:rPr>
                <w:rFonts w:eastAsia="Calibri"/>
              </w:rPr>
              <w:t>89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1057D" w:rsidRDefault="00D471C6" w:rsidP="007A1FF1">
            <w:pPr>
              <w:jc w:val="center"/>
              <w:rPr>
                <w:rFonts w:eastAsia="Calibri"/>
              </w:rPr>
            </w:pPr>
            <w:r w:rsidRPr="00D1057D">
              <w:rPr>
                <w:rFonts w:eastAsia="Calibri"/>
              </w:rPr>
              <w:t>26,7</w:t>
            </w:r>
          </w:p>
        </w:tc>
      </w:tr>
      <w:tr w:rsidR="00DC3E88" w:rsidRPr="00DC3E88" w:rsidTr="007A1FF1">
        <w:trPr>
          <w:trHeight w:hRule="exact" w:val="573"/>
        </w:trPr>
        <w:tc>
          <w:tcPr>
            <w:tcW w:w="1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7A1FF1">
            <w:pPr>
              <w:jc w:val="center"/>
              <w:rPr>
                <w:rFonts w:eastAsia="Calibri"/>
              </w:rPr>
            </w:pPr>
            <w:r w:rsidRPr="00DC3E88">
              <w:rPr>
                <w:rFonts w:eastAsia="Calibri"/>
              </w:rPr>
              <w:t>Интегральная оценка эффективности реализации муниципальной программы (КР</w:t>
            </w:r>
            <w:proofErr w:type="gramStart"/>
            <w:r w:rsidRPr="00DC3E88">
              <w:rPr>
                <w:rFonts w:eastAsia="Calibri"/>
                <w:lang w:val="en-US"/>
              </w:rPr>
              <w:t>I</w:t>
            </w:r>
            <w:proofErr w:type="gramEnd"/>
            <w:r w:rsidRPr="00DC3E88">
              <w:rPr>
                <w:rFonts w:eastAsia="Calibri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1057D" w:rsidP="007A1FF1">
            <w:pPr>
              <w:jc w:val="center"/>
              <w:rPr>
                <w:rFonts w:eastAsia="Calibri"/>
              </w:rPr>
            </w:pPr>
            <w:r w:rsidRPr="00D1057D">
              <w:rPr>
                <w:rFonts w:eastAsia="Calibri"/>
              </w:rPr>
              <w:t>94</w:t>
            </w:r>
          </w:p>
        </w:tc>
      </w:tr>
    </w:tbl>
    <w:p w:rsidR="00DC3E88" w:rsidRDefault="00DC3E88" w:rsidP="007A1FF1">
      <w:pPr>
        <w:widowControl w:val="0"/>
        <w:autoSpaceDE w:val="0"/>
        <w:autoSpaceDN w:val="0"/>
        <w:adjustRightInd w:val="0"/>
        <w:ind w:firstLine="540"/>
        <w:jc w:val="center"/>
      </w:pPr>
    </w:p>
    <w:p w:rsidR="00E56104" w:rsidRDefault="00E56104" w:rsidP="007A1FF1">
      <w:pPr>
        <w:widowControl w:val="0"/>
        <w:autoSpaceDE w:val="0"/>
        <w:autoSpaceDN w:val="0"/>
        <w:adjustRightInd w:val="0"/>
        <w:ind w:firstLine="540"/>
        <w:jc w:val="center"/>
      </w:pPr>
    </w:p>
    <w:p w:rsidR="00E56104" w:rsidRDefault="00E56104" w:rsidP="007A1FF1">
      <w:pPr>
        <w:widowControl w:val="0"/>
        <w:autoSpaceDE w:val="0"/>
        <w:autoSpaceDN w:val="0"/>
        <w:adjustRightInd w:val="0"/>
        <w:ind w:firstLine="540"/>
        <w:jc w:val="center"/>
      </w:pPr>
    </w:p>
    <w:p w:rsidR="00E56104" w:rsidRDefault="00E56104" w:rsidP="007A1FF1">
      <w:pPr>
        <w:widowControl w:val="0"/>
        <w:autoSpaceDE w:val="0"/>
        <w:autoSpaceDN w:val="0"/>
        <w:adjustRightInd w:val="0"/>
        <w:ind w:firstLine="540"/>
        <w:jc w:val="center"/>
      </w:pPr>
      <w:r>
        <w:t>_________________</w:t>
      </w:r>
    </w:p>
    <w:sectPr w:rsidR="00E56104" w:rsidSect="00A762C1">
      <w:pgSz w:w="16838" w:h="11906" w:orient="landscape"/>
      <w:pgMar w:top="1701" w:right="1134" w:bottom="851" w:left="1134" w:header="397" w:footer="720" w:gutter="0"/>
      <w:cols w:space="708"/>
      <w:docGrid w:linePitch="354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A68" w:rsidRDefault="002E7A68" w:rsidP="00A762C1">
      <w:r>
        <w:separator/>
      </w:r>
    </w:p>
  </w:endnote>
  <w:endnote w:type="continuationSeparator" w:id="0">
    <w:p w:rsidR="002E7A68" w:rsidRDefault="002E7A68" w:rsidP="00A76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A68" w:rsidRDefault="002E7A68" w:rsidP="00A762C1">
      <w:r>
        <w:separator/>
      </w:r>
    </w:p>
  </w:footnote>
  <w:footnote w:type="continuationSeparator" w:id="0">
    <w:p w:rsidR="002E7A68" w:rsidRDefault="002E7A68" w:rsidP="00A76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909718"/>
      <w:docPartObj>
        <w:docPartGallery w:val="Page Numbers (Top of Page)"/>
        <w:docPartUnique/>
      </w:docPartObj>
    </w:sdtPr>
    <w:sdtEndPr/>
    <w:sdtContent>
      <w:p w:rsidR="006F6E13" w:rsidRDefault="006F6E1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767">
          <w:rPr>
            <w:noProof/>
          </w:rPr>
          <w:t>2</w:t>
        </w:r>
        <w:r>
          <w:fldChar w:fldCharType="end"/>
        </w:r>
      </w:p>
    </w:sdtContent>
  </w:sdt>
  <w:p w:rsidR="006F6E13" w:rsidRDefault="006F6E1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8"/>
  <w:drawingGridVerticalSpacing w:val="17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BA0"/>
    <w:rsid w:val="00037BA0"/>
    <w:rsid w:val="00063939"/>
    <w:rsid w:val="000C6818"/>
    <w:rsid w:val="000E2161"/>
    <w:rsid w:val="000E754B"/>
    <w:rsid w:val="00116F0E"/>
    <w:rsid w:val="00140A89"/>
    <w:rsid w:val="00151B8C"/>
    <w:rsid w:val="001C037C"/>
    <w:rsid w:val="001C2E9B"/>
    <w:rsid w:val="001C3D8A"/>
    <w:rsid w:val="001D0961"/>
    <w:rsid w:val="002C2E0A"/>
    <w:rsid w:val="002C6FCB"/>
    <w:rsid w:val="002D25AE"/>
    <w:rsid w:val="002E7A68"/>
    <w:rsid w:val="00333D86"/>
    <w:rsid w:val="00362DE2"/>
    <w:rsid w:val="00377823"/>
    <w:rsid w:val="003B0F9B"/>
    <w:rsid w:val="003F4914"/>
    <w:rsid w:val="003F76E7"/>
    <w:rsid w:val="003F77B7"/>
    <w:rsid w:val="00404EC4"/>
    <w:rsid w:val="0045787F"/>
    <w:rsid w:val="00471C93"/>
    <w:rsid w:val="00482AA4"/>
    <w:rsid w:val="00486568"/>
    <w:rsid w:val="004B0F73"/>
    <w:rsid w:val="004E5D9D"/>
    <w:rsid w:val="004F34BF"/>
    <w:rsid w:val="00555DD5"/>
    <w:rsid w:val="005603DB"/>
    <w:rsid w:val="00582C8D"/>
    <w:rsid w:val="006411D6"/>
    <w:rsid w:val="00663AFB"/>
    <w:rsid w:val="00665F09"/>
    <w:rsid w:val="006C4B32"/>
    <w:rsid w:val="006F6E13"/>
    <w:rsid w:val="00722865"/>
    <w:rsid w:val="00744533"/>
    <w:rsid w:val="0077361D"/>
    <w:rsid w:val="00786AF0"/>
    <w:rsid w:val="00793399"/>
    <w:rsid w:val="00797BC3"/>
    <w:rsid w:val="007A1FF1"/>
    <w:rsid w:val="007B06E8"/>
    <w:rsid w:val="008071B1"/>
    <w:rsid w:val="00827A0C"/>
    <w:rsid w:val="00844767"/>
    <w:rsid w:val="00864362"/>
    <w:rsid w:val="00891065"/>
    <w:rsid w:val="00892A10"/>
    <w:rsid w:val="008F04BB"/>
    <w:rsid w:val="008F0B44"/>
    <w:rsid w:val="008F2D14"/>
    <w:rsid w:val="008F2E5E"/>
    <w:rsid w:val="008F4092"/>
    <w:rsid w:val="009262AD"/>
    <w:rsid w:val="00934517"/>
    <w:rsid w:val="00937D33"/>
    <w:rsid w:val="0094082A"/>
    <w:rsid w:val="0094515E"/>
    <w:rsid w:val="009479EA"/>
    <w:rsid w:val="00971127"/>
    <w:rsid w:val="009D2885"/>
    <w:rsid w:val="009F7374"/>
    <w:rsid w:val="00A220FB"/>
    <w:rsid w:val="00A22620"/>
    <w:rsid w:val="00A46DC0"/>
    <w:rsid w:val="00A579C9"/>
    <w:rsid w:val="00A762C1"/>
    <w:rsid w:val="00A97C7D"/>
    <w:rsid w:val="00AF144E"/>
    <w:rsid w:val="00B2403D"/>
    <w:rsid w:val="00B45E61"/>
    <w:rsid w:val="00B72506"/>
    <w:rsid w:val="00B7494C"/>
    <w:rsid w:val="00BA6349"/>
    <w:rsid w:val="00BC27C4"/>
    <w:rsid w:val="00BE399A"/>
    <w:rsid w:val="00C00F59"/>
    <w:rsid w:val="00C41FB4"/>
    <w:rsid w:val="00C627DF"/>
    <w:rsid w:val="00C97D2E"/>
    <w:rsid w:val="00CA6A63"/>
    <w:rsid w:val="00CC2E80"/>
    <w:rsid w:val="00CE0930"/>
    <w:rsid w:val="00CE156A"/>
    <w:rsid w:val="00D1057D"/>
    <w:rsid w:val="00D15A90"/>
    <w:rsid w:val="00D471C6"/>
    <w:rsid w:val="00D77D8A"/>
    <w:rsid w:val="00D843DF"/>
    <w:rsid w:val="00D96F92"/>
    <w:rsid w:val="00DA5953"/>
    <w:rsid w:val="00DA5DDB"/>
    <w:rsid w:val="00DB3E52"/>
    <w:rsid w:val="00DC3E88"/>
    <w:rsid w:val="00DF4091"/>
    <w:rsid w:val="00DF7F12"/>
    <w:rsid w:val="00E02186"/>
    <w:rsid w:val="00E56104"/>
    <w:rsid w:val="00E64374"/>
    <w:rsid w:val="00E90F45"/>
    <w:rsid w:val="00EE002D"/>
    <w:rsid w:val="00F11141"/>
    <w:rsid w:val="00F1352F"/>
    <w:rsid w:val="00F30428"/>
    <w:rsid w:val="00FA5F25"/>
    <w:rsid w:val="00FC0A0C"/>
    <w:rsid w:val="00FE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3E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C3E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DC3E88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DC3E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E8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762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6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762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6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C2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3E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C3E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DC3E88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DC3E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E8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762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6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762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6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C2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EE1F1-3E48-44D0-BA80-0F5059EEB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2082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Шалапанова Ирина Николаевна</dc:creator>
  <cp:lastModifiedBy>Бутаков Андрей Алексеевич</cp:lastModifiedBy>
  <cp:revision>2</cp:revision>
  <cp:lastPrinted>2023-03-14T08:24:00Z</cp:lastPrinted>
  <dcterms:created xsi:type="dcterms:W3CDTF">2023-04-28T07:30:00Z</dcterms:created>
  <dcterms:modified xsi:type="dcterms:W3CDTF">2023-04-28T07:30:00Z</dcterms:modified>
</cp:coreProperties>
</file>