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5E8" w:rsidRPr="00B9594C" w:rsidRDefault="00134457" w:rsidP="00041B6C">
      <w:pPr>
        <w:tabs>
          <w:tab w:val="left" w:pos="1716"/>
        </w:tabs>
        <w:spacing w:after="0"/>
        <w:jc w:val="center"/>
        <w:rPr>
          <w:rFonts w:ascii="Times New Roman" w:hAnsi="Times New Roman" w:cs="Times New Roman"/>
          <w:sz w:val="28"/>
          <w:szCs w:val="28"/>
        </w:rPr>
      </w:pPr>
      <w:r>
        <w:rPr>
          <w:rFonts w:ascii="Times New Roman" w:hAnsi="Times New Roman" w:cs="Times New Roman"/>
          <w:sz w:val="28"/>
          <w:szCs w:val="28"/>
        </w:rPr>
        <w:t>Протокол</w:t>
      </w:r>
      <w:r w:rsidR="00987A02">
        <w:rPr>
          <w:rFonts w:ascii="Times New Roman" w:hAnsi="Times New Roman" w:cs="Times New Roman"/>
          <w:sz w:val="28"/>
          <w:szCs w:val="28"/>
        </w:rPr>
        <w:t xml:space="preserve"> публичных слушаний</w:t>
      </w:r>
      <w:r w:rsidR="00B9594C" w:rsidRPr="00B9594C">
        <w:rPr>
          <w:rFonts w:ascii="Times New Roman" w:hAnsi="Times New Roman" w:cs="Times New Roman"/>
          <w:sz w:val="28"/>
          <w:szCs w:val="28"/>
        </w:rPr>
        <w:t xml:space="preserve"> </w:t>
      </w:r>
      <w:r w:rsidR="006F58E0">
        <w:rPr>
          <w:rFonts w:ascii="Times New Roman" w:hAnsi="Times New Roman" w:cs="Times New Roman"/>
          <w:sz w:val="28"/>
          <w:szCs w:val="28"/>
        </w:rPr>
        <w:t xml:space="preserve">по проекту решения Собрания депутатов Холмогорский муниципальный округ Архангельской области </w:t>
      </w:r>
      <w:r w:rsidR="006F58E0" w:rsidRPr="00C85CA7">
        <w:rPr>
          <w:rFonts w:ascii="Times New Roman" w:hAnsi="Times New Roman" w:cs="Times New Roman"/>
          <w:sz w:val="28"/>
          <w:szCs w:val="28"/>
        </w:rPr>
        <w:t>«Об утверждении отчета об исполнении бюджета муниципального образования «Холмогорский муниципальный район» за 202</w:t>
      </w:r>
      <w:r w:rsidR="00BC4B17">
        <w:rPr>
          <w:rFonts w:ascii="Times New Roman" w:hAnsi="Times New Roman" w:cs="Times New Roman"/>
          <w:sz w:val="28"/>
          <w:szCs w:val="28"/>
        </w:rPr>
        <w:t>3</w:t>
      </w:r>
      <w:r w:rsidR="006F58E0" w:rsidRPr="00C85CA7">
        <w:rPr>
          <w:rFonts w:ascii="Times New Roman" w:hAnsi="Times New Roman" w:cs="Times New Roman"/>
          <w:sz w:val="28"/>
          <w:szCs w:val="28"/>
        </w:rPr>
        <w:t xml:space="preserve"> год» </w:t>
      </w:r>
    </w:p>
    <w:p w:rsidR="000055E8" w:rsidRPr="000055E8" w:rsidRDefault="000055E8" w:rsidP="000055E8">
      <w:pPr>
        <w:tabs>
          <w:tab w:val="left" w:pos="1716"/>
        </w:tabs>
        <w:spacing w:after="0"/>
        <w:jc w:val="center"/>
        <w:rPr>
          <w:rFonts w:ascii="Times New Roman" w:hAnsi="Times New Roman" w:cs="Times New Roman"/>
          <w:sz w:val="28"/>
          <w:szCs w:val="28"/>
        </w:rPr>
      </w:pPr>
    </w:p>
    <w:p w:rsidR="00987A02" w:rsidRDefault="00BC4B17" w:rsidP="000055E8">
      <w:pPr>
        <w:tabs>
          <w:tab w:val="left" w:pos="1716"/>
          <w:tab w:val="left" w:pos="6240"/>
        </w:tabs>
        <w:spacing w:after="0"/>
        <w:rPr>
          <w:rFonts w:ascii="Times New Roman" w:hAnsi="Times New Roman" w:cs="Times New Roman"/>
          <w:sz w:val="28"/>
          <w:szCs w:val="28"/>
        </w:rPr>
      </w:pPr>
      <w:r>
        <w:rPr>
          <w:rFonts w:ascii="Times New Roman" w:hAnsi="Times New Roman" w:cs="Times New Roman"/>
          <w:sz w:val="28"/>
          <w:szCs w:val="28"/>
        </w:rPr>
        <w:t>17</w:t>
      </w:r>
      <w:r w:rsidR="000055E8">
        <w:rPr>
          <w:rFonts w:ascii="Times New Roman" w:hAnsi="Times New Roman" w:cs="Times New Roman"/>
          <w:sz w:val="28"/>
          <w:szCs w:val="28"/>
        </w:rPr>
        <w:t xml:space="preserve"> </w:t>
      </w:r>
      <w:r w:rsidR="006F58E0">
        <w:rPr>
          <w:rFonts w:ascii="Times New Roman" w:hAnsi="Times New Roman" w:cs="Times New Roman"/>
          <w:sz w:val="28"/>
          <w:szCs w:val="28"/>
        </w:rPr>
        <w:t>мая</w:t>
      </w:r>
      <w:r w:rsidR="000055E8">
        <w:rPr>
          <w:rFonts w:ascii="Times New Roman" w:hAnsi="Times New Roman" w:cs="Times New Roman"/>
          <w:sz w:val="28"/>
          <w:szCs w:val="28"/>
        </w:rPr>
        <w:t xml:space="preserve"> 202</w:t>
      </w:r>
      <w:r>
        <w:rPr>
          <w:rFonts w:ascii="Times New Roman" w:hAnsi="Times New Roman" w:cs="Times New Roman"/>
          <w:sz w:val="28"/>
          <w:szCs w:val="28"/>
        </w:rPr>
        <w:t>4</w:t>
      </w:r>
      <w:r w:rsidR="000055E8">
        <w:rPr>
          <w:rFonts w:ascii="Times New Roman" w:hAnsi="Times New Roman" w:cs="Times New Roman"/>
          <w:sz w:val="28"/>
          <w:szCs w:val="28"/>
        </w:rPr>
        <w:t xml:space="preserve"> года</w:t>
      </w:r>
      <w:r w:rsidR="00987A02">
        <w:rPr>
          <w:rFonts w:ascii="Times New Roman" w:hAnsi="Times New Roman" w:cs="Times New Roman"/>
          <w:sz w:val="28"/>
          <w:szCs w:val="28"/>
        </w:rPr>
        <w:t xml:space="preserve">                                   Время начала 17 часов 00 минут</w:t>
      </w:r>
    </w:p>
    <w:p w:rsidR="00987A02" w:rsidRDefault="00987A02" w:rsidP="00987A02">
      <w:pPr>
        <w:tabs>
          <w:tab w:val="left" w:pos="5364"/>
        </w:tabs>
        <w:spacing w:after="0"/>
        <w:rPr>
          <w:rFonts w:ascii="Times New Roman" w:hAnsi="Times New Roman" w:cs="Times New Roman"/>
          <w:sz w:val="28"/>
          <w:szCs w:val="28"/>
        </w:rPr>
      </w:pPr>
      <w:r>
        <w:rPr>
          <w:rFonts w:ascii="Times New Roman" w:hAnsi="Times New Roman" w:cs="Times New Roman"/>
          <w:sz w:val="28"/>
          <w:szCs w:val="28"/>
        </w:rPr>
        <w:t xml:space="preserve">                                                                       Время окончания </w:t>
      </w:r>
      <w:r w:rsidR="00DB3F98">
        <w:rPr>
          <w:rFonts w:ascii="Times New Roman" w:hAnsi="Times New Roman" w:cs="Times New Roman"/>
          <w:sz w:val="28"/>
          <w:szCs w:val="28"/>
        </w:rPr>
        <w:t>17</w:t>
      </w:r>
      <w:r w:rsidR="00BC4B17">
        <w:rPr>
          <w:rFonts w:ascii="Times New Roman" w:hAnsi="Times New Roman" w:cs="Times New Roman"/>
          <w:sz w:val="28"/>
          <w:szCs w:val="28"/>
        </w:rPr>
        <w:t xml:space="preserve"> </w:t>
      </w:r>
      <w:r>
        <w:rPr>
          <w:rFonts w:ascii="Times New Roman" w:hAnsi="Times New Roman" w:cs="Times New Roman"/>
          <w:sz w:val="28"/>
          <w:szCs w:val="28"/>
        </w:rPr>
        <w:t xml:space="preserve">часов </w:t>
      </w:r>
      <w:r w:rsidR="00DB3F98">
        <w:rPr>
          <w:rFonts w:ascii="Times New Roman" w:hAnsi="Times New Roman" w:cs="Times New Roman"/>
          <w:sz w:val="28"/>
          <w:szCs w:val="28"/>
        </w:rPr>
        <w:t>40</w:t>
      </w:r>
      <w:bookmarkStart w:id="0" w:name="_GoBack"/>
      <w:bookmarkEnd w:id="0"/>
      <w:r>
        <w:rPr>
          <w:rFonts w:ascii="Times New Roman" w:hAnsi="Times New Roman" w:cs="Times New Roman"/>
          <w:sz w:val="28"/>
          <w:szCs w:val="28"/>
        </w:rPr>
        <w:t xml:space="preserve"> минут</w:t>
      </w:r>
    </w:p>
    <w:p w:rsidR="00987A02" w:rsidRDefault="00987A02" w:rsidP="000055E8">
      <w:pPr>
        <w:tabs>
          <w:tab w:val="left" w:pos="1716"/>
          <w:tab w:val="left" w:pos="6240"/>
        </w:tabs>
        <w:spacing w:after="0"/>
        <w:rPr>
          <w:rFonts w:ascii="Times New Roman" w:hAnsi="Times New Roman" w:cs="Times New Roman"/>
          <w:sz w:val="28"/>
          <w:szCs w:val="28"/>
        </w:rPr>
      </w:pPr>
      <w:r>
        <w:rPr>
          <w:rFonts w:ascii="Times New Roman" w:hAnsi="Times New Roman" w:cs="Times New Roman"/>
          <w:sz w:val="28"/>
          <w:szCs w:val="28"/>
        </w:rPr>
        <w:t xml:space="preserve">                                                    </w:t>
      </w:r>
    </w:p>
    <w:p w:rsidR="000055E8" w:rsidRDefault="00987A02" w:rsidP="000055E8">
      <w:pPr>
        <w:tabs>
          <w:tab w:val="left" w:pos="1716"/>
          <w:tab w:val="left" w:pos="6240"/>
        </w:tabs>
        <w:spacing w:after="0"/>
        <w:rPr>
          <w:rFonts w:ascii="Times New Roman" w:hAnsi="Times New Roman" w:cs="Times New Roman"/>
          <w:sz w:val="28"/>
          <w:szCs w:val="28"/>
        </w:rPr>
      </w:pPr>
      <w:r>
        <w:rPr>
          <w:rFonts w:ascii="Times New Roman" w:hAnsi="Times New Roman" w:cs="Times New Roman"/>
          <w:sz w:val="28"/>
          <w:szCs w:val="28"/>
        </w:rPr>
        <w:t xml:space="preserve">                                                </w:t>
      </w:r>
      <w:r w:rsidR="000055E8">
        <w:rPr>
          <w:rFonts w:ascii="Times New Roman" w:hAnsi="Times New Roman" w:cs="Times New Roman"/>
          <w:sz w:val="28"/>
          <w:szCs w:val="28"/>
        </w:rPr>
        <w:t>с. Холмогоры</w:t>
      </w:r>
    </w:p>
    <w:p w:rsidR="000055E8" w:rsidRDefault="000055E8" w:rsidP="000055E8">
      <w:pPr>
        <w:tabs>
          <w:tab w:val="left" w:pos="1716"/>
          <w:tab w:val="left" w:pos="6240"/>
        </w:tabs>
        <w:spacing w:after="0"/>
        <w:rPr>
          <w:rFonts w:ascii="Times New Roman" w:hAnsi="Times New Roman" w:cs="Times New Roman"/>
          <w:sz w:val="28"/>
          <w:szCs w:val="28"/>
        </w:rPr>
      </w:pPr>
    </w:p>
    <w:p w:rsidR="00420CCA" w:rsidRDefault="00BF3D6A"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r>
      <w:r w:rsidR="006F58E0">
        <w:rPr>
          <w:rFonts w:ascii="Times New Roman" w:hAnsi="Times New Roman" w:cs="Times New Roman"/>
          <w:sz w:val="28"/>
          <w:szCs w:val="28"/>
        </w:rPr>
        <w:t>1</w:t>
      </w:r>
      <w:r w:rsidR="00BC4B17">
        <w:rPr>
          <w:rFonts w:ascii="Times New Roman" w:hAnsi="Times New Roman" w:cs="Times New Roman"/>
          <w:sz w:val="28"/>
          <w:szCs w:val="28"/>
        </w:rPr>
        <w:t>7</w:t>
      </w:r>
      <w:r>
        <w:rPr>
          <w:rFonts w:ascii="Times New Roman" w:hAnsi="Times New Roman" w:cs="Times New Roman"/>
          <w:sz w:val="28"/>
          <w:szCs w:val="28"/>
        </w:rPr>
        <w:t xml:space="preserve"> </w:t>
      </w:r>
      <w:r w:rsidR="006F58E0">
        <w:rPr>
          <w:rFonts w:ascii="Times New Roman" w:hAnsi="Times New Roman" w:cs="Times New Roman"/>
          <w:sz w:val="28"/>
          <w:szCs w:val="28"/>
        </w:rPr>
        <w:t>мая</w:t>
      </w:r>
      <w:r>
        <w:rPr>
          <w:rFonts w:ascii="Times New Roman" w:hAnsi="Times New Roman" w:cs="Times New Roman"/>
          <w:sz w:val="28"/>
          <w:szCs w:val="28"/>
        </w:rPr>
        <w:t xml:space="preserve"> 202</w:t>
      </w:r>
      <w:r w:rsidR="00BC4B17">
        <w:rPr>
          <w:rFonts w:ascii="Times New Roman" w:hAnsi="Times New Roman" w:cs="Times New Roman"/>
          <w:sz w:val="28"/>
          <w:szCs w:val="28"/>
        </w:rPr>
        <w:t>4</w:t>
      </w:r>
      <w:r>
        <w:rPr>
          <w:rFonts w:ascii="Times New Roman" w:hAnsi="Times New Roman" w:cs="Times New Roman"/>
          <w:sz w:val="28"/>
          <w:szCs w:val="28"/>
        </w:rPr>
        <w:t xml:space="preserve"> года в 17 час. 00 мин. в зале заседаний  администрации  </w:t>
      </w:r>
      <w:r w:rsidR="006F58E0">
        <w:rPr>
          <w:rFonts w:ascii="Times New Roman" w:hAnsi="Times New Roman" w:cs="Times New Roman"/>
          <w:sz w:val="28"/>
          <w:szCs w:val="28"/>
        </w:rPr>
        <w:t>Холмогорского муниципального округа</w:t>
      </w:r>
      <w:r>
        <w:rPr>
          <w:rFonts w:ascii="Times New Roman" w:hAnsi="Times New Roman" w:cs="Times New Roman"/>
          <w:sz w:val="28"/>
          <w:szCs w:val="28"/>
        </w:rPr>
        <w:t xml:space="preserve"> состоялись публичные слушания </w:t>
      </w:r>
      <w:r w:rsidR="00BC4B17">
        <w:rPr>
          <w:rFonts w:ascii="Times New Roman" w:hAnsi="Times New Roman" w:cs="Times New Roman"/>
          <w:sz w:val="28"/>
          <w:szCs w:val="28"/>
        </w:rPr>
        <w:t xml:space="preserve">по проекту решения Собрания депутатов Холмогорский муниципальный округ Архангельской области </w:t>
      </w:r>
      <w:r w:rsidR="00BC4B17" w:rsidRPr="00C85CA7">
        <w:rPr>
          <w:rFonts w:ascii="Times New Roman" w:hAnsi="Times New Roman" w:cs="Times New Roman"/>
          <w:sz w:val="28"/>
          <w:szCs w:val="28"/>
        </w:rPr>
        <w:t>«Об утверждении отчета об исполнении бюджета муниципального образования «Холмогорский муниципальный район» за 202</w:t>
      </w:r>
      <w:r w:rsidR="00BC4B17">
        <w:rPr>
          <w:rFonts w:ascii="Times New Roman" w:hAnsi="Times New Roman" w:cs="Times New Roman"/>
          <w:sz w:val="28"/>
          <w:szCs w:val="28"/>
        </w:rPr>
        <w:t>3</w:t>
      </w:r>
      <w:r w:rsidR="00BC4B17" w:rsidRPr="00C85CA7">
        <w:rPr>
          <w:rFonts w:ascii="Times New Roman" w:hAnsi="Times New Roman" w:cs="Times New Roman"/>
          <w:sz w:val="28"/>
          <w:szCs w:val="28"/>
        </w:rPr>
        <w:t xml:space="preserve"> год»</w:t>
      </w:r>
      <w:r w:rsidR="00BC4B17">
        <w:rPr>
          <w:rFonts w:ascii="Times New Roman" w:hAnsi="Times New Roman" w:cs="Times New Roman"/>
          <w:sz w:val="28"/>
          <w:szCs w:val="28"/>
        </w:rPr>
        <w:t xml:space="preserve"> (Далее – Проект Решения).</w:t>
      </w:r>
    </w:p>
    <w:p w:rsidR="00BF3D6A" w:rsidRPr="006F58E0" w:rsidRDefault="00BF3D6A"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t>Публичные слушания по проект</w:t>
      </w:r>
      <w:r w:rsidR="00BC4B17">
        <w:rPr>
          <w:rFonts w:ascii="Times New Roman" w:hAnsi="Times New Roman" w:cs="Times New Roman"/>
          <w:sz w:val="28"/>
          <w:szCs w:val="28"/>
        </w:rPr>
        <w:t>у</w:t>
      </w:r>
      <w:r>
        <w:rPr>
          <w:rFonts w:ascii="Times New Roman" w:hAnsi="Times New Roman" w:cs="Times New Roman"/>
          <w:sz w:val="28"/>
          <w:szCs w:val="28"/>
        </w:rPr>
        <w:t xml:space="preserve"> </w:t>
      </w:r>
      <w:r w:rsidR="00BC4B17">
        <w:rPr>
          <w:rFonts w:ascii="Times New Roman" w:hAnsi="Times New Roman" w:cs="Times New Roman"/>
          <w:sz w:val="28"/>
          <w:szCs w:val="28"/>
        </w:rPr>
        <w:t>Р</w:t>
      </w:r>
      <w:r>
        <w:rPr>
          <w:rFonts w:ascii="Times New Roman" w:hAnsi="Times New Roman" w:cs="Times New Roman"/>
          <w:sz w:val="28"/>
          <w:szCs w:val="28"/>
        </w:rPr>
        <w:t>ешени</w:t>
      </w:r>
      <w:r w:rsidR="00BC4B17">
        <w:rPr>
          <w:rFonts w:ascii="Times New Roman" w:hAnsi="Times New Roman" w:cs="Times New Roman"/>
          <w:sz w:val="28"/>
          <w:szCs w:val="28"/>
        </w:rPr>
        <w:t>я</w:t>
      </w:r>
      <w:r>
        <w:rPr>
          <w:rFonts w:ascii="Times New Roman" w:hAnsi="Times New Roman" w:cs="Times New Roman"/>
          <w:sz w:val="28"/>
          <w:szCs w:val="28"/>
        </w:rPr>
        <w:t xml:space="preserve"> назначены  Постановлением Главы Холмогорского муниципального округа Архангельской области от </w:t>
      </w:r>
      <w:r w:rsidR="00BC4B17">
        <w:rPr>
          <w:rFonts w:ascii="Times New Roman" w:hAnsi="Times New Roman" w:cs="Times New Roman"/>
          <w:sz w:val="28"/>
          <w:szCs w:val="28"/>
        </w:rPr>
        <w:t>26</w:t>
      </w:r>
      <w:r>
        <w:rPr>
          <w:rFonts w:ascii="Times New Roman" w:hAnsi="Times New Roman" w:cs="Times New Roman"/>
          <w:sz w:val="28"/>
          <w:szCs w:val="28"/>
        </w:rPr>
        <w:t xml:space="preserve"> </w:t>
      </w:r>
      <w:r w:rsidR="006F58E0">
        <w:rPr>
          <w:rFonts w:ascii="Times New Roman" w:hAnsi="Times New Roman" w:cs="Times New Roman"/>
          <w:sz w:val="28"/>
          <w:szCs w:val="28"/>
        </w:rPr>
        <w:t>апреля</w:t>
      </w:r>
      <w:r>
        <w:rPr>
          <w:rFonts w:ascii="Times New Roman" w:hAnsi="Times New Roman" w:cs="Times New Roman"/>
          <w:sz w:val="28"/>
          <w:szCs w:val="28"/>
        </w:rPr>
        <w:t xml:space="preserve"> 202</w:t>
      </w:r>
      <w:r w:rsidR="00BC4B17">
        <w:rPr>
          <w:rFonts w:ascii="Times New Roman" w:hAnsi="Times New Roman" w:cs="Times New Roman"/>
          <w:sz w:val="28"/>
          <w:szCs w:val="28"/>
        </w:rPr>
        <w:t>4</w:t>
      </w:r>
      <w:r>
        <w:rPr>
          <w:rFonts w:ascii="Times New Roman" w:hAnsi="Times New Roman" w:cs="Times New Roman"/>
          <w:sz w:val="28"/>
          <w:szCs w:val="28"/>
        </w:rPr>
        <w:t xml:space="preserve"> года № </w:t>
      </w:r>
      <w:r w:rsidR="00BC4B17">
        <w:rPr>
          <w:rFonts w:ascii="Times New Roman" w:hAnsi="Times New Roman" w:cs="Times New Roman"/>
          <w:sz w:val="28"/>
          <w:szCs w:val="28"/>
        </w:rPr>
        <w:t>9</w:t>
      </w:r>
      <w:r w:rsidRPr="006F58E0">
        <w:rPr>
          <w:rFonts w:ascii="Times New Roman" w:hAnsi="Times New Roman" w:cs="Times New Roman"/>
          <w:sz w:val="28"/>
          <w:szCs w:val="28"/>
        </w:rPr>
        <w:t>.</w:t>
      </w:r>
    </w:p>
    <w:p w:rsidR="000806C1" w:rsidRDefault="00BF3D6A"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t>Проект решени</w:t>
      </w:r>
      <w:r w:rsidR="00BC4B17">
        <w:rPr>
          <w:rFonts w:ascii="Times New Roman" w:hAnsi="Times New Roman" w:cs="Times New Roman"/>
          <w:sz w:val="28"/>
          <w:szCs w:val="28"/>
        </w:rPr>
        <w:t>я и</w:t>
      </w:r>
      <w:r>
        <w:rPr>
          <w:rFonts w:ascii="Times New Roman" w:hAnsi="Times New Roman" w:cs="Times New Roman"/>
          <w:sz w:val="28"/>
          <w:szCs w:val="28"/>
        </w:rPr>
        <w:t xml:space="preserve"> Постановление  Главы Холмогорского муниципального округа Архангельской области от</w:t>
      </w:r>
      <w:r w:rsidR="00BC4B17">
        <w:rPr>
          <w:rFonts w:ascii="Times New Roman" w:hAnsi="Times New Roman" w:cs="Times New Roman"/>
          <w:sz w:val="28"/>
          <w:szCs w:val="28"/>
        </w:rPr>
        <w:t xml:space="preserve"> 26</w:t>
      </w:r>
      <w:r>
        <w:rPr>
          <w:rFonts w:ascii="Times New Roman" w:hAnsi="Times New Roman" w:cs="Times New Roman"/>
          <w:sz w:val="28"/>
          <w:szCs w:val="28"/>
        </w:rPr>
        <w:t xml:space="preserve"> </w:t>
      </w:r>
      <w:r w:rsidR="006F58E0">
        <w:rPr>
          <w:rFonts w:ascii="Times New Roman" w:hAnsi="Times New Roman" w:cs="Times New Roman"/>
          <w:sz w:val="28"/>
          <w:szCs w:val="28"/>
        </w:rPr>
        <w:t>апреля</w:t>
      </w:r>
      <w:r>
        <w:rPr>
          <w:rFonts w:ascii="Times New Roman" w:hAnsi="Times New Roman" w:cs="Times New Roman"/>
          <w:sz w:val="28"/>
          <w:szCs w:val="28"/>
        </w:rPr>
        <w:t xml:space="preserve"> 202</w:t>
      </w:r>
      <w:r w:rsidR="00BC4B17">
        <w:rPr>
          <w:rFonts w:ascii="Times New Roman" w:hAnsi="Times New Roman" w:cs="Times New Roman"/>
          <w:sz w:val="28"/>
          <w:szCs w:val="28"/>
        </w:rPr>
        <w:t>4</w:t>
      </w:r>
      <w:r>
        <w:rPr>
          <w:rFonts w:ascii="Times New Roman" w:hAnsi="Times New Roman" w:cs="Times New Roman"/>
          <w:sz w:val="28"/>
          <w:szCs w:val="28"/>
        </w:rPr>
        <w:t xml:space="preserve"> года № </w:t>
      </w:r>
      <w:r w:rsidR="00BC4B17">
        <w:rPr>
          <w:rFonts w:ascii="Times New Roman" w:hAnsi="Times New Roman" w:cs="Times New Roman"/>
          <w:sz w:val="28"/>
          <w:szCs w:val="28"/>
        </w:rPr>
        <w:t>9</w:t>
      </w:r>
      <w:r>
        <w:rPr>
          <w:rFonts w:ascii="Times New Roman" w:hAnsi="Times New Roman" w:cs="Times New Roman"/>
          <w:sz w:val="28"/>
          <w:szCs w:val="28"/>
        </w:rPr>
        <w:t xml:space="preserve">  </w:t>
      </w:r>
      <w:r w:rsidR="000806C1">
        <w:rPr>
          <w:rFonts w:ascii="Times New Roman" w:hAnsi="Times New Roman" w:cs="Times New Roman"/>
          <w:sz w:val="28"/>
          <w:szCs w:val="28"/>
        </w:rPr>
        <w:t>опубликованы в официальном печатном издании -  газете «Холмогорский вестник</w:t>
      </w:r>
      <w:r w:rsidR="000806C1" w:rsidRPr="0014648D">
        <w:rPr>
          <w:rFonts w:ascii="Times New Roman" w:hAnsi="Times New Roman" w:cs="Times New Roman"/>
          <w:sz w:val="28"/>
          <w:szCs w:val="28"/>
        </w:rPr>
        <w:t xml:space="preserve">» от  </w:t>
      </w:r>
      <w:r w:rsidR="00BC4B17">
        <w:rPr>
          <w:rFonts w:ascii="Times New Roman" w:hAnsi="Times New Roman" w:cs="Times New Roman"/>
          <w:sz w:val="28"/>
          <w:szCs w:val="28"/>
        </w:rPr>
        <w:t>0</w:t>
      </w:r>
      <w:r w:rsidR="00885202">
        <w:rPr>
          <w:rFonts w:ascii="Times New Roman" w:hAnsi="Times New Roman" w:cs="Times New Roman"/>
          <w:sz w:val="28"/>
          <w:szCs w:val="28"/>
        </w:rPr>
        <w:t>2</w:t>
      </w:r>
      <w:r w:rsidR="00BC4B17">
        <w:rPr>
          <w:rFonts w:ascii="Times New Roman" w:hAnsi="Times New Roman" w:cs="Times New Roman"/>
          <w:sz w:val="28"/>
          <w:szCs w:val="28"/>
        </w:rPr>
        <w:t xml:space="preserve"> мая</w:t>
      </w:r>
      <w:r w:rsidR="000806C1" w:rsidRPr="0014648D">
        <w:rPr>
          <w:rFonts w:ascii="Times New Roman" w:hAnsi="Times New Roman" w:cs="Times New Roman"/>
          <w:sz w:val="28"/>
          <w:szCs w:val="28"/>
        </w:rPr>
        <w:t xml:space="preserve"> 202</w:t>
      </w:r>
      <w:r w:rsidR="00BC4B17">
        <w:rPr>
          <w:rFonts w:ascii="Times New Roman" w:hAnsi="Times New Roman" w:cs="Times New Roman"/>
          <w:sz w:val="28"/>
          <w:szCs w:val="28"/>
        </w:rPr>
        <w:t>4</w:t>
      </w:r>
      <w:r w:rsidR="000806C1" w:rsidRPr="0014648D">
        <w:rPr>
          <w:rFonts w:ascii="Times New Roman" w:hAnsi="Times New Roman" w:cs="Times New Roman"/>
          <w:sz w:val="28"/>
          <w:szCs w:val="28"/>
        </w:rPr>
        <w:t xml:space="preserve"> года</w:t>
      </w:r>
      <w:r w:rsidR="00BC4B17">
        <w:rPr>
          <w:rFonts w:ascii="Times New Roman" w:hAnsi="Times New Roman" w:cs="Times New Roman"/>
          <w:sz w:val="28"/>
          <w:szCs w:val="28"/>
        </w:rPr>
        <w:t xml:space="preserve"> и на официальном сайте  </w:t>
      </w:r>
      <w:r w:rsidR="00BC4B17">
        <w:rPr>
          <w:rFonts w:ascii="Times New Roman" w:hAnsi="Times New Roman" w:cs="Times New Roman"/>
          <w:sz w:val="28"/>
          <w:szCs w:val="28"/>
          <w:lang w:val="en-US"/>
        </w:rPr>
        <w:t>https</w:t>
      </w:r>
      <w:r w:rsidR="00BC4B17" w:rsidRPr="00BC4B17">
        <w:rPr>
          <w:rFonts w:ascii="Times New Roman" w:hAnsi="Times New Roman" w:cs="Times New Roman"/>
          <w:sz w:val="28"/>
          <w:szCs w:val="28"/>
        </w:rPr>
        <w:t xml:space="preserve">:// </w:t>
      </w:r>
      <w:proofErr w:type="spellStart"/>
      <w:r w:rsidR="00BC4B17">
        <w:rPr>
          <w:rFonts w:ascii="Times New Roman" w:hAnsi="Times New Roman" w:cs="Times New Roman"/>
          <w:sz w:val="28"/>
          <w:szCs w:val="28"/>
          <w:lang w:val="en-US"/>
        </w:rPr>
        <w:t>holmogori</w:t>
      </w:r>
      <w:proofErr w:type="spellEnd"/>
      <w:r w:rsidR="00BC4B17" w:rsidRPr="00BC4B17">
        <w:rPr>
          <w:rFonts w:ascii="Times New Roman" w:hAnsi="Times New Roman" w:cs="Times New Roman"/>
          <w:sz w:val="28"/>
          <w:szCs w:val="28"/>
        </w:rPr>
        <w:t>.</w:t>
      </w:r>
      <w:proofErr w:type="spellStart"/>
      <w:r w:rsidR="00BC4B17">
        <w:rPr>
          <w:rFonts w:ascii="Times New Roman" w:hAnsi="Times New Roman" w:cs="Times New Roman"/>
          <w:sz w:val="28"/>
          <w:szCs w:val="28"/>
          <w:lang w:val="en-US"/>
        </w:rPr>
        <w:t>ru</w:t>
      </w:r>
      <w:proofErr w:type="spellEnd"/>
      <w:r w:rsidR="00BC4B17" w:rsidRPr="00BC4B17">
        <w:rPr>
          <w:rFonts w:ascii="Times New Roman" w:hAnsi="Times New Roman" w:cs="Times New Roman"/>
          <w:sz w:val="28"/>
          <w:szCs w:val="28"/>
        </w:rPr>
        <w:t xml:space="preserve"> 26</w:t>
      </w:r>
      <w:r w:rsidR="00BC4B17">
        <w:rPr>
          <w:rFonts w:ascii="Times New Roman" w:hAnsi="Times New Roman" w:cs="Times New Roman"/>
          <w:sz w:val="28"/>
          <w:szCs w:val="28"/>
        </w:rPr>
        <w:t>апреля 2024 г.</w:t>
      </w:r>
    </w:p>
    <w:p w:rsidR="00BF3D6A" w:rsidRDefault="000806C1"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В публичных слушаниях  приняло  участие </w:t>
      </w:r>
      <w:r w:rsidR="00F44F67">
        <w:rPr>
          <w:rFonts w:ascii="Times New Roman" w:hAnsi="Times New Roman" w:cs="Times New Roman"/>
          <w:sz w:val="28"/>
          <w:szCs w:val="28"/>
        </w:rPr>
        <w:t xml:space="preserve">30 </w:t>
      </w:r>
      <w:r w:rsidR="00BC4B17">
        <w:rPr>
          <w:rFonts w:ascii="Times New Roman" w:hAnsi="Times New Roman" w:cs="Times New Roman"/>
          <w:sz w:val="28"/>
          <w:szCs w:val="28"/>
        </w:rPr>
        <w:t xml:space="preserve"> </w:t>
      </w:r>
      <w:r w:rsidRPr="0014648D">
        <w:rPr>
          <w:rFonts w:ascii="Times New Roman" w:hAnsi="Times New Roman" w:cs="Times New Roman"/>
          <w:sz w:val="28"/>
          <w:szCs w:val="28"/>
        </w:rPr>
        <w:t>человек</w:t>
      </w:r>
      <w:r>
        <w:rPr>
          <w:rFonts w:ascii="Times New Roman" w:hAnsi="Times New Roman" w:cs="Times New Roman"/>
          <w:sz w:val="28"/>
          <w:szCs w:val="28"/>
        </w:rPr>
        <w:t xml:space="preserve">. </w:t>
      </w:r>
    </w:p>
    <w:p w:rsidR="000806C1" w:rsidRPr="0014648D" w:rsidRDefault="000806C1"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t>Председательствующий на публичных слушаниях</w:t>
      </w:r>
      <w:r w:rsidRPr="000806C1">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организационной комиссии, </w:t>
      </w:r>
      <w:r w:rsidR="00BC4B17">
        <w:rPr>
          <w:rFonts w:ascii="Times New Roman" w:hAnsi="Times New Roman" w:cs="Times New Roman"/>
          <w:sz w:val="28"/>
          <w:szCs w:val="28"/>
        </w:rPr>
        <w:t>Г</w:t>
      </w:r>
      <w:r>
        <w:rPr>
          <w:rFonts w:ascii="Times New Roman" w:hAnsi="Times New Roman" w:cs="Times New Roman"/>
          <w:sz w:val="28"/>
          <w:szCs w:val="28"/>
        </w:rPr>
        <w:t>лав</w:t>
      </w:r>
      <w:r w:rsidR="00BC4B17">
        <w:rPr>
          <w:rFonts w:ascii="Times New Roman" w:hAnsi="Times New Roman" w:cs="Times New Roman"/>
          <w:sz w:val="28"/>
          <w:szCs w:val="28"/>
        </w:rPr>
        <w:t>а</w:t>
      </w:r>
      <w:r>
        <w:rPr>
          <w:rFonts w:ascii="Times New Roman" w:hAnsi="Times New Roman" w:cs="Times New Roman"/>
          <w:sz w:val="28"/>
          <w:szCs w:val="28"/>
        </w:rPr>
        <w:t xml:space="preserve"> </w:t>
      </w:r>
      <w:r w:rsidR="006F58E0">
        <w:rPr>
          <w:rFonts w:ascii="Times New Roman" w:hAnsi="Times New Roman" w:cs="Times New Roman"/>
          <w:sz w:val="28"/>
          <w:szCs w:val="28"/>
        </w:rPr>
        <w:t>Холмогорского муниципального округа Архангельской области</w:t>
      </w:r>
      <w:r w:rsidR="008417DE">
        <w:rPr>
          <w:rFonts w:ascii="Times New Roman" w:hAnsi="Times New Roman" w:cs="Times New Roman"/>
          <w:sz w:val="28"/>
          <w:szCs w:val="28"/>
        </w:rPr>
        <w:t xml:space="preserve"> </w:t>
      </w:r>
      <w:proofErr w:type="spellStart"/>
      <w:r w:rsidR="00BC4B17">
        <w:rPr>
          <w:rFonts w:ascii="Times New Roman" w:hAnsi="Times New Roman" w:cs="Times New Roman"/>
          <w:sz w:val="28"/>
          <w:szCs w:val="28"/>
        </w:rPr>
        <w:t>Дианов</w:t>
      </w:r>
      <w:proofErr w:type="spellEnd"/>
      <w:r w:rsidR="00BC4B17">
        <w:rPr>
          <w:rFonts w:ascii="Times New Roman" w:hAnsi="Times New Roman" w:cs="Times New Roman"/>
          <w:sz w:val="28"/>
          <w:szCs w:val="28"/>
        </w:rPr>
        <w:t xml:space="preserve"> Виталий Владимирови</w:t>
      </w:r>
      <w:r w:rsidR="0082087A">
        <w:rPr>
          <w:rFonts w:ascii="Times New Roman" w:hAnsi="Times New Roman" w:cs="Times New Roman"/>
          <w:sz w:val="28"/>
          <w:szCs w:val="28"/>
        </w:rPr>
        <w:t>ч</w:t>
      </w:r>
      <w:r w:rsidR="008417DE" w:rsidRPr="008417DE">
        <w:rPr>
          <w:rFonts w:ascii="Times New Roman" w:hAnsi="Times New Roman" w:cs="Times New Roman"/>
          <w:sz w:val="28"/>
          <w:szCs w:val="28"/>
        </w:rPr>
        <w:t>;</w:t>
      </w:r>
    </w:p>
    <w:p w:rsidR="00735C8C" w:rsidRPr="00735C8C" w:rsidRDefault="00735C8C" w:rsidP="00BF3D6A">
      <w:pPr>
        <w:tabs>
          <w:tab w:val="left" w:pos="1716"/>
          <w:tab w:val="left" w:pos="6240"/>
        </w:tabs>
        <w:spacing w:after="0"/>
        <w:jc w:val="both"/>
        <w:rPr>
          <w:rFonts w:ascii="Times New Roman" w:hAnsi="Times New Roman" w:cs="Times New Roman"/>
          <w:sz w:val="28"/>
          <w:szCs w:val="28"/>
        </w:rPr>
      </w:pPr>
      <w:r w:rsidRPr="0014648D">
        <w:rPr>
          <w:rFonts w:ascii="Times New Roman" w:hAnsi="Times New Roman" w:cs="Times New Roman"/>
          <w:sz w:val="28"/>
          <w:szCs w:val="28"/>
        </w:rPr>
        <w:tab/>
      </w:r>
      <w:r>
        <w:rPr>
          <w:rFonts w:ascii="Times New Roman" w:hAnsi="Times New Roman" w:cs="Times New Roman"/>
          <w:sz w:val="28"/>
          <w:szCs w:val="28"/>
        </w:rPr>
        <w:t>Докладчик по проекту  Решения на публичных слушаниях</w:t>
      </w:r>
      <w:r w:rsidRPr="00735C8C">
        <w:rPr>
          <w:rFonts w:ascii="Times New Roman" w:hAnsi="Times New Roman" w:cs="Times New Roman"/>
          <w:sz w:val="28"/>
          <w:szCs w:val="28"/>
        </w:rPr>
        <w:t>:</w:t>
      </w:r>
      <w:r>
        <w:rPr>
          <w:rFonts w:ascii="Times New Roman" w:hAnsi="Times New Roman" w:cs="Times New Roman"/>
          <w:sz w:val="28"/>
          <w:szCs w:val="28"/>
        </w:rPr>
        <w:t xml:space="preserve"> Савинов Михаил Евгеньевич – начальник финансового управления администрации </w:t>
      </w:r>
      <w:r w:rsidR="006F58E0">
        <w:rPr>
          <w:rFonts w:ascii="Times New Roman" w:hAnsi="Times New Roman" w:cs="Times New Roman"/>
          <w:sz w:val="28"/>
          <w:szCs w:val="28"/>
        </w:rPr>
        <w:t xml:space="preserve">Холмогорского муниципального округа </w:t>
      </w:r>
      <w:r>
        <w:rPr>
          <w:rFonts w:ascii="Times New Roman" w:hAnsi="Times New Roman" w:cs="Times New Roman"/>
          <w:sz w:val="28"/>
          <w:szCs w:val="28"/>
        </w:rPr>
        <w:t xml:space="preserve"> Архангельской области</w:t>
      </w:r>
      <w:r w:rsidRPr="00735C8C">
        <w:rPr>
          <w:rFonts w:ascii="Times New Roman" w:hAnsi="Times New Roman" w:cs="Times New Roman"/>
          <w:sz w:val="28"/>
          <w:szCs w:val="28"/>
        </w:rPr>
        <w:t>;</w:t>
      </w:r>
    </w:p>
    <w:p w:rsidR="008417DE" w:rsidRDefault="008417DE"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t>Секретарь</w:t>
      </w:r>
      <w:r w:rsidRPr="008417DE">
        <w:rPr>
          <w:rFonts w:ascii="Times New Roman" w:hAnsi="Times New Roman" w:cs="Times New Roman"/>
          <w:sz w:val="28"/>
          <w:szCs w:val="28"/>
        </w:rPr>
        <w:t>:</w:t>
      </w:r>
      <w:r>
        <w:rPr>
          <w:rFonts w:ascii="Times New Roman" w:hAnsi="Times New Roman" w:cs="Times New Roman"/>
          <w:sz w:val="28"/>
          <w:szCs w:val="28"/>
        </w:rPr>
        <w:t xml:space="preserve"> Викторова Ольга Васильевна – Заместитель начальника,</w:t>
      </w:r>
      <w:r w:rsidRPr="008417DE">
        <w:rPr>
          <w:rFonts w:ascii="Times New Roman" w:hAnsi="Times New Roman" w:cs="Times New Roman"/>
          <w:sz w:val="28"/>
          <w:szCs w:val="28"/>
        </w:rPr>
        <w:t xml:space="preserve"> </w:t>
      </w:r>
      <w:r>
        <w:rPr>
          <w:rFonts w:ascii="Times New Roman" w:hAnsi="Times New Roman" w:cs="Times New Roman"/>
          <w:sz w:val="28"/>
          <w:szCs w:val="28"/>
        </w:rPr>
        <w:t xml:space="preserve">начальник бюджетного </w:t>
      </w:r>
      <w:proofErr w:type="gramStart"/>
      <w:r>
        <w:rPr>
          <w:rFonts w:ascii="Times New Roman" w:hAnsi="Times New Roman" w:cs="Times New Roman"/>
          <w:sz w:val="28"/>
          <w:szCs w:val="28"/>
        </w:rPr>
        <w:t xml:space="preserve">отдела финансового управления администрации </w:t>
      </w:r>
      <w:r w:rsidR="006F58E0">
        <w:rPr>
          <w:rFonts w:ascii="Times New Roman" w:hAnsi="Times New Roman" w:cs="Times New Roman"/>
          <w:sz w:val="28"/>
          <w:szCs w:val="28"/>
        </w:rPr>
        <w:t>Холмогорского муниципального округа</w:t>
      </w:r>
      <w:r>
        <w:rPr>
          <w:rFonts w:ascii="Times New Roman" w:hAnsi="Times New Roman" w:cs="Times New Roman"/>
          <w:sz w:val="28"/>
          <w:szCs w:val="28"/>
        </w:rPr>
        <w:t xml:space="preserve"> Архангельской области</w:t>
      </w:r>
      <w:proofErr w:type="gramEnd"/>
      <w:r>
        <w:rPr>
          <w:rFonts w:ascii="Times New Roman" w:hAnsi="Times New Roman" w:cs="Times New Roman"/>
          <w:sz w:val="28"/>
          <w:szCs w:val="28"/>
        </w:rPr>
        <w:t>.</w:t>
      </w:r>
    </w:p>
    <w:p w:rsidR="00440EF2" w:rsidRPr="00735C8C" w:rsidRDefault="00735C8C" w:rsidP="00BF3D6A">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tab/>
      </w:r>
    </w:p>
    <w:p w:rsidR="00B9594C" w:rsidRDefault="008417DE" w:rsidP="0014648D">
      <w:pPr>
        <w:tabs>
          <w:tab w:val="left" w:pos="1716"/>
          <w:tab w:val="left" w:pos="624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p>
    <w:p w:rsidR="0066558B" w:rsidRDefault="00DE7A7A" w:rsidP="00DE7A7A">
      <w:pPr>
        <w:tabs>
          <w:tab w:val="left" w:pos="1716"/>
        </w:tabs>
        <w:spacing w:after="0"/>
        <w:ind w:left="360"/>
        <w:jc w:val="both"/>
        <w:rPr>
          <w:rFonts w:ascii="Times New Roman" w:hAnsi="Times New Roman" w:cs="Times New Roman"/>
          <w:sz w:val="28"/>
          <w:szCs w:val="28"/>
        </w:rPr>
      </w:pPr>
      <w:r>
        <w:rPr>
          <w:rFonts w:ascii="Times New Roman" w:hAnsi="Times New Roman" w:cs="Times New Roman"/>
          <w:b/>
          <w:sz w:val="28"/>
          <w:szCs w:val="28"/>
        </w:rPr>
        <w:tab/>
      </w:r>
      <w:r w:rsidRPr="00DE7A7A">
        <w:rPr>
          <w:rFonts w:ascii="Times New Roman" w:hAnsi="Times New Roman" w:cs="Times New Roman"/>
          <w:sz w:val="28"/>
          <w:szCs w:val="28"/>
        </w:rPr>
        <w:t xml:space="preserve">С докладом по </w:t>
      </w:r>
      <w:r>
        <w:rPr>
          <w:rFonts w:ascii="Times New Roman" w:hAnsi="Times New Roman" w:cs="Times New Roman"/>
          <w:sz w:val="28"/>
          <w:szCs w:val="28"/>
        </w:rPr>
        <w:t>П</w:t>
      </w:r>
      <w:r w:rsidRPr="00DE7A7A">
        <w:rPr>
          <w:rFonts w:ascii="Times New Roman" w:hAnsi="Times New Roman" w:cs="Times New Roman"/>
          <w:sz w:val="28"/>
          <w:szCs w:val="28"/>
        </w:rPr>
        <w:t>роект</w:t>
      </w:r>
      <w:r w:rsidR="00FB0D9A">
        <w:rPr>
          <w:rFonts w:ascii="Times New Roman" w:hAnsi="Times New Roman" w:cs="Times New Roman"/>
          <w:sz w:val="28"/>
          <w:szCs w:val="28"/>
        </w:rPr>
        <w:t>у</w:t>
      </w:r>
      <w:r w:rsidRPr="00DE7A7A">
        <w:rPr>
          <w:rFonts w:ascii="Times New Roman" w:hAnsi="Times New Roman" w:cs="Times New Roman"/>
          <w:sz w:val="28"/>
          <w:szCs w:val="28"/>
        </w:rPr>
        <w:t xml:space="preserve"> </w:t>
      </w:r>
      <w:r w:rsidR="00FB0D9A">
        <w:rPr>
          <w:rFonts w:ascii="Times New Roman" w:hAnsi="Times New Roman" w:cs="Times New Roman"/>
          <w:sz w:val="28"/>
          <w:szCs w:val="28"/>
        </w:rPr>
        <w:t>Р</w:t>
      </w:r>
      <w:r>
        <w:rPr>
          <w:rFonts w:ascii="Times New Roman" w:hAnsi="Times New Roman" w:cs="Times New Roman"/>
          <w:sz w:val="28"/>
          <w:szCs w:val="28"/>
        </w:rPr>
        <w:t>ешени</w:t>
      </w:r>
      <w:r w:rsidR="00FB0D9A">
        <w:rPr>
          <w:rFonts w:ascii="Times New Roman" w:hAnsi="Times New Roman" w:cs="Times New Roman"/>
          <w:sz w:val="28"/>
          <w:szCs w:val="28"/>
        </w:rPr>
        <w:t>я</w:t>
      </w:r>
      <w:r>
        <w:rPr>
          <w:rFonts w:ascii="Times New Roman" w:hAnsi="Times New Roman" w:cs="Times New Roman"/>
          <w:sz w:val="28"/>
          <w:szCs w:val="28"/>
        </w:rPr>
        <w:t xml:space="preserve"> выступает Савинов Михаил</w:t>
      </w:r>
    </w:p>
    <w:p w:rsidR="00C124C8" w:rsidRPr="00C124C8" w:rsidRDefault="00DE7A7A" w:rsidP="00322C70">
      <w:pPr>
        <w:tabs>
          <w:tab w:val="left" w:pos="1716"/>
        </w:tabs>
        <w:spacing w:after="0"/>
        <w:jc w:val="both"/>
        <w:rPr>
          <w:rFonts w:ascii="Times New Roman" w:hAnsi="Times New Roman" w:cs="Times New Roman"/>
          <w:sz w:val="28"/>
          <w:szCs w:val="28"/>
        </w:rPr>
      </w:pPr>
      <w:r>
        <w:rPr>
          <w:rFonts w:ascii="Times New Roman" w:hAnsi="Times New Roman" w:cs="Times New Roman"/>
          <w:sz w:val="28"/>
          <w:szCs w:val="28"/>
        </w:rPr>
        <w:t xml:space="preserve"> Евгеньевич</w:t>
      </w:r>
      <w:r w:rsidR="00FB0D9A">
        <w:rPr>
          <w:rFonts w:ascii="Times New Roman" w:hAnsi="Times New Roman" w:cs="Times New Roman"/>
          <w:sz w:val="28"/>
          <w:szCs w:val="28"/>
        </w:rPr>
        <w:t xml:space="preserve"> -</w:t>
      </w:r>
      <w:r>
        <w:rPr>
          <w:rFonts w:ascii="Times New Roman" w:hAnsi="Times New Roman" w:cs="Times New Roman"/>
          <w:sz w:val="28"/>
          <w:szCs w:val="28"/>
        </w:rPr>
        <w:t xml:space="preserve"> начальник финансового управления администрации </w:t>
      </w:r>
      <w:r w:rsidR="006F58E0">
        <w:rPr>
          <w:rFonts w:ascii="Times New Roman" w:hAnsi="Times New Roman" w:cs="Times New Roman"/>
          <w:sz w:val="28"/>
          <w:szCs w:val="28"/>
        </w:rPr>
        <w:t>Холмогорского муниципального округа</w:t>
      </w:r>
      <w:r w:rsidR="00C124C8">
        <w:rPr>
          <w:rFonts w:ascii="Times New Roman" w:hAnsi="Times New Roman" w:cs="Times New Roman"/>
          <w:sz w:val="28"/>
          <w:szCs w:val="28"/>
        </w:rPr>
        <w:t xml:space="preserve">  Архангельской области.</w:t>
      </w:r>
    </w:p>
    <w:p w:rsidR="00FA7C1E" w:rsidRPr="00F44F67" w:rsidRDefault="00492B9D" w:rsidP="00134457">
      <w:pPr>
        <w:tabs>
          <w:tab w:val="left" w:pos="1716"/>
        </w:tabs>
        <w:spacing w:after="0"/>
        <w:jc w:val="both"/>
        <w:rPr>
          <w:rFonts w:ascii="Times New Roman" w:hAnsi="Times New Roman" w:cs="Times New Roman"/>
          <w:sz w:val="28"/>
          <w:szCs w:val="28"/>
        </w:rPr>
      </w:pPr>
      <w:r w:rsidRPr="0014648D">
        <w:rPr>
          <w:rFonts w:ascii="Times New Roman" w:hAnsi="Times New Roman" w:cs="Times New Roman"/>
          <w:sz w:val="28"/>
          <w:szCs w:val="28"/>
        </w:rPr>
        <w:tab/>
      </w:r>
      <w:r>
        <w:rPr>
          <w:rFonts w:ascii="Times New Roman" w:hAnsi="Times New Roman" w:cs="Times New Roman"/>
          <w:sz w:val="28"/>
          <w:szCs w:val="28"/>
        </w:rPr>
        <w:t>После доклада</w:t>
      </w:r>
      <w:r w:rsidR="00F44F67">
        <w:rPr>
          <w:rFonts w:ascii="Times New Roman" w:hAnsi="Times New Roman" w:cs="Times New Roman"/>
          <w:sz w:val="28"/>
          <w:szCs w:val="28"/>
        </w:rPr>
        <w:t xml:space="preserve"> от</w:t>
      </w:r>
      <w:r>
        <w:rPr>
          <w:rFonts w:ascii="Times New Roman" w:hAnsi="Times New Roman" w:cs="Times New Roman"/>
          <w:sz w:val="28"/>
          <w:szCs w:val="28"/>
        </w:rPr>
        <w:t xml:space="preserve"> участ</w:t>
      </w:r>
      <w:r w:rsidR="00F44F67">
        <w:rPr>
          <w:rFonts w:ascii="Times New Roman" w:hAnsi="Times New Roman" w:cs="Times New Roman"/>
          <w:sz w:val="28"/>
          <w:szCs w:val="28"/>
        </w:rPr>
        <w:t>ников</w:t>
      </w:r>
      <w:r w:rsidR="008F6782">
        <w:rPr>
          <w:rFonts w:ascii="Times New Roman" w:hAnsi="Times New Roman" w:cs="Times New Roman"/>
          <w:sz w:val="28"/>
          <w:szCs w:val="28"/>
        </w:rPr>
        <w:t xml:space="preserve"> публичных слушаний </w:t>
      </w:r>
      <w:r>
        <w:rPr>
          <w:rFonts w:ascii="Times New Roman" w:hAnsi="Times New Roman" w:cs="Times New Roman"/>
          <w:sz w:val="28"/>
          <w:szCs w:val="28"/>
        </w:rPr>
        <w:t>вопрос</w:t>
      </w:r>
      <w:r w:rsidR="00F44F67">
        <w:rPr>
          <w:rFonts w:ascii="Times New Roman" w:hAnsi="Times New Roman" w:cs="Times New Roman"/>
          <w:sz w:val="28"/>
          <w:szCs w:val="28"/>
        </w:rPr>
        <w:t>ов не поступало.</w:t>
      </w:r>
    </w:p>
    <w:p w:rsidR="008762BF" w:rsidRPr="00FB0D9A" w:rsidRDefault="00FB0D9A" w:rsidP="00FB0D9A">
      <w:pPr>
        <w:tabs>
          <w:tab w:val="left" w:pos="1716"/>
          <w:tab w:val="left" w:pos="6240"/>
        </w:tabs>
        <w:spacing w:after="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14648D" w:rsidRPr="00FB0D9A">
        <w:rPr>
          <w:rFonts w:ascii="Times New Roman" w:hAnsi="Times New Roman" w:cs="Times New Roman"/>
          <w:sz w:val="28"/>
          <w:szCs w:val="28"/>
        </w:rPr>
        <w:t>В Организационную ко</w:t>
      </w:r>
      <w:r w:rsidR="00B146ED" w:rsidRPr="00FB0D9A">
        <w:rPr>
          <w:rFonts w:ascii="Times New Roman" w:hAnsi="Times New Roman" w:cs="Times New Roman"/>
          <w:sz w:val="28"/>
          <w:szCs w:val="28"/>
        </w:rPr>
        <w:t xml:space="preserve">миссию </w:t>
      </w:r>
      <w:r>
        <w:rPr>
          <w:rFonts w:ascii="Times New Roman" w:hAnsi="Times New Roman" w:cs="Times New Roman"/>
          <w:sz w:val="28"/>
          <w:szCs w:val="28"/>
        </w:rPr>
        <w:t xml:space="preserve">предложений не </w:t>
      </w:r>
      <w:r w:rsidR="00B146ED" w:rsidRPr="00FB0D9A">
        <w:rPr>
          <w:rFonts w:ascii="Times New Roman" w:hAnsi="Times New Roman" w:cs="Times New Roman"/>
          <w:sz w:val="28"/>
          <w:szCs w:val="28"/>
        </w:rPr>
        <w:t>поступ</w:t>
      </w:r>
      <w:r>
        <w:rPr>
          <w:rFonts w:ascii="Times New Roman" w:hAnsi="Times New Roman" w:cs="Times New Roman"/>
          <w:sz w:val="28"/>
          <w:szCs w:val="28"/>
        </w:rPr>
        <w:t>а</w:t>
      </w:r>
      <w:r w:rsidR="00B146ED" w:rsidRPr="00FB0D9A">
        <w:rPr>
          <w:rFonts w:ascii="Times New Roman" w:hAnsi="Times New Roman" w:cs="Times New Roman"/>
          <w:sz w:val="28"/>
          <w:szCs w:val="28"/>
        </w:rPr>
        <w:t>ло</w:t>
      </w:r>
      <w:r>
        <w:rPr>
          <w:rFonts w:ascii="Times New Roman" w:hAnsi="Times New Roman" w:cs="Times New Roman"/>
          <w:sz w:val="28"/>
          <w:szCs w:val="28"/>
        </w:rPr>
        <w:t>.</w:t>
      </w:r>
      <w:r w:rsidR="00B146ED" w:rsidRPr="00FB0D9A">
        <w:rPr>
          <w:rFonts w:ascii="Times New Roman" w:hAnsi="Times New Roman" w:cs="Times New Roman"/>
          <w:sz w:val="28"/>
          <w:szCs w:val="28"/>
        </w:rPr>
        <w:t xml:space="preserve"> </w:t>
      </w:r>
    </w:p>
    <w:p w:rsidR="009672E9" w:rsidRPr="00AD72FC" w:rsidRDefault="009672E9" w:rsidP="00FB0D9A">
      <w:pPr>
        <w:spacing w:after="0" w:line="240" w:lineRule="auto"/>
        <w:rPr>
          <w:rFonts w:ascii="Times New Roman" w:eastAsia="Times New Roman" w:hAnsi="Times New Roman" w:cs="Times New Roman"/>
          <w:sz w:val="28"/>
          <w:szCs w:val="28"/>
          <w:lang w:eastAsia="ru-RU"/>
        </w:rPr>
      </w:pPr>
    </w:p>
    <w:p w:rsidR="00DB6B7D" w:rsidRDefault="009672E9" w:rsidP="00DB6B7D">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По итогам приняты рекомендации</w:t>
      </w:r>
      <w:r>
        <w:rPr>
          <w:rFonts w:ascii="Times New Roman" w:eastAsia="Times New Roman" w:hAnsi="Times New Roman" w:cs="Times New Roman"/>
          <w:sz w:val="28"/>
          <w:szCs w:val="28"/>
          <w:lang w:val="en-US" w:eastAsia="ru-RU"/>
        </w:rPr>
        <w:t>:</w:t>
      </w:r>
    </w:p>
    <w:p w:rsidR="009672E9" w:rsidRPr="009672E9" w:rsidRDefault="009672E9" w:rsidP="00DB6B7D">
      <w:pPr>
        <w:spacing w:after="0" w:line="240" w:lineRule="auto"/>
        <w:jc w:val="center"/>
        <w:rPr>
          <w:rFonts w:ascii="Times New Roman" w:eastAsia="Times New Roman" w:hAnsi="Times New Roman" w:cs="Times New Roman"/>
          <w:sz w:val="28"/>
          <w:szCs w:val="28"/>
          <w:lang w:val="en-US" w:eastAsia="ru-RU"/>
        </w:rPr>
      </w:pPr>
    </w:p>
    <w:p w:rsidR="0082087A" w:rsidRPr="0082087A" w:rsidRDefault="00DB6B7D" w:rsidP="006F58E0">
      <w:pPr>
        <w:numPr>
          <w:ilvl w:val="0"/>
          <w:numId w:val="6"/>
        </w:numPr>
        <w:spacing w:after="0" w:line="240" w:lineRule="auto"/>
        <w:jc w:val="both"/>
        <w:rPr>
          <w:rFonts w:ascii="Times New Roman" w:eastAsia="Times New Roman" w:hAnsi="Times New Roman" w:cs="Times New Roman"/>
          <w:sz w:val="28"/>
          <w:szCs w:val="28"/>
          <w:lang w:eastAsia="ru-RU"/>
        </w:rPr>
      </w:pPr>
      <w:r w:rsidRPr="0082087A">
        <w:rPr>
          <w:rFonts w:ascii="Times New Roman" w:eastAsia="Times New Roman" w:hAnsi="Times New Roman" w:cs="Times New Roman"/>
          <w:sz w:val="28"/>
          <w:szCs w:val="28"/>
          <w:lang w:eastAsia="ru-RU"/>
        </w:rPr>
        <w:t xml:space="preserve">Публичные слушания </w:t>
      </w:r>
      <w:r w:rsidR="0082087A" w:rsidRPr="0082087A">
        <w:rPr>
          <w:rFonts w:ascii="Times New Roman" w:hAnsi="Times New Roman" w:cs="Times New Roman"/>
          <w:sz w:val="28"/>
          <w:szCs w:val="28"/>
        </w:rPr>
        <w:t>по</w:t>
      </w:r>
      <w:r w:rsidR="006F58E0" w:rsidRPr="0082087A">
        <w:rPr>
          <w:rFonts w:ascii="Times New Roman" w:hAnsi="Times New Roman" w:cs="Times New Roman"/>
          <w:sz w:val="28"/>
          <w:szCs w:val="28"/>
        </w:rPr>
        <w:t xml:space="preserve"> </w:t>
      </w:r>
      <w:r w:rsidR="0082087A" w:rsidRPr="0082087A">
        <w:rPr>
          <w:rFonts w:ascii="Times New Roman" w:hAnsi="Times New Roman" w:cs="Times New Roman"/>
          <w:sz w:val="28"/>
          <w:szCs w:val="28"/>
        </w:rPr>
        <w:t>проекту решения Собрания депутатов</w:t>
      </w:r>
    </w:p>
    <w:p w:rsidR="00DB6B7D" w:rsidRPr="0082087A" w:rsidRDefault="0082087A" w:rsidP="0082087A">
      <w:pPr>
        <w:spacing w:after="0" w:line="240" w:lineRule="auto"/>
        <w:jc w:val="both"/>
        <w:rPr>
          <w:rFonts w:ascii="Times New Roman" w:eastAsia="Times New Roman" w:hAnsi="Times New Roman" w:cs="Times New Roman"/>
          <w:sz w:val="28"/>
          <w:szCs w:val="28"/>
          <w:lang w:eastAsia="ru-RU"/>
        </w:rPr>
      </w:pPr>
      <w:r w:rsidRPr="0082087A">
        <w:rPr>
          <w:rFonts w:ascii="Times New Roman" w:hAnsi="Times New Roman" w:cs="Times New Roman"/>
          <w:sz w:val="28"/>
          <w:szCs w:val="28"/>
        </w:rPr>
        <w:t xml:space="preserve"> Холмогорский муниципальный округ Архангельской области «Об утверждении отчета об исполнении бюджета муниципального образования «Холмогорский муниципальный район» за 2023 год» </w:t>
      </w:r>
      <w:r w:rsidR="005A7A66" w:rsidRPr="0082087A">
        <w:rPr>
          <w:rFonts w:ascii="Times New Roman" w:eastAsia="Times New Roman" w:hAnsi="Times New Roman" w:cs="Times New Roman"/>
          <w:sz w:val="28"/>
          <w:szCs w:val="28"/>
          <w:lang w:eastAsia="ru-RU"/>
        </w:rPr>
        <w:t xml:space="preserve">считать </w:t>
      </w:r>
      <w:r w:rsidR="00DB6B7D" w:rsidRPr="0082087A">
        <w:rPr>
          <w:rFonts w:ascii="Times New Roman" w:eastAsia="Times New Roman" w:hAnsi="Times New Roman" w:cs="Times New Roman"/>
          <w:sz w:val="28"/>
          <w:szCs w:val="28"/>
          <w:lang w:eastAsia="ru-RU"/>
        </w:rPr>
        <w:t xml:space="preserve">состоявшимися. </w:t>
      </w:r>
    </w:p>
    <w:p w:rsidR="00DB6B7D" w:rsidRDefault="005A7A66" w:rsidP="005A7A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r w:rsidRPr="005A7A66">
        <w:rPr>
          <w:rFonts w:ascii="Times New Roman" w:eastAsia="Times New Roman" w:hAnsi="Times New Roman" w:cs="Times New Roman"/>
          <w:sz w:val="28"/>
          <w:szCs w:val="28"/>
          <w:lang w:eastAsia="ru-RU"/>
        </w:rPr>
        <w:t xml:space="preserve">Рекомендовать Собранию депутатов </w:t>
      </w:r>
      <w:r w:rsidRPr="005A7A66">
        <w:rPr>
          <w:rFonts w:ascii="Times New Roman" w:hAnsi="Times New Roman" w:cs="Times New Roman"/>
          <w:sz w:val="28"/>
          <w:szCs w:val="28"/>
        </w:rPr>
        <w:t xml:space="preserve">Холмогорского муниципального округа Архангельской области   рассмотреть и принять </w:t>
      </w:r>
      <w:r w:rsidR="0082087A">
        <w:rPr>
          <w:rFonts w:ascii="Times New Roman" w:hAnsi="Times New Roman" w:cs="Times New Roman"/>
          <w:sz w:val="28"/>
          <w:szCs w:val="28"/>
        </w:rPr>
        <w:t>П</w:t>
      </w:r>
      <w:r w:rsidR="006F58E0">
        <w:rPr>
          <w:rFonts w:ascii="Times New Roman" w:hAnsi="Times New Roman" w:cs="Times New Roman"/>
          <w:sz w:val="28"/>
          <w:szCs w:val="28"/>
        </w:rPr>
        <w:t>роект решени</w:t>
      </w:r>
      <w:r w:rsidR="0082087A">
        <w:rPr>
          <w:rFonts w:ascii="Times New Roman" w:hAnsi="Times New Roman" w:cs="Times New Roman"/>
          <w:sz w:val="28"/>
          <w:szCs w:val="28"/>
        </w:rPr>
        <w:t>я</w:t>
      </w:r>
      <w:r w:rsidR="006F58E0">
        <w:rPr>
          <w:rFonts w:ascii="Times New Roman" w:hAnsi="Times New Roman" w:cs="Times New Roman"/>
          <w:sz w:val="28"/>
          <w:szCs w:val="28"/>
        </w:rPr>
        <w:t xml:space="preserve"> </w:t>
      </w:r>
      <w:r w:rsidR="00DB6B7D" w:rsidRPr="005A7A66">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sz w:val="28"/>
          <w:szCs w:val="28"/>
          <w:lang w:eastAsia="ru-RU"/>
        </w:rPr>
        <w:t>заседании</w:t>
      </w:r>
      <w:r w:rsidR="00DB6B7D" w:rsidRPr="005A7A66">
        <w:rPr>
          <w:rFonts w:ascii="Times New Roman" w:eastAsia="Times New Roman" w:hAnsi="Times New Roman" w:cs="Times New Roman"/>
          <w:sz w:val="28"/>
          <w:szCs w:val="28"/>
          <w:lang w:eastAsia="ru-RU"/>
        </w:rPr>
        <w:t xml:space="preserve"> Собрания депутатов </w:t>
      </w:r>
      <w:r w:rsidR="008D25E7" w:rsidRPr="005A7A66">
        <w:rPr>
          <w:rFonts w:ascii="Times New Roman" w:hAnsi="Times New Roman" w:cs="Times New Roman"/>
          <w:sz w:val="28"/>
          <w:szCs w:val="28"/>
        </w:rPr>
        <w:t>Холмогорского муниципального округа Архангельской области</w:t>
      </w:r>
      <w:r w:rsidR="00DB6B7D" w:rsidRPr="005A7A66">
        <w:rPr>
          <w:rFonts w:ascii="Times New Roman" w:eastAsia="Times New Roman" w:hAnsi="Times New Roman" w:cs="Times New Roman"/>
          <w:sz w:val="28"/>
          <w:szCs w:val="28"/>
          <w:lang w:eastAsia="ru-RU"/>
        </w:rPr>
        <w:t xml:space="preserve">. </w:t>
      </w:r>
    </w:p>
    <w:p w:rsidR="005A7A66" w:rsidRPr="005A7A66" w:rsidRDefault="005A7A66" w:rsidP="005A7A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3.Опубликовать</w:t>
      </w:r>
      <w:r w:rsidR="003E62F2">
        <w:rPr>
          <w:rFonts w:ascii="Times New Roman" w:eastAsia="Times New Roman" w:hAnsi="Times New Roman" w:cs="Times New Roman"/>
          <w:sz w:val="28"/>
          <w:szCs w:val="28"/>
          <w:lang w:eastAsia="ru-RU"/>
        </w:rPr>
        <w:t xml:space="preserve"> по принятию</w:t>
      </w:r>
      <w:r w:rsidRPr="005A7A66">
        <w:rPr>
          <w:rFonts w:ascii="Times New Roman" w:hAnsi="Times New Roman" w:cs="Times New Roman"/>
          <w:sz w:val="28"/>
          <w:szCs w:val="28"/>
        </w:rPr>
        <w:t xml:space="preserve"> </w:t>
      </w:r>
      <w:r w:rsidR="0082087A">
        <w:rPr>
          <w:rFonts w:ascii="Times New Roman" w:hAnsi="Times New Roman" w:cs="Times New Roman"/>
          <w:sz w:val="28"/>
          <w:szCs w:val="28"/>
        </w:rPr>
        <w:t>П</w:t>
      </w:r>
      <w:r w:rsidR="006D2A44">
        <w:rPr>
          <w:rFonts w:ascii="Times New Roman" w:hAnsi="Times New Roman" w:cs="Times New Roman"/>
          <w:sz w:val="28"/>
          <w:szCs w:val="28"/>
        </w:rPr>
        <w:t>роект</w:t>
      </w:r>
      <w:r w:rsidR="0082087A">
        <w:rPr>
          <w:rFonts w:ascii="Times New Roman" w:hAnsi="Times New Roman" w:cs="Times New Roman"/>
          <w:sz w:val="28"/>
          <w:szCs w:val="28"/>
        </w:rPr>
        <w:t>а</w:t>
      </w:r>
      <w:r w:rsidR="006D2A44">
        <w:rPr>
          <w:rFonts w:ascii="Times New Roman" w:hAnsi="Times New Roman" w:cs="Times New Roman"/>
          <w:sz w:val="28"/>
          <w:szCs w:val="28"/>
        </w:rPr>
        <w:t xml:space="preserve"> </w:t>
      </w:r>
      <w:r w:rsidR="0082087A">
        <w:rPr>
          <w:rFonts w:ascii="Times New Roman" w:hAnsi="Times New Roman" w:cs="Times New Roman"/>
          <w:sz w:val="28"/>
          <w:szCs w:val="28"/>
        </w:rPr>
        <w:t>Р</w:t>
      </w:r>
      <w:r w:rsidR="006D2A44">
        <w:rPr>
          <w:rFonts w:ascii="Times New Roman" w:hAnsi="Times New Roman" w:cs="Times New Roman"/>
          <w:sz w:val="28"/>
          <w:szCs w:val="28"/>
        </w:rPr>
        <w:t>ешени</w:t>
      </w:r>
      <w:r w:rsidR="0082087A">
        <w:rPr>
          <w:rFonts w:ascii="Times New Roman" w:hAnsi="Times New Roman" w:cs="Times New Roman"/>
          <w:sz w:val="28"/>
          <w:szCs w:val="28"/>
        </w:rPr>
        <w:t>я</w:t>
      </w:r>
      <w:r w:rsidR="006D2A44">
        <w:rPr>
          <w:rFonts w:ascii="Times New Roman" w:hAnsi="Times New Roman" w:cs="Times New Roman"/>
          <w:sz w:val="28"/>
          <w:szCs w:val="28"/>
        </w:rPr>
        <w:t xml:space="preserve"> Собрания депутатов Холмогорский муниципальный округ Архангельской области </w:t>
      </w:r>
      <w:r w:rsidR="003E62F2">
        <w:rPr>
          <w:rFonts w:ascii="Times New Roman" w:hAnsi="Times New Roman" w:cs="Times New Roman"/>
          <w:sz w:val="28"/>
          <w:szCs w:val="28"/>
        </w:rPr>
        <w:t>в газете «Холмогорский вестник» и  разместить на официальном сайте</w:t>
      </w:r>
      <w:r w:rsidR="008D25E7">
        <w:rPr>
          <w:rFonts w:ascii="Times New Roman" w:hAnsi="Times New Roman" w:cs="Times New Roman"/>
          <w:sz w:val="28"/>
          <w:szCs w:val="28"/>
        </w:rPr>
        <w:t xml:space="preserve"> Х</w:t>
      </w:r>
      <w:r w:rsidR="003E62F2">
        <w:rPr>
          <w:rFonts w:ascii="Times New Roman" w:hAnsi="Times New Roman" w:cs="Times New Roman"/>
          <w:sz w:val="28"/>
          <w:szCs w:val="28"/>
        </w:rPr>
        <w:t>олмогорск</w:t>
      </w:r>
      <w:r w:rsidR="008D25E7">
        <w:rPr>
          <w:rFonts w:ascii="Times New Roman" w:hAnsi="Times New Roman" w:cs="Times New Roman"/>
          <w:sz w:val="28"/>
          <w:szCs w:val="28"/>
        </w:rPr>
        <w:t>ого</w:t>
      </w:r>
      <w:r w:rsidR="003E62F2">
        <w:rPr>
          <w:rFonts w:ascii="Times New Roman" w:hAnsi="Times New Roman" w:cs="Times New Roman"/>
          <w:sz w:val="28"/>
          <w:szCs w:val="28"/>
        </w:rPr>
        <w:t xml:space="preserve"> муниципальн</w:t>
      </w:r>
      <w:r w:rsidR="008D25E7">
        <w:rPr>
          <w:rFonts w:ascii="Times New Roman" w:hAnsi="Times New Roman" w:cs="Times New Roman"/>
          <w:sz w:val="28"/>
          <w:szCs w:val="28"/>
        </w:rPr>
        <w:t xml:space="preserve">ого </w:t>
      </w:r>
      <w:r w:rsidR="006D2A44">
        <w:rPr>
          <w:rFonts w:ascii="Times New Roman" w:hAnsi="Times New Roman" w:cs="Times New Roman"/>
          <w:sz w:val="28"/>
          <w:szCs w:val="28"/>
        </w:rPr>
        <w:t>округа</w:t>
      </w:r>
      <w:r w:rsidR="003E62F2">
        <w:rPr>
          <w:rFonts w:ascii="Times New Roman" w:hAnsi="Times New Roman" w:cs="Times New Roman"/>
          <w:sz w:val="28"/>
          <w:szCs w:val="28"/>
        </w:rPr>
        <w:t>.</w:t>
      </w:r>
    </w:p>
    <w:p w:rsidR="008D25E7" w:rsidRDefault="003E62F2" w:rsidP="008D25E7">
      <w:pPr>
        <w:spacing w:after="0" w:line="240" w:lineRule="auto"/>
        <w:ind w:left="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DB6B7D" w:rsidRPr="00DB6B7D">
        <w:rPr>
          <w:rFonts w:ascii="Times New Roman" w:eastAsia="Times New Roman" w:hAnsi="Times New Roman" w:cs="Times New Roman"/>
          <w:sz w:val="28"/>
          <w:szCs w:val="28"/>
          <w:lang w:eastAsia="ru-RU"/>
        </w:rPr>
        <w:t xml:space="preserve">Копию протокола направить в Собрание депутатов  </w:t>
      </w:r>
      <w:r w:rsidR="008D25E7" w:rsidRPr="005A7A66">
        <w:rPr>
          <w:rFonts w:ascii="Times New Roman" w:hAnsi="Times New Roman" w:cs="Times New Roman"/>
          <w:sz w:val="28"/>
          <w:szCs w:val="28"/>
        </w:rPr>
        <w:t xml:space="preserve">Холмогорского </w:t>
      </w:r>
    </w:p>
    <w:p w:rsidR="00DB6B7D" w:rsidRPr="00AD72FC" w:rsidRDefault="008D25E7" w:rsidP="008D25E7">
      <w:pPr>
        <w:spacing w:after="0" w:line="240" w:lineRule="auto"/>
        <w:jc w:val="both"/>
        <w:rPr>
          <w:rFonts w:ascii="Times New Roman" w:eastAsia="Times New Roman" w:hAnsi="Times New Roman" w:cs="Times New Roman"/>
          <w:sz w:val="28"/>
          <w:szCs w:val="28"/>
          <w:lang w:eastAsia="ru-RU"/>
        </w:rPr>
      </w:pPr>
      <w:r w:rsidRPr="005A7A66">
        <w:rPr>
          <w:rFonts w:ascii="Times New Roman" w:hAnsi="Times New Roman" w:cs="Times New Roman"/>
          <w:sz w:val="28"/>
          <w:szCs w:val="28"/>
        </w:rPr>
        <w:t>муниципального округа Архангельской области</w:t>
      </w:r>
      <w:r w:rsidR="00DB6B7D" w:rsidRPr="00DB6B7D">
        <w:rPr>
          <w:rFonts w:ascii="Times New Roman" w:eastAsia="Times New Roman" w:hAnsi="Times New Roman" w:cs="Times New Roman"/>
          <w:sz w:val="28"/>
          <w:szCs w:val="28"/>
          <w:lang w:eastAsia="ru-RU"/>
        </w:rPr>
        <w:t>.</w:t>
      </w:r>
    </w:p>
    <w:p w:rsidR="00FB0D9A" w:rsidRDefault="009672E9" w:rsidP="009672E9">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ab/>
      </w:r>
    </w:p>
    <w:p w:rsidR="009672E9" w:rsidRPr="009672E9" w:rsidRDefault="009672E9" w:rsidP="009672E9">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Председательствующий</w:t>
      </w:r>
      <w:r w:rsidRPr="009672E9">
        <w:rPr>
          <w:rFonts w:ascii="Times New Roman" w:hAnsi="Times New Roman" w:cs="Times New Roman"/>
          <w:sz w:val="28"/>
          <w:szCs w:val="28"/>
        </w:rPr>
        <w:t>:</w:t>
      </w:r>
    </w:p>
    <w:p w:rsidR="009672E9" w:rsidRDefault="009672E9" w:rsidP="009672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Протокол публичных слушаний</w:t>
      </w:r>
      <w:r w:rsidR="00FB0D9A">
        <w:rPr>
          <w:rFonts w:ascii="Times New Roman" w:hAnsi="Times New Roman" w:cs="Times New Roman"/>
          <w:sz w:val="28"/>
          <w:szCs w:val="28"/>
        </w:rPr>
        <w:t xml:space="preserve"> и</w:t>
      </w:r>
      <w:r>
        <w:rPr>
          <w:rFonts w:ascii="Times New Roman" w:hAnsi="Times New Roman" w:cs="Times New Roman"/>
          <w:sz w:val="28"/>
          <w:szCs w:val="28"/>
        </w:rPr>
        <w:t xml:space="preserve"> заключение </w:t>
      </w:r>
      <w:r w:rsidR="00BB5033">
        <w:rPr>
          <w:rFonts w:ascii="Times New Roman" w:hAnsi="Times New Roman" w:cs="Times New Roman"/>
          <w:sz w:val="28"/>
          <w:szCs w:val="28"/>
        </w:rPr>
        <w:t>буд</w:t>
      </w:r>
      <w:r w:rsidR="0082087A">
        <w:rPr>
          <w:rFonts w:ascii="Times New Roman" w:hAnsi="Times New Roman" w:cs="Times New Roman"/>
          <w:sz w:val="28"/>
          <w:szCs w:val="28"/>
        </w:rPr>
        <w:t>ут</w:t>
      </w:r>
      <w:r w:rsidR="00BB5033">
        <w:rPr>
          <w:rFonts w:ascii="Times New Roman" w:hAnsi="Times New Roman" w:cs="Times New Roman"/>
          <w:sz w:val="28"/>
          <w:szCs w:val="28"/>
        </w:rPr>
        <w:t xml:space="preserve"> размещен</w:t>
      </w:r>
      <w:r w:rsidR="0082087A">
        <w:rPr>
          <w:rFonts w:ascii="Times New Roman" w:hAnsi="Times New Roman" w:cs="Times New Roman"/>
          <w:sz w:val="28"/>
          <w:szCs w:val="28"/>
        </w:rPr>
        <w:t>ы</w:t>
      </w:r>
      <w:r w:rsidR="00BB5033">
        <w:rPr>
          <w:rFonts w:ascii="Times New Roman" w:hAnsi="Times New Roman" w:cs="Times New Roman"/>
          <w:sz w:val="28"/>
          <w:szCs w:val="28"/>
        </w:rPr>
        <w:t xml:space="preserve"> по адресу</w:t>
      </w:r>
      <w:r w:rsidR="00BB5033" w:rsidRPr="00BB5033">
        <w:rPr>
          <w:rFonts w:ascii="Times New Roman" w:hAnsi="Times New Roman" w:cs="Times New Roman"/>
          <w:sz w:val="28"/>
          <w:szCs w:val="28"/>
        </w:rPr>
        <w:t>:</w:t>
      </w:r>
      <w:r w:rsidR="00BB5033">
        <w:rPr>
          <w:rFonts w:ascii="Times New Roman" w:hAnsi="Times New Roman" w:cs="Times New Roman"/>
          <w:sz w:val="28"/>
          <w:szCs w:val="28"/>
        </w:rPr>
        <w:t xml:space="preserve"> </w:t>
      </w:r>
      <w:hyperlink r:id="rId8" w:history="1">
        <w:r w:rsidR="00BB5033" w:rsidRPr="00FB0D9A">
          <w:rPr>
            <w:rStyle w:val="ae"/>
            <w:rFonts w:ascii="Times New Roman" w:hAnsi="Times New Roman" w:cs="Times New Roman"/>
            <w:sz w:val="28"/>
            <w:szCs w:val="28"/>
            <w:lang w:val="en-US"/>
          </w:rPr>
          <w:t>https</w:t>
        </w:r>
        <w:r w:rsidR="00BB5033" w:rsidRPr="00FB0D9A">
          <w:rPr>
            <w:rStyle w:val="ae"/>
            <w:rFonts w:ascii="Times New Roman" w:hAnsi="Times New Roman" w:cs="Times New Roman"/>
            <w:sz w:val="28"/>
            <w:szCs w:val="28"/>
          </w:rPr>
          <w:t>://</w:t>
        </w:r>
        <w:proofErr w:type="spellStart"/>
        <w:r w:rsidR="00BB5033" w:rsidRPr="00FB0D9A">
          <w:rPr>
            <w:rStyle w:val="ae"/>
            <w:rFonts w:ascii="Times New Roman" w:hAnsi="Times New Roman" w:cs="Times New Roman"/>
            <w:sz w:val="28"/>
            <w:szCs w:val="28"/>
            <w:lang w:val="en-US"/>
          </w:rPr>
          <w:t>holmogori</w:t>
        </w:r>
        <w:proofErr w:type="spellEnd"/>
        <w:r w:rsidR="00BB5033" w:rsidRPr="00FB0D9A">
          <w:rPr>
            <w:rStyle w:val="ae"/>
            <w:rFonts w:ascii="Times New Roman" w:hAnsi="Times New Roman" w:cs="Times New Roman"/>
            <w:sz w:val="28"/>
            <w:szCs w:val="28"/>
          </w:rPr>
          <w:t>.</w:t>
        </w:r>
        <w:proofErr w:type="spellStart"/>
        <w:r w:rsidR="00BB5033" w:rsidRPr="00FB0D9A">
          <w:rPr>
            <w:rStyle w:val="ae"/>
            <w:rFonts w:ascii="Times New Roman" w:hAnsi="Times New Roman" w:cs="Times New Roman"/>
            <w:sz w:val="28"/>
            <w:szCs w:val="28"/>
            <w:lang w:val="en-US"/>
          </w:rPr>
          <w:t>ru</w:t>
        </w:r>
        <w:proofErr w:type="spellEnd"/>
      </w:hyperlink>
      <w:r w:rsidR="00BB5033" w:rsidRPr="00BB5033">
        <w:rPr>
          <w:rFonts w:ascii="Times New Roman" w:hAnsi="Times New Roman" w:cs="Times New Roman"/>
          <w:sz w:val="28"/>
          <w:szCs w:val="28"/>
        </w:rPr>
        <w:t xml:space="preserve"> . </w:t>
      </w:r>
      <w:r w:rsidR="00BB5033">
        <w:rPr>
          <w:rFonts w:ascii="Times New Roman" w:hAnsi="Times New Roman" w:cs="Times New Roman"/>
          <w:sz w:val="28"/>
          <w:szCs w:val="28"/>
        </w:rPr>
        <w:t>Предлагаю завершить публичные слушания.</w:t>
      </w:r>
    </w:p>
    <w:p w:rsidR="0082087A" w:rsidRDefault="0082087A" w:rsidP="009672E9">
      <w:pPr>
        <w:spacing w:after="0" w:line="240" w:lineRule="auto"/>
        <w:jc w:val="both"/>
        <w:rPr>
          <w:rFonts w:ascii="Times New Roman" w:hAnsi="Times New Roman" w:cs="Times New Roman"/>
          <w:sz w:val="28"/>
          <w:szCs w:val="28"/>
        </w:rPr>
      </w:pPr>
    </w:p>
    <w:p w:rsidR="00BB5033" w:rsidRPr="00BB5033" w:rsidRDefault="00BB5033" w:rsidP="009672E9">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Голосовали</w:t>
      </w:r>
      <w:r w:rsidR="00F44F67">
        <w:rPr>
          <w:rFonts w:ascii="Times New Roman" w:hAnsi="Times New Roman" w:cs="Times New Roman"/>
          <w:sz w:val="28"/>
          <w:szCs w:val="28"/>
        </w:rPr>
        <w:t xml:space="preserve">  – единогласно</w:t>
      </w:r>
      <w:r>
        <w:rPr>
          <w:rFonts w:ascii="Times New Roman" w:hAnsi="Times New Roman" w:cs="Times New Roman"/>
          <w:sz w:val="28"/>
          <w:szCs w:val="28"/>
        </w:rPr>
        <w:t>.</w:t>
      </w:r>
    </w:p>
    <w:p w:rsidR="003E5D6D" w:rsidRPr="0066558B" w:rsidRDefault="003E5D6D" w:rsidP="003E5D6D">
      <w:pPr>
        <w:tabs>
          <w:tab w:val="left" w:pos="828"/>
          <w:tab w:val="left" w:pos="1716"/>
        </w:tabs>
        <w:spacing w:after="0"/>
        <w:jc w:val="both"/>
        <w:rPr>
          <w:rFonts w:ascii="Times New Roman" w:hAnsi="Times New Roman" w:cs="Times New Roman"/>
          <w:sz w:val="28"/>
          <w:szCs w:val="28"/>
        </w:rPr>
      </w:pPr>
      <w:r>
        <w:rPr>
          <w:rFonts w:ascii="Times New Roman" w:hAnsi="Times New Roman" w:cs="Times New Roman"/>
          <w:sz w:val="28"/>
          <w:szCs w:val="28"/>
        </w:rPr>
        <w:tab/>
      </w:r>
    </w:p>
    <w:p w:rsidR="00B9594C" w:rsidRPr="00DE7A7A" w:rsidRDefault="00A92883" w:rsidP="00DE7A7A">
      <w:pPr>
        <w:tabs>
          <w:tab w:val="left" w:pos="1716"/>
        </w:tabs>
        <w:spacing w:after="0"/>
        <w:ind w:left="360"/>
        <w:jc w:val="both"/>
        <w:rPr>
          <w:rFonts w:ascii="Times New Roman" w:hAnsi="Times New Roman" w:cs="Times New Roman"/>
          <w:sz w:val="28"/>
          <w:szCs w:val="28"/>
        </w:rPr>
      </w:pPr>
      <w:r w:rsidRPr="00DE7A7A">
        <w:rPr>
          <w:rFonts w:ascii="Times New Roman" w:hAnsi="Times New Roman" w:cs="Times New Roman"/>
          <w:sz w:val="28"/>
          <w:szCs w:val="28"/>
        </w:rPr>
        <w:tab/>
      </w:r>
    </w:p>
    <w:p w:rsidR="00AF6283" w:rsidRPr="0072684C" w:rsidRDefault="00AF6283" w:rsidP="00F93157">
      <w:pPr>
        <w:tabs>
          <w:tab w:val="left" w:pos="1716"/>
        </w:tabs>
        <w:spacing w:after="0"/>
        <w:jc w:val="right"/>
        <w:rPr>
          <w:rFonts w:ascii="Times New Roman" w:hAnsi="Times New Roman" w:cs="Times New Roman"/>
          <w:sz w:val="28"/>
          <w:szCs w:val="28"/>
        </w:rPr>
      </w:pPr>
    </w:p>
    <w:p w:rsidR="00F93157" w:rsidRDefault="00F93157" w:rsidP="00F93157">
      <w:pPr>
        <w:tabs>
          <w:tab w:val="left" w:pos="1716"/>
        </w:tabs>
        <w:spacing w:after="0"/>
        <w:jc w:val="right"/>
        <w:rPr>
          <w:rFonts w:ascii="Times New Roman" w:hAnsi="Times New Roman" w:cs="Times New Roman"/>
          <w:sz w:val="28"/>
          <w:szCs w:val="28"/>
        </w:rPr>
      </w:pPr>
      <w:r>
        <w:rPr>
          <w:rFonts w:ascii="Times New Roman" w:hAnsi="Times New Roman" w:cs="Times New Roman"/>
          <w:sz w:val="28"/>
          <w:szCs w:val="28"/>
        </w:rPr>
        <w:t xml:space="preserve">                             </w:t>
      </w:r>
    </w:p>
    <w:p w:rsidR="0095375E" w:rsidRDefault="0095375E" w:rsidP="00F93157">
      <w:pPr>
        <w:tabs>
          <w:tab w:val="left" w:pos="1716"/>
        </w:tabs>
        <w:spacing w:after="0"/>
        <w:jc w:val="right"/>
        <w:rPr>
          <w:rFonts w:ascii="Times New Roman" w:hAnsi="Times New Roman" w:cs="Times New Roman"/>
          <w:sz w:val="28"/>
          <w:szCs w:val="28"/>
        </w:rPr>
      </w:pPr>
    </w:p>
    <w:p w:rsidR="003E62F2" w:rsidRDefault="003E62F2" w:rsidP="003E62F2">
      <w:pPr>
        <w:tabs>
          <w:tab w:val="left" w:pos="276"/>
          <w:tab w:val="left" w:pos="1716"/>
          <w:tab w:val="right" w:pos="9355"/>
        </w:tabs>
        <w:spacing w:after="0"/>
        <w:rPr>
          <w:rFonts w:ascii="Times New Roman" w:hAnsi="Times New Roman" w:cs="Times New Roman"/>
          <w:sz w:val="28"/>
          <w:szCs w:val="28"/>
        </w:rPr>
      </w:pPr>
      <w:r>
        <w:rPr>
          <w:rFonts w:ascii="Times New Roman" w:hAnsi="Times New Roman" w:cs="Times New Roman"/>
          <w:sz w:val="28"/>
          <w:szCs w:val="28"/>
        </w:rPr>
        <w:tab/>
        <w:t xml:space="preserve">Председательствующий на слушаниях                             В.В. </w:t>
      </w:r>
      <w:proofErr w:type="spellStart"/>
      <w:r>
        <w:rPr>
          <w:rFonts w:ascii="Times New Roman" w:hAnsi="Times New Roman" w:cs="Times New Roman"/>
          <w:sz w:val="28"/>
          <w:szCs w:val="28"/>
        </w:rPr>
        <w:t>Дианов</w:t>
      </w:r>
      <w:proofErr w:type="spellEnd"/>
    </w:p>
    <w:p w:rsidR="00F93157" w:rsidRDefault="003E62F2" w:rsidP="003E62F2">
      <w:pPr>
        <w:tabs>
          <w:tab w:val="left" w:pos="276"/>
          <w:tab w:val="left" w:pos="1716"/>
          <w:tab w:val="right" w:pos="9355"/>
        </w:tabs>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95375E" w:rsidRDefault="003E62F2" w:rsidP="003E62F2">
      <w:pPr>
        <w:tabs>
          <w:tab w:val="left" w:pos="708"/>
          <w:tab w:val="left" w:pos="1716"/>
          <w:tab w:val="right" w:pos="9355"/>
        </w:tabs>
        <w:spacing w:after="0"/>
        <w:rPr>
          <w:rFonts w:ascii="Times New Roman" w:hAnsi="Times New Roman" w:cs="Times New Roman"/>
          <w:sz w:val="28"/>
          <w:szCs w:val="28"/>
        </w:rPr>
      </w:pPr>
      <w:r>
        <w:rPr>
          <w:rFonts w:ascii="Times New Roman" w:hAnsi="Times New Roman" w:cs="Times New Roman"/>
          <w:sz w:val="28"/>
          <w:szCs w:val="28"/>
        </w:rPr>
        <w:t xml:space="preserve">   Секретарь                                                                          О.В. Викторова</w:t>
      </w:r>
      <w:r>
        <w:rPr>
          <w:rFonts w:ascii="Times New Roman" w:hAnsi="Times New Roman" w:cs="Times New Roman"/>
          <w:sz w:val="28"/>
          <w:szCs w:val="28"/>
        </w:rPr>
        <w:tab/>
      </w:r>
      <w:r>
        <w:rPr>
          <w:rFonts w:ascii="Times New Roman" w:hAnsi="Times New Roman" w:cs="Times New Roman"/>
          <w:sz w:val="28"/>
          <w:szCs w:val="28"/>
        </w:rPr>
        <w:tab/>
      </w:r>
      <w:r w:rsidR="0095375E">
        <w:rPr>
          <w:rFonts w:ascii="Times New Roman" w:hAnsi="Times New Roman" w:cs="Times New Roman"/>
          <w:sz w:val="28"/>
          <w:szCs w:val="28"/>
        </w:rPr>
        <w:t>О.В. Викторова</w:t>
      </w:r>
    </w:p>
    <w:p w:rsidR="00980FC8" w:rsidRDefault="000055E8" w:rsidP="000055E8">
      <w:pPr>
        <w:spacing w:line="240" w:lineRule="auto"/>
        <w:rPr>
          <w:rFonts w:ascii="Times New Roman" w:hAnsi="Times New Roman" w:cs="Times New Roman"/>
          <w:sz w:val="28"/>
          <w:szCs w:val="28"/>
        </w:rPr>
      </w:pPr>
      <w:r w:rsidRPr="000055E8">
        <w:rPr>
          <w:rFonts w:ascii="Times New Roman" w:hAnsi="Times New Roman" w:cs="Times New Roman"/>
          <w:sz w:val="28"/>
          <w:szCs w:val="28"/>
        </w:rPr>
        <w:object w:dxaOrig="9355" w:dyaOrig="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5.5pt" o:ole="">
            <v:imagedata r:id="rId9" o:title=""/>
          </v:shape>
          <o:OLEObject Type="Embed" ProgID="Word.Document.12" ShapeID="_x0000_i1025" DrawAspect="Content" ObjectID="_1777702445" r:id="rId10">
            <o:FieldCodes>\s</o:FieldCodes>
          </o:OLEObject>
        </w:object>
      </w:r>
      <w:r w:rsidRPr="000055E8">
        <w:rPr>
          <w:rFonts w:ascii="Times New Roman" w:hAnsi="Times New Roman" w:cs="Times New Roman"/>
          <w:sz w:val="28"/>
          <w:szCs w:val="28"/>
        </w:rPr>
        <w:object w:dxaOrig="9355" w:dyaOrig="509">
          <v:shape id="_x0000_i1026" type="#_x0000_t75" style="width:468pt;height:25.5pt" o:ole="">
            <v:imagedata r:id="rId11" o:title=""/>
          </v:shape>
          <o:OLEObject Type="Embed" ProgID="Word.Document.12" ShapeID="_x0000_i1026" DrawAspect="Content" ObjectID="_1777702446" r:id="rId12">
            <o:FieldCodes>\s</o:FieldCodes>
          </o:OLEObject>
        </w:object>
      </w:r>
      <w:r>
        <w:rPr>
          <w:rFonts w:ascii="Times New Roman" w:hAnsi="Times New Roman" w:cs="Times New Roman"/>
          <w:sz w:val="28"/>
          <w:szCs w:val="28"/>
        </w:rPr>
        <w:t xml:space="preserve"> </w:t>
      </w:r>
    </w:p>
    <w:sectPr w:rsidR="00980F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7A" w:rsidRDefault="0082087A" w:rsidP="0095446F">
      <w:pPr>
        <w:spacing w:after="0" w:line="240" w:lineRule="auto"/>
      </w:pPr>
      <w:r>
        <w:separator/>
      </w:r>
    </w:p>
  </w:endnote>
  <w:endnote w:type="continuationSeparator" w:id="0">
    <w:p w:rsidR="0082087A" w:rsidRDefault="0082087A" w:rsidP="00954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7A" w:rsidRDefault="0082087A" w:rsidP="0095446F">
      <w:pPr>
        <w:spacing w:after="0" w:line="240" w:lineRule="auto"/>
      </w:pPr>
      <w:r>
        <w:separator/>
      </w:r>
    </w:p>
  </w:footnote>
  <w:footnote w:type="continuationSeparator" w:id="0">
    <w:p w:rsidR="0082087A" w:rsidRDefault="0082087A" w:rsidP="009544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143"/>
    <w:multiLevelType w:val="hybridMultilevel"/>
    <w:tmpl w:val="1070035A"/>
    <w:lvl w:ilvl="0" w:tplc="05EA4776">
      <w:start w:val="1"/>
      <w:numFmt w:val="decimal"/>
      <w:lvlText w:val="%1)"/>
      <w:lvlJc w:val="left"/>
      <w:pPr>
        <w:ind w:left="2076" w:hanging="360"/>
      </w:pPr>
      <w:rPr>
        <w:rFonts w:hint="default"/>
      </w:rPr>
    </w:lvl>
    <w:lvl w:ilvl="1" w:tplc="04190019" w:tentative="1">
      <w:start w:val="1"/>
      <w:numFmt w:val="lowerLetter"/>
      <w:lvlText w:val="%2."/>
      <w:lvlJc w:val="left"/>
      <w:pPr>
        <w:ind w:left="2796" w:hanging="360"/>
      </w:pPr>
    </w:lvl>
    <w:lvl w:ilvl="2" w:tplc="0419001B" w:tentative="1">
      <w:start w:val="1"/>
      <w:numFmt w:val="lowerRoman"/>
      <w:lvlText w:val="%3."/>
      <w:lvlJc w:val="right"/>
      <w:pPr>
        <w:ind w:left="3516" w:hanging="180"/>
      </w:pPr>
    </w:lvl>
    <w:lvl w:ilvl="3" w:tplc="0419000F" w:tentative="1">
      <w:start w:val="1"/>
      <w:numFmt w:val="decimal"/>
      <w:lvlText w:val="%4."/>
      <w:lvlJc w:val="left"/>
      <w:pPr>
        <w:ind w:left="4236" w:hanging="360"/>
      </w:pPr>
    </w:lvl>
    <w:lvl w:ilvl="4" w:tplc="04190019" w:tentative="1">
      <w:start w:val="1"/>
      <w:numFmt w:val="lowerLetter"/>
      <w:lvlText w:val="%5."/>
      <w:lvlJc w:val="left"/>
      <w:pPr>
        <w:ind w:left="4956" w:hanging="360"/>
      </w:pPr>
    </w:lvl>
    <w:lvl w:ilvl="5" w:tplc="0419001B" w:tentative="1">
      <w:start w:val="1"/>
      <w:numFmt w:val="lowerRoman"/>
      <w:lvlText w:val="%6."/>
      <w:lvlJc w:val="right"/>
      <w:pPr>
        <w:ind w:left="5676" w:hanging="180"/>
      </w:pPr>
    </w:lvl>
    <w:lvl w:ilvl="6" w:tplc="0419000F" w:tentative="1">
      <w:start w:val="1"/>
      <w:numFmt w:val="decimal"/>
      <w:lvlText w:val="%7."/>
      <w:lvlJc w:val="left"/>
      <w:pPr>
        <w:ind w:left="6396" w:hanging="360"/>
      </w:pPr>
    </w:lvl>
    <w:lvl w:ilvl="7" w:tplc="04190019" w:tentative="1">
      <w:start w:val="1"/>
      <w:numFmt w:val="lowerLetter"/>
      <w:lvlText w:val="%8."/>
      <w:lvlJc w:val="left"/>
      <w:pPr>
        <w:ind w:left="7116" w:hanging="360"/>
      </w:pPr>
    </w:lvl>
    <w:lvl w:ilvl="8" w:tplc="0419001B" w:tentative="1">
      <w:start w:val="1"/>
      <w:numFmt w:val="lowerRoman"/>
      <w:lvlText w:val="%9."/>
      <w:lvlJc w:val="right"/>
      <w:pPr>
        <w:ind w:left="7836" w:hanging="180"/>
      </w:pPr>
    </w:lvl>
  </w:abstractNum>
  <w:abstractNum w:abstractNumId="1">
    <w:nsid w:val="11DF4ADA"/>
    <w:multiLevelType w:val="hybridMultilevel"/>
    <w:tmpl w:val="3EE42BCE"/>
    <w:lvl w:ilvl="0" w:tplc="F31068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4D37C0"/>
    <w:multiLevelType w:val="hybridMultilevel"/>
    <w:tmpl w:val="04A20E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A97EE2"/>
    <w:multiLevelType w:val="hybridMultilevel"/>
    <w:tmpl w:val="C1546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9F6011"/>
    <w:multiLevelType w:val="hybridMultilevel"/>
    <w:tmpl w:val="6226C480"/>
    <w:lvl w:ilvl="0" w:tplc="F31068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30B1037"/>
    <w:multiLevelType w:val="hybridMultilevel"/>
    <w:tmpl w:val="7E5C105E"/>
    <w:lvl w:ilvl="0" w:tplc="05EA4776">
      <w:start w:val="1"/>
      <w:numFmt w:val="decimal"/>
      <w:lvlText w:val="%1)"/>
      <w:lvlJc w:val="left"/>
      <w:pPr>
        <w:ind w:left="2076" w:hanging="360"/>
      </w:pPr>
      <w:rPr>
        <w:rFonts w:hint="default"/>
      </w:rPr>
    </w:lvl>
    <w:lvl w:ilvl="1" w:tplc="04190019" w:tentative="1">
      <w:start w:val="1"/>
      <w:numFmt w:val="lowerLetter"/>
      <w:lvlText w:val="%2."/>
      <w:lvlJc w:val="left"/>
      <w:pPr>
        <w:ind w:left="2796" w:hanging="360"/>
      </w:pPr>
    </w:lvl>
    <w:lvl w:ilvl="2" w:tplc="0419001B" w:tentative="1">
      <w:start w:val="1"/>
      <w:numFmt w:val="lowerRoman"/>
      <w:lvlText w:val="%3."/>
      <w:lvlJc w:val="right"/>
      <w:pPr>
        <w:ind w:left="3516" w:hanging="180"/>
      </w:pPr>
    </w:lvl>
    <w:lvl w:ilvl="3" w:tplc="0419000F" w:tentative="1">
      <w:start w:val="1"/>
      <w:numFmt w:val="decimal"/>
      <w:lvlText w:val="%4."/>
      <w:lvlJc w:val="left"/>
      <w:pPr>
        <w:ind w:left="4236" w:hanging="360"/>
      </w:pPr>
    </w:lvl>
    <w:lvl w:ilvl="4" w:tplc="04190019" w:tentative="1">
      <w:start w:val="1"/>
      <w:numFmt w:val="lowerLetter"/>
      <w:lvlText w:val="%5."/>
      <w:lvlJc w:val="left"/>
      <w:pPr>
        <w:ind w:left="4956" w:hanging="360"/>
      </w:pPr>
    </w:lvl>
    <w:lvl w:ilvl="5" w:tplc="0419001B" w:tentative="1">
      <w:start w:val="1"/>
      <w:numFmt w:val="lowerRoman"/>
      <w:lvlText w:val="%6."/>
      <w:lvlJc w:val="right"/>
      <w:pPr>
        <w:ind w:left="5676" w:hanging="180"/>
      </w:pPr>
    </w:lvl>
    <w:lvl w:ilvl="6" w:tplc="0419000F" w:tentative="1">
      <w:start w:val="1"/>
      <w:numFmt w:val="decimal"/>
      <w:lvlText w:val="%7."/>
      <w:lvlJc w:val="left"/>
      <w:pPr>
        <w:ind w:left="6396" w:hanging="360"/>
      </w:pPr>
    </w:lvl>
    <w:lvl w:ilvl="7" w:tplc="04190019" w:tentative="1">
      <w:start w:val="1"/>
      <w:numFmt w:val="lowerLetter"/>
      <w:lvlText w:val="%8."/>
      <w:lvlJc w:val="left"/>
      <w:pPr>
        <w:ind w:left="7116" w:hanging="360"/>
      </w:pPr>
    </w:lvl>
    <w:lvl w:ilvl="8" w:tplc="0419001B" w:tentative="1">
      <w:start w:val="1"/>
      <w:numFmt w:val="lowerRoman"/>
      <w:lvlText w:val="%9."/>
      <w:lvlJc w:val="right"/>
      <w:pPr>
        <w:ind w:left="7836" w:hanging="180"/>
      </w:pPr>
    </w:lvl>
  </w:abstractNum>
  <w:abstractNum w:abstractNumId="6">
    <w:nsid w:val="59A84810"/>
    <w:multiLevelType w:val="hybridMultilevel"/>
    <w:tmpl w:val="6D0C0188"/>
    <w:lvl w:ilvl="0" w:tplc="23C6AB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6AD"/>
    <w:rsid w:val="000055E8"/>
    <w:rsid w:val="00035195"/>
    <w:rsid w:val="00041B6C"/>
    <w:rsid w:val="000806C1"/>
    <w:rsid w:val="000B2ABE"/>
    <w:rsid w:val="000C0312"/>
    <w:rsid w:val="00115C96"/>
    <w:rsid w:val="00134457"/>
    <w:rsid w:val="0014648D"/>
    <w:rsid w:val="00173602"/>
    <w:rsid w:val="001A314E"/>
    <w:rsid w:val="001D4B18"/>
    <w:rsid w:val="001F22B2"/>
    <w:rsid w:val="002A111C"/>
    <w:rsid w:val="002B5B52"/>
    <w:rsid w:val="00306C52"/>
    <w:rsid w:val="00322C70"/>
    <w:rsid w:val="00327070"/>
    <w:rsid w:val="003C30BC"/>
    <w:rsid w:val="003E5D6D"/>
    <w:rsid w:val="003E62F2"/>
    <w:rsid w:val="00412AF8"/>
    <w:rsid w:val="00420CCA"/>
    <w:rsid w:val="00440EF2"/>
    <w:rsid w:val="00477D2F"/>
    <w:rsid w:val="00490A2C"/>
    <w:rsid w:val="00492B9D"/>
    <w:rsid w:val="00545D8D"/>
    <w:rsid w:val="005A7A66"/>
    <w:rsid w:val="005D6AA2"/>
    <w:rsid w:val="0066558B"/>
    <w:rsid w:val="00666D5A"/>
    <w:rsid w:val="006732CA"/>
    <w:rsid w:val="00687917"/>
    <w:rsid w:val="006D2A44"/>
    <w:rsid w:val="006F58E0"/>
    <w:rsid w:val="0072684C"/>
    <w:rsid w:val="00735C8C"/>
    <w:rsid w:val="007D1E3E"/>
    <w:rsid w:val="007E736F"/>
    <w:rsid w:val="008173A0"/>
    <w:rsid w:val="0082087A"/>
    <w:rsid w:val="008417DE"/>
    <w:rsid w:val="008762BF"/>
    <w:rsid w:val="00885202"/>
    <w:rsid w:val="008D1FD7"/>
    <w:rsid w:val="008D25E7"/>
    <w:rsid w:val="008F6782"/>
    <w:rsid w:val="00927D8F"/>
    <w:rsid w:val="00940D7F"/>
    <w:rsid w:val="0095375E"/>
    <w:rsid w:val="0095446F"/>
    <w:rsid w:val="009672E9"/>
    <w:rsid w:val="00971C28"/>
    <w:rsid w:val="009732BE"/>
    <w:rsid w:val="00980FC8"/>
    <w:rsid w:val="00987A02"/>
    <w:rsid w:val="00990DA6"/>
    <w:rsid w:val="00A31160"/>
    <w:rsid w:val="00A92883"/>
    <w:rsid w:val="00AC6EAD"/>
    <w:rsid w:val="00AD72FC"/>
    <w:rsid w:val="00AF6283"/>
    <w:rsid w:val="00B036D9"/>
    <w:rsid w:val="00B146ED"/>
    <w:rsid w:val="00B415B2"/>
    <w:rsid w:val="00B9594C"/>
    <w:rsid w:val="00BB5033"/>
    <w:rsid w:val="00BC4B17"/>
    <w:rsid w:val="00BF3D6A"/>
    <w:rsid w:val="00C11200"/>
    <w:rsid w:val="00C124C8"/>
    <w:rsid w:val="00C13306"/>
    <w:rsid w:val="00CC69A3"/>
    <w:rsid w:val="00D23ACB"/>
    <w:rsid w:val="00D546AD"/>
    <w:rsid w:val="00DB3F98"/>
    <w:rsid w:val="00DB6B7D"/>
    <w:rsid w:val="00DE7A7A"/>
    <w:rsid w:val="00E01DBB"/>
    <w:rsid w:val="00E259DB"/>
    <w:rsid w:val="00E30FAF"/>
    <w:rsid w:val="00E31708"/>
    <w:rsid w:val="00EB78CF"/>
    <w:rsid w:val="00EF3CAA"/>
    <w:rsid w:val="00EF5935"/>
    <w:rsid w:val="00F054D7"/>
    <w:rsid w:val="00F06016"/>
    <w:rsid w:val="00F20F5B"/>
    <w:rsid w:val="00F44F67"/>
    <w:rsid w:val="00F93157"/>
    <w:rsid w:val="00FA3A17"/>
    <w:rsid w:val="00FA7C1E"/>
    <w:rsid w:val="00FB0D9A"/>
    <w:rsid w:val="00FC3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055E8"/>
    <w:pPr>
      <w:spacing w:before="100" w:beforeAutospacing="1" w:after="100" w:afterAutospacing="1" w:line="240" w:lineRule="auto"/>
    </w:pPr>
    <w:rPr>
      <w:rFonts w:ascii="Tahoma" w:eastAsia="Times New Roman" w:hAnsi="Tahoma" w:cs="Tahoma"/>
      <w:sz w:val="20"/>
      <w:szCs w:val="20"/>
      <w:lang w:val="en-US"/>
    </w:rPr>
  </w:style>
  <w:style w:type="paragraph" w:customStyle="1" w:styleId="a3">
    <w:name w:val="Знак"/>
    <w:basedOn w:val="a"/>
    <w:rsid w:val="00B9594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4">
    <w:name w:val="List Paragraph"/>
    <w:basedOn w:val="a"/>
    <w:uiPriority w:val="34"/>
    <w:qFormat/>
    <w:rsid w:val="002B5B52"/>
    <w:pPr>
      <w:ind w:left="720"/>
      <w:contextualSpacing/>
    </w:pPr>
  </w:style>
  <w:style w:type="paragraph" w:styleId="a5">
    <w:name w:val="Plain Text"/>
    <w:basedOn w:val="a"/>
    <w:link w:val="a6"/>
    <w:rsid w:val="00940D7F"/>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940D7F"/>
    <w:rPr>
      <w:rFonts w:ascii="Courier New" w:eastAsia="Times New Roman" w:hAnsi="Courier New" w:cs="Courier New"/>
      <w:sz w:val="20"/>
      <w:szCs w:val="20"/>
      <w:lang w:eastAsia="ru-RU"/>
    </w:rPr>
  </w:style>
  <w:style w:type="paragraph" w:styleId="a7">
    <w:name w:val="header"/>
    <w:basedOn w:val="a"/>
    <w:link w:val="a8"/>
    <w:uiPriority w:val="99"/>
    <w:unhideWhenUsed/>
    <w:rsid w:val="009544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5446F"/>
  </w:style>
  <w:style w:type="paragraph" w:styleId="a9">
    <w:name w:val="footer"/>
    <w:basedOn w:val="a"/>
    <w:link w:val="aa"/>
    <w:uiPriority w:val="99"/>
    <w:unhideWhenUsed/>
    <w:rsid w:val="009544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446F"/>
  </w:style>
  <w:style w:type="paragraph" w:styleId="ab">
    <w:name w:val="Balloon Text"/>
    <w:basedOn w:val="a"/>
    <w:link w:val="ac"/>
    <w:uiPriority w:val="99"/>
    <w:semiHidden/>
    <w:unhideWhenUsed/>
    <w:rsid w:val="000B2A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B2ABE"/>
    <w:rPr>
      <w:rFonts w:ascii="Tahoma" w:hAnsi="Tahoma" w:cs="Tahoma"/>
      <w:sz w:val="16"/>
      <w:szCs w:val="16"/>
    </w:rPr>
  </w:style>
  <w:style w:type="table" w:styleId="ad">
    <w:name w:val="Table Grid"/>
    <w:basedOn w:val="a1"/>
    <w:uiPriority w:val="59"/>
    <w:rsid w:val="005D6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unhideWhenUsed/>
    <w:rsid w:val="00BB50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055E8"/>
    <w:pPr>
      <w:spacing w:before="100" w:beforeAutospacing="1" w:after="100" w:afterAutospacing="1" w:line="240" w:lineRule="auto"/>
    </w:pPr>
    <w:rPr>
      <w:rFonts w:ascii="Tahoma" w:eastAsia="Times New Roman" w:hAnsi="Tahoma" w:cs="Tahoma"/>
      <w:sz w:val="20"/>
      <w:szCs w:val="20"/>
      <w:lang w:val="en-US"/>
    </w:rPr>
  </w:style>
  <w:style w:type="paragraph" w:customStyle="1" w:styleId="a3">
    <w:name w:val="Знак"/>
    <w:basedOn w:val="a"/>
    <w:rsid w:val="00B9594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4">
    <w:name w:val="List Paragraph"/>
    <w:basedOn w:val="a"/>
    <w:uiPriority w:val="34"/>
    <w:qFormat/>
    <w:rsid w:val="002B5B52"/>
    <w:pPr>
      <w:ind w:left="720"/>
      <w:contextualSpacing/>
    </w:pPr>
  </w:style>
  <w:style w:type="paragraph" w:styleId="a5">
    <w:name w:val="Plain Text"/>
    <w:basedOn w:val="a"/>
    <w:link w:val="a6"/>
    <w:rsid w:val="00940D7F"/>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940D7F"/>
    <w:rPr>
      <w:rFonts w:ascii="Courier New" w:eastAsia="Times New Roman" w:hAnsi="Courier New" w:cs="Courier New"/>
      <w:sz w:val="20"/>
      <w:szCs w:val="20"/>
      <w:lang w:eastAsia="ru-RU"/>
    </w:rPr>
  </w:style>
  <w:style w:type="paragraph" w:styleId="a7">
    <w:name w:val="header"/>
    <w:basedOn w:val="a"/>
    <w:link w:val="a8"/>
    <w:uiPriority w:val="99"/>
    <w:unhideWhenUsed/>
    <w:rsid w:val="009544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5446F"/>
  </w:style>
  <w:style w:type="paragraph" w:styleId="a9">
    <w:name w:val="footer"/>
    <w:basedOn w:val="a"/>
    <w:link w:val="aa"/>
    <w:uiPriority w:val="99"/>
    <w:unhideWhenUsed/>
    <w:rsid w:val="009544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446F"/>
  </w:style>
  <w:style w:type="paragraph" w:styleId="ab">
    <w:name w:val="Balloon Text"/>
    <w:basedOn w:val="a"/>
    <w:link w:val="ac"/>
    <w:uiPriority w:val="99"/>
    <w:semiHidden/>
    <w:unhideWhenUsed/>
    <w:rsid w:val="000B2A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B2ABE"/>
    <w:rPr>
      <w:rFonts w:ascii="Tahoma" w:hAnsi="Tahoma" w:cs="Tahoma"/>
      <w:sz w:val="16"/>
      <w:szCs w:val="16"/>
    </w:rPr>
  </w:style>
  <w:style w:type="table" w:styleId="ad">
    <w:name w:val="Table Grid"/>
    <w:basedOn w:val="a1"/>
    <w:uiPriority w:val="59"/>
    <w:rsid w:val="005D6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unhideWhenUsed/>
    <w:rsid w:val="00BB50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lmogor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package" Target="embeddings/_________Microsoft_Word2.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package" Target="embeddings/_________Microsoft_Word1.doc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1351</TotalTime>
  <Pages>2</Pages>
  <Words>544</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Викторова Ольга Васильевна</dc:creator>
  <cp:lastModifiedBy>Савинов Михаил Евгеньевич</cp:lastModifiedBy>
  <cp:revision>32</cp:revision>
  <cp:lastPrinted>2024-05-17T14:38:00Z</cp:lastPrinted>
  <dcterms:created xsi:type="dcterms:W3CDTF">2021-12-03T08:14:00Z</dcterms:created>
  <dcterms:modified xsi:type="dcterms:W3CDTF">2024-05-20T06:28:00Z</dcterms:modified>
</cp:coreProperties>
</file>