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2" w:rsidRPr="00027572" w:rsidRDefault="0069297E" w:rsidP="00B60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5" o:title=""/>
          </v:shape>
        </w:pict>
      </w:r>
      <w:r>
        <w:pict>
          <v:shape id="_x0000_i1026" type="#_x0000_t75" style="width:468pt;height:25.5pt">
            <v:imagedata r:id="rId6" o:title=""/>
          </v:shape>
        </w:pict>
      </w:r>
      <w:r w:rsidR="00B60042" w:rsidRPr="00027572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регионального проекта «</w:t>
      </w:r>
      <w:r w:rsidR="00B60042">
        <w:rPr>
          <w:rFonts w:ascii="Times New Roman" w:hAnsi="Times New Roman" w:cs="Times New Roman"/>
          <w:b/>
          <w:sz w:val="28"/>
          <w:szCs w:val="28"/>
        </w:rPr>
        <w:t>Образование»</w:t>
      </w:r>
    </w:p>
    <w:p w:rsidR="00B60042" w:rsidRDefault="00B60042" w:rsidP="00B60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72">
        <w:rPr>
          <w:rFonts w:ascii="Times New Roman" w:hAnsi="Times New Roman" w:cs="Times New Roman"/>
          <w:b/>
          <w:sz w:val="28"/>
          <w:szCs w:val="28"/>
        </w:rPr>
        <w:t>в муниципальном образовании «Холмогорский муниципальный район»</w:t>
      </w:r>
    </w:p>
    <w:p w:rsidR="00B60042" w:rsidRPr="00027572" w:rsidRDefault="00B60042" w:rsidP="00B60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99"/>
        <w:gridCol w:w="2094"/>
        <w:gridCol w:w="2408"/>
        <w:gridCol w:w="2369"/>
        <w:gridCol w:w="1696"/>
        <w:gridCol w:w="1110"/>
        <w:gridCol w:w="1810"/>
      </w:tblGrid>
      <w:tr w:rsidR="00B60042" w:rsidTr="0055780E">
        <w:tc>
          <w:tcPr>
            <w:tcW w:w="3299" w:type="dxa"/>
            <w:vMerge w:val="restart"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71" w:type="dxa"/>
            <w:gridSpan w:val="3"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1696" w:type="dxa"/>
            <w:vMerge w:val="restart"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20" w:type="dxa"/>
            <w:gridSpan w:val="2"/>
            <w:vMerge w:val="restart"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60042" w:rsidTr="0055780E">
        <w:tc>
          <w:tcPr>
            <w:tcW w:w="3299" w:type="dxa"/>
            <w:vMerge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408" w:type="dxa"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2369" w:type="dxa"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96" w:type="dxa"/>
            <w:vMerge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Merge/>
          </w:tcPr>
          <w:p w:rsidR="00B60042" w:rsidRDefault="00B60042" w:rsidP="0047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42" w:rsidTr="00474CDD">
        <w:tc>
          <w:tcPr>
            <w:tcW w:w="14786" w:type="dxa"/>
            <w:gridSpan w:val="7"/>
          </w:tcPr>
          <w:p w:rsidR="00B60042" w:rsidRPr="0009715E" w:rsidRDefault="00B60042" w:rsidP="00474C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15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 Архангельской области «Современная школа»</w:t>
            </w:r>
          </w:p>
        </w:tc>
      </w:tr>
      <w:tr w:rsidR="00B60042" w:rsidRPr="003D4D56" w:rsidTr="0055780E">
        <w:tc>
          <w:tcPr>
            <w:tcW w:w="3299" w:type="dxa"/>
            <w:vAlign w:val="center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r w:rsidRPr="0009715E">
              <w:rPr>
                <w:rStyle w:val="211pt0"/>
                <w:b w:val="0"/>
              </w:rPr>
              <w:t>Обновление содержания и методов обучения предметной области «Технология»</w:t>
            </w:r>
          </w:p>
        </w:tc>
        <w:tc>
          <w:tcPr>
            <w:tcW w:w="2094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408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369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696" w:type="dxa"/>
            <w:vAlign w:val="center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r w:rsidRPr="0009715E">
              <w:rPr>
                <w:rStyle w:val="295pt1"/>
                <w:b w:val="0"/>
                <w:i w:val="0"/>
              </w:rPr>
              <w:t>2019</w:t>
            </w:r>
          </w:p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r w:rsidRPr="0009715E">
              <w:rPr>
                <w:rStyle w:val="295pt1"/>
                <w:b w:val="0"/>
                <w:i w:val="0"/>
              </w:rPr>
              <w:t>2024</w:t>
            </w:r>
          </w:p>
        </w:tc>
        <w:tc>
          <w:tcPr>
            <w:tcW w:w="2920" w:type="dxa"/>
            <w:gridSpan w:val="2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</w:rPr>
            </w:pPr>
            <w:r w:rsidRPr="0009715E">
              <w:rPr>
                <w:rStyle w:val="295pt1"/>
                <w:b w:val="0"/>
                <w:i w:val="0"/>
              </w:rPr>
              <w:t>Управление образования, ОО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proofErr w:type="gramStart"/>
            <w:r w:rsidRPr="0009715E">
              <w:rPr>
                <w:rStyle w:val="211pt0"/>
                <w:b w:val="0"/>
              </w:rPr>
              <w:t>Увеличение охвата обучающихся основными и дополнительными общеобразовательными программами цифрового, естественнонаучного и гуманитарного профилей*</w:t>
            </w:r>
            <w:proofErr w:type="gramEnd"/>
          </w:p>
        </w:tc>
        <w:tc>
          <w:tcPr>
            <w:tcW w:w="2094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408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369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696" w:type="dxa"/>
            <w:vAlign w:val="center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r w:rsidRPr="0009715E">
              <w:rPr>
                <w:rStyle w:val="295pt1"/>
                <w:b w:val="0"/>
                <w:i w:val="0"/>
              </w:rPr>
              <w:t>2020</w:t>
            </w:r>
          </w:p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r w:rsidRPr="0009715E">
              <w:rPr>
                <w:rStyle w:val="295pt1"/>
                <w:b w:val="0"/>
                <w:i w:val="0"/>
              </w:rPr>
              <w:t>2024</w:t>
            </w:r>
          </w:p>
        </w:tc>
        <w:tc>
          <w:tcPr>
            <w:tcW w:w="2920" w:type="dxa"/>
            <w:gridSpan w:val="2"/>
          </w:tcPr>
          <w:p w:rsidR="00B60042" w:rsidRPr="0009715E" w:rsidRDefault="00B60042" w:rsidP="00474CDD">
            <w:pPr>
              <w:jc w:val="both"/>
            </w:pPr>
            <w:r w:rsidRPr="0009715E">
              <w:rPr>
                <w:rStyle w:val="295pt1"/>
                <w:rFonts w:eastAsia="Arial Unicode MS"/>
                <w:i w:val="0"/>
              </w:rPr>
              <w:t>Управление образования, ОО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r w:rsidRPr="0009715E">
              <w:rPr>
                <w:rStyle w:val="211pt0"/>
                <w:b w:val="0"/>
              </w:rPr>
              <w:t>Обновление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профилей*</w:t>
            </w:r>
          </w:p>
        </w:tc>
        <w:tc>
          <w:tcPr>
            <w:tcW w:w="2094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408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369" w:type="dxa"/>
          </w:tcPr>
          <w:p w:rsidR="00B60042" w:rsidRPr="0009715E" w:rsidRDefault="00B60042" w:rsidP="00474CD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696" w:type="dxa"/>
            <w:vAlign w:val="center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r w:rsidRPr="0009715E">
              <w:rPr>
                <w:rStyle w:val="295pt1"/>
                <w:b w:val="0"/>
                <w:i w:val="0"/>
              </w:rPr>
              <w:t>2020</w:t>
            </w:r>
          </w:p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highlight w:val="yellow"/>
              </w:rPr>
            </w:pPr>
            <w:r w:rsidRPr="0009715E">
              <w:rPr>
                <w:rStyle w:val="295pt1"/>
                <w:b w:val="0"/>
                <w:i w:val="0"/>
              </w:rPr>
              <w:t>2024</w:t>
            </w:r>
          </w:p>
        </w:tc>
        <w:tc>
          <w:tcPr>
            <w:tcW w:w="2920" w:type="dxa"/>
            <w:gridSpan w:val="2"/>
          </w:tcPr>
          <w:p w:rsidR="00B60042" w:rsidRPr="0009715E" w:rsidRDefault="00B60042" w:rsidP="00474CDD">
            <w:pPr>
              <w:jc w:val="both"/>
            </w:pPr>
            <w:r w:rsidRPr="0009715E">
              <w:rPr>
                <w:rStyle w:val="295pt1"/>
                <w:rFonts w:eastAsia="Arial Unicode MS"/>
                <w:i w:val="0"/>
              </w:rPr>
              <w:t>Управление образования, ОО</w:t>
            </w:r>
          </w:p>
        </w:tc>
      </w:tr>
      <w:tr w:rsidR="00B60042" w:rsidRPr="003D4D56" w:rsidTr="00474CDD">
        <w:tc>
          <w:tcPr>
            <w:tcW w:w="14786" w:type="dxa"/>
            <w:gridSpan w:val="7"/>
            <w:vAlign w:val="bottom"/>
          </w:tcPr>
          <w:p w:rsidR="00B60042" w:rsidRPr="001162D2" w:rsidRDefault="00B60042" w:rsidP="00474CD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1"/>
                <w:b w:val="0"/>
                <w:i w:val="0"/>
                <w:sz w:val="28"/>
                <w:szCs w:val="28"/>
              </w:rPr>
            </w:pPr>
            <w:r w:rsidRPr="001162D2">
              <w:rPr>
                <w:rStyle w:val="211pt1"/>
                <w:b/>
                <w:sz w:val="28"/>
                <w:szCs w:val="28"/>
              </w:rPr>
              <w:t>2. Региональный проект Архангельской области « Успех каждого ребёнка»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11pt0"/>
                <w:b w:val="0"/>
                <w:sz w:val="24"/>
                <w:szCs w:val="24"/>
              </w:rPr>
              <w:t xml:space="preserve">Увеличение охвата детей в возрасте от 5 до 18 лет дополнительным </w:t>
            </w:r>
            <w:r w:rsidRPr="0009715E">
              <w:rPr>
                <w:rStyle w:val="211pt0"/>
                <w:b w:val="0"/>
                <w:sz w:val="24"/>
                <w:szCs w:val="24"/>
              </w:rPr>
              <w:lastRenderedPageBreak/>
              <w:t>образованием</w:t>
            </w:r>
          </w:p>
        </w:tc>
        <w:tc>
          <w:tcPr>
            <w:tcW w:w="2094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2019</w:t>
            </w:r>
          </w:p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2024</w:t>
            </w:r>
          </w:p>
        </w:tc>
        <w:tc>
          <w:tcPr>
            <w:tcW w:w="2920" w:type="dxa"/>
            <w:gridSpan w:val="2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Управление образования, ОО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11pt0"/>
                <w:b w:val="0"/>
                <w:sz w:val="24"/>
                <w:szCs w:val="24"/>
              </w:rPr>
              <w:lastRenderedPageBreak/>
              <w:t>Увеличение охвата детей деятельностью мобильного технопарка «</w:t>
            </w:r>
            <w:proofErr w:type="spellStart"/>
            <w:r w:rsidRPr="0009715E">
              <w:rPr>
                <w:rStyle w:val="211pt0"/>
                <w:b w:val="0"/>
                <w:sz w:val="24"/>
                <w:szCs w:val="24"/>
              </w:rPr>
              <w:t>Кванториум</w:t>
            </w:r>
            <w:proofErr w:type="spellEnd"/>
            <w:r w:rsidRPr="0009715E">
              <w:rPr>
                <w:rStyle w:val="211pt0"/>
                <w:b w:val="0"/>
                <w:sz w:val="24"/>
                <w:szCs w:val="24"/>
              </w:rPr>
              <w:t>», направленных на обеспечение доступности дополнительных общеобразовательных программестественнонаучной и технической направленностей</w:t>
            </w:r>
          </w:p>
        </w:tc>
        <w:tc>
          <w:tcPr>
            <w:tcW w:w="2094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2019</w:t>
            </w:r>
          </w:p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2024</w:t>
            </w:r>
          </w:p>
        </w:tc>
        <w:tc>
          <w:tcPr>
            <w:tcW w:w="2920" w:type="dxa"/>
            <w:gridSpan w:val="2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Управление образования, ОО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b w:val="0"/>
                <w:sz w:val="24"/>
                <w:szCs w:val="24"/>
              </w:rPr>
              <w:t>Обновление материально-технической базы для занятий физической культурой и спортом</w:t>
            </w:r>
          </w:p>
        </w:tc>
        <w:tc>
          <w:tcPr>
            <w:tcW w:w="2094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E">
              <w:rPr>
                <w:rFonts w:ascii="Times New Roman" w:hAnsi="Times New Roman" w:cs="Times New Roman"/>
                <w:sz w:val="24"/>
                <w:szCs w:val="24"/>
              </w:rPr>
              <w:t xml:space="preserve">5822,605-2020 год </w:t>
            </w:r>
          </w:p>
        </w:tc>
        <w:tc>
          <w:tcPr>
            <w:tcW w:w="2408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E">
              <w:rPr>
                <w:rFonts w:ascii="Times New Roman" w:hAnsi="Times New Roman" w:cs="Times New Roman"/>
                <w:sz w:val="24"/>
                <w:szCs w:val="24"/>
              </w:rPr>
              <w:t xml:space="preserve">1850,0-2020 год </w:t>
            </w:r>
          </w:p>
        </w:tc>
        <w:tc>
          <w:tcPr>
            <w:tcW w:w="2369" w:type="dxa"/>
          </w:tcPr>
          <w:p w:rsidR="00B60042" w:rsidRPr="0009715E" w:rsidRDefault="00B60042" w:rsidP="0047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2019</w:t>
            </w:r>
          </w:p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2024</w:t>
            </w:r>
          </w:p>
        </w:tc>
        <w:tc>
          <w:tcPr>
            <w:tcW w:w="2920" w:type="dxa"/>
            <w:gridSpan w:val="2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9715E">
              <w:rPr>
                <w:rStyle w:val="295pt1"/>
                <w:b w:val="0"/>
                <w:i w:val="0"/>
                <w:sz w:val="24"/>
                <w:szCs w:val="24"/>
              </w:rPr>
              <w:t>Управление образования, ОО</w:t>
            </w:r>
          </w:p>
        </w:tc>
      </w:tr>
      <w:tr w:rsidR="00B60042" w:rsidRPr="003D4D56" w:rsidTr="00474CDD">
        <w:tc>
          <w:tcPr>
            <w:tcW w:w="14786" w:type="dxa"/>
            <w:gridSpan w:val="7"/>
            <w:vAlign w:val="bottom"/>
          </w:tcPr>
          <w:p w:rsidR="00B60042" w:rsidRPr="0055780E" w:rsidRDefault="0055780E" w:rsidP="00CD4B94">
            <w:pPr>
              <w:pStyle w:val="20"/>
              <w:shd w:val="clear" w:color="auto" w:fill="auto"/>
              <w:spacing w:before="0" w:line="240" w:lineRule="auto"/>
              <w:ind w:left="720"/>
              <w:jc w:val="center"/>
              <w:rPr>
                <w:rStyle w:val="295pt1"/>
                <w:i w:val="0"/>
                <w:sz w:val="28"/>
                <w:szCs w:val="28"/>
              </w:rPr>
            </w:pPr>
            <w:r w:rsidRPr="0055780E">
              <w:rPr>
                <w:rStyle w:val="295pt1"/>
                <w:i w:val="0"/>
                <w:sz w:val="28"/>
                <w:szCs w:val="28"/>
              </w:rPr>
              <w:t xml:space="preserve">Результаты проектов </w:t>
            </w:r>
          </w:p>
        </w:tc>
      </w:tr>
      <w:tr w:rsidR="00B60042" w:rsidRPr="003D4D56" w:rsidTr="00474CDD">
        <w:tc>
          <w:tcPr>
            <w:tcW w:w="14786" w:type="dxa"/>
            <w:gridSpan w:val="7"/>
            <w:vAlign w:val="bottom"/>
          </w:tcPr>
          <w:p w:rsidR="00B60042" w:rsidRPr="0055780E" w:rsidRDefault="0055780E" w:rsidP="00474CDD">
            <w:pPr>
              <w:pStyle w:val="20"/>
              <w:shd w:val="clear" w:color="auto" w:fill="auto"/>
              <w:spacing w:before="0" w:line="240" w:lineRule="auto"/>
              <w:ind w:left="720"/>
              <w:jc w:val="center"/>
              <w:rPr>
                <w:rStyle w:val="211pt1"/>
                <w:b/>
                <w:sz w:val="28"/>
                <w:szCs w:val="28"/>
              </w:rPr>
            </w:pPr>
            <w:r w:rsidRPr="0055780E">
              <w:rPr>
                <w:rStyle w:val="211pt1"/>
                <w:b/>
                <w:sz w:val="28"/>
                <w:szCs w:val="28"/>
              </w:rPr>
              <w:t>1. Региональный проект Архангельской области «Современная школа»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2094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2019</w:t>
            </w:r>
          </w:p>
        </w:tc>
        <w:tc>
          <w:tcPr>
            <w:tcW w:w="2408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2020</w:t>
            </w:r>
          </w:p>
        </w:tc>
        <w:tc>
          <w:tcPr>
            <w:tcW w:w="2369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2021</w:t>
            </w:r>
          </w:p>
        </w:tc>
        <w:tc>
          <w:tcPr>
            <w:tcW w:w="1696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ind w:left="30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2022</w:t>
            </w:r>
          </w:p>
        </w:tc>
        <w:tc>
          <w:tcPr>
            <w:tcW w:w="1110" w:type="dxa"/>
            <w:shd w:val="clear" w:color="auto" w:fill="auto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2023</w:t>
            </w:r>
          </w:p>
        </w:tc>
        <w:tc>
          <w:tcPr>
            <w:tcW w:w="1810" w:type="dxa"/>
            <w:shd w:val="clear" w:color="auto" w:fill="auto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2024</w:t>
            </w:r>
          </w:p>
        </w:tc>
      </w:tr>
      <w:tr w:rsidR="0055780E" w:rsidRPr="003D4D56" w:rsidTr="0055780E">
        <w:tc>
          <w:tcPr>
            <w:tcW w:w="3299" w:type="dxa"/>
            <w:vAlign w:val="bottom"/>
          </w:tcPr>
          <w:p w:rsidR="0055780E" w:rsidRPr="0055780E" w:rsidRDefault="0055780E" w:rsidP="00474CDD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55780E">
              <w:rPr>
                <w:rStyle w:val="211pt0"/>
                <w:b w:val="0"/>
              </w:rPr>
              <w:t>Число общеобразовательных организаций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2094" w:type="dxa"/>
          </w:tcPr>
          <w:p w:rsidR="0055780E" w:rsidRPr="00B60042" w:rsidRDefault="0055780E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55780E" w:rsidRPr="00B60042" w:rsidRDefault="0055780E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55780E" w:rsidRPr="00B60042" w:rsidRDefault="0055780E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5780E" w:rsidRPr="00B60042" w:rsidRDefault="0055780E" w:rsidP="00B60042">
            <w:pPr>
              <w:pStyle w:val="20"/>
              <w:shd w:val="clear" w:color="auto" w:fill="auto"/>
              <w:spacing w:before="0" w:line="240" w:lineRule="auto"/>
              <w:ind w:left="30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55780E" w:rsidRPr="00B60042" w:rsidRDefault="0055780E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1810" w:type="dxa"/>
            <w:shd w:val="clear" w:color="auto" w:fill="auto"/>
          </w:tcPr>
          <w:p w:rsidR="0055780E" w:rsidRPr="00B60042" w:rsidRDefault="0055780E" w:rsidP="00B60042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1</w:t>
            </w:r>
          </w:p>
        </w:tc>
      </w:tr>
      <w:tr w:rsidR="0055780E" w:rsidRPr="003D4D56" w:rsidTr="00C34179">
        <w:tc>
          <w:tcPr>
            <w:tcW w:w="14786" w:type="dxa"/>
            <w:gridSpan w:val="7"/>
            <w:vAlign w:val="bottom"/>
          </w:tcPr>
          <w:p w:rsidR="0055780E" w:rsidRPr="0055780E" w:rsidRDefault="0055780E" w:rsidP="0055780E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  <w:i/>
              </w:rPr>
            </w:pPr>
            <w:r w:rsidRPr="0055780E">
              <w:rPr>
                <w:rStyle w:val="211pt1"/>
                <w:b/>
                <w:sz w:val="28"/>
                <w:szCs w:val="28"/>
              </w:rPr>
              <w:t>2. Региональный проект Архангельской области « Успех каждого ребёнка»</w:t>
            </w:r>
          </w:p>
        </w:tc>
      </w:tr>
      <w:tr w:rsidR="0055780E" w:rsidRPr="003D4D56" w:rsidTr="0055780E">
        <w:tc>
          <w:tcPr>
            <w:tcW w:w="3299" w:type="dxa"/>
            <w:vAlign w:val="bottom"/>
          </w:tcPr>
          <w:p w:rsidR="0055780E" w:rsidRPr="0009715E" w:rsidRDefault="0055780E" w:rsidP="00474CDD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2094" w:type="dxa"/>
          </w:tcPr>
          <w:p w:rsidR="0055780E" w:rsidRPr="00B60042" w:rsidRDefault="0055780E" w:rsidP="004B03E1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2019</w:t>
            </w:r>
          </w:p>
        </w:tc>
        <w:tc>
          <w:tcPr>
            <w:tcW w:w="2408" w:type="dxa"/>
          </w:tcPr>
          <w:p w:rsidR="0055780E" w:rsidRPr="00B60042" w:rsidRDefault="0055780E" w:rsidP="004B03E1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2020</w:t>
            </w:r>
          </w:p>
        </w:tc>
        <w:tc>
          <w:tcPr>
            <w:tcW w:w="2369" w:type="dxa"/>
          </w:tcPr>
          <w:p w:rsidR="0055780E" w:rsidRPr="00B60042" w:rsidRDefault="0055780E" w:rsidP="004B03E1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2021</w:t>
            </w:r>
          </w:p>
        </w:tc>
        <w:tc>
          <w:tcPr>
            <w:tcW w:w="1696" w:type="dxa"/>
          </w:tcPr>
          <w:p w:rsidR="0055780E" w:rsidRPr="00B60042" w:rsidRDefault="0055780E" w:rsidP="004B03E1">
            <w:pPr>
              <w:pStyle w:val="20"/>
              <w:shd w:val="clear" w:color="auto" w:fill="auto"/>
              <w:spacing w:before="0" w:line="240" w:lineRule="auto"/>
              <w:ind w:left="30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2022</w:t>
            </w:r>
          </w:p>
        </w:tc>
        <w:tc>
          <w:tcPr>
            <w:tcW w:w="1110" w:type="dxa"/>
            <w:shd w:val="clear" w:color="auto" w:fill="auto"/>
          </w:tcPr>
          <w:p w:rsidR="0055780E" w:rsidRPr="00B60042" w:rsidRDefault="0055780E" w:rsidP="004B03E1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2023</w:t>
            </w:r>
          </w:p>
        </w:tc>
        <w:tc>
          <w:tcPr>
            <w:tcW w:w="1810" w:type="dxa"/>
            <w:shd w:val="clear" w:color="auto" w:fill="auto"/>
          </w:tcPr>
          <w:p w:rsidR="0055780E" w:rsidRPr="00B60042" w:rsidRDefault="0055780E" w:rsidP="004B03E1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2024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D36989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09715E">
              <w:rPr>
                <w:rStyle w:val="211pt0"/>
                <w:b w:val="0"/>
              </w:rPr>
              <w:t>Охват детей в возрасте от 5 до 18 лет дополнительным образованием</w:t>
            </w:r>
          </w:p>
        </w:tc>
        <w:tc>
          <w:tcPr>
            <w:tcW w:w="2094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63</w:t>
            </w:r>
          </w:p>
        </w:tc>
        <w:tc>
          <w:tcPr>
            <w:tcW w:w="2408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65</w:t>
            </w:r>
          </w:p>
        </w:tc>
        <w:tc>
          <w:tcPr>
            <w:tcW w:w="2369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68</w:t>
            </w:r>
          </w:p>
        </w:tc>
        <w:tc>
          <w:tcPr>
            <w:tcW w:w="1696" w:type="dxa"/>
          </w:tcPr>
          <w:p w:rsidR="00B60042" w:rsidRPr="00B60042" w:rsidRDefault="00B60042" w:rsidP="0055780E">
            <w:pPr>
              <w:pStyle w:val="20"/>
              <w:shd w:val="clear" w:color="auto" w:fill="auto"/>
              <w:spacing w:before="0" w:line="240" w:lineRule="auto"/>
              <w:ind w:left="30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7</w:t>
            </w:r>
            <w:r w:rsidR="0055780E"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B60042" w:rsidRPr="00B60042" w:rsidRDefault="00B60042" w:rsidP="0055780E">
            <w:pPr>
              <w:pStyle w:val="20"/>
              <w:shd w:val="clear" w:color="auto" w:fill="auto"/>
              <w:spacing w:before="0" w:line="240" w:lineRule="auto"/>
              <w:ind w:left="320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7</w:t>
            </w:r>
            <w:r w:rsidR="0055780E">
              <w:rPr>
                <w:b w:val="0"/>
                <w:i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B60042">
              <w:rPr>
                <w:b w:val="0"/>
                <w:i/>
                <w:sz w:val="24"/>
                <w:szCs w:val="24"/>
              </w:rPr>
              <w:t>80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0"/>
                <w:b w:val="0"/>
                <w:sz w:val="24"/>
                <w:szCs w:val="24"/>
              </w:rPr>
            </w:pPr>
            <w:r w:rsidRPr="0009715E">
              <w:rPr>
                <w:rStyle w:val="211pt0"/>
                <w:b w:val="0"/>
                <w:sz w:val="24"/>
                <w:szCs w:val="24"/>
              </w:rPr>
              <w:t xml:space="preserve">Охват детей деятельностью </w:t>
            </w:r>
            <w:r w:rsidRPr="0009715E">
              <w:rPr>
                <w:rStyle w:val="211pt0"/>
                <w:b w:val="0"/>
                <w:sz w:val="24"/>
                <w:szCs w:val="24"/>
              </w:rPr>
              <w:lastRenderedPageBreak/>
              <w:t>мобильного технопарка  «</w:t>
            </w:r>
            <w:proofErr w:type="spellStart"/>
            <w:r w:rsidRPr="0009715E">
              <w:rPr>
                <w:rStyle w:val="211pt0"/>
                <w:b w:val="0"/>
                <w:sz w:val="24"/>
                <w:szCs w:val="24"/>
              </w:rPr>
              <w:t>Кванториум</w:t>
            </w:r>
            <w:proofErr w:type="spellEnd"/>
            <w:r w:rsidRPr="0009715E">
              <w:rPr>
                <w:rStyle w:val="211pt0"/>
                <w:b w:val="0"/>
                <w:sz w:val="24"/>
                <w:szCs w:val="24"/>
              </w:rPr>
              <w:t>», направленных на обеспечение доступности дополнительных общеобразовательных программ естественнонаучной и технической направленностей</w:t>
            </w:r>
          </w:p>
        </w:tc>
        <w:tc>
          <w:tcPr>
            <w:tcW w:w="2094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1"/>
                <w:sz w:val="24"/>
                <w:szCs w:val="24"/>
              </w:rPr>
            </w:pPr>
            <w:r w:rsidRPr="00B60042">
              <w:rPr>
                <w:rStyle w:val="211pt1"/>
                <w:sz w:val="24"/>
                <w:szCs w:val="24"/>
              </w:rPr>
              <w:t>200</w:t>
            </w:r>
          </w:p>
        </w:tc>
        <w:tc>
          <w:tcPr>
            <w:tcW w:w="2369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1"/>
                <w:sz w:val="24"/>
                <w:szCs w:val="24"/>
              </w:rPr>
            </w:pPr>
            <w:r w:rsidRPr="00B60042">
              <w:rPr>
                <w:rStyle w:val="211pt1"/>
                <w:sz w:val="24"/>
                <w:szCs w:val="24"/>
              </w:rPr>
              <w:t>200</w:t>
            </w:r>
          </w:p>
        </w:tc>
        <w:tc>
          <w:tcPr>
            <w:tcW w:w="1696" w:type="dxa"/>
          </w:tcPr>
          <w:p w:rsidR="00B60042" w:rsidRPr="00B60042" w:rsidRDefault="00B60042" w:rsidP="00B600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1"/>
                <w:sz w:val="24"/>
                <w:szCs w:val="24"/>
              </w:rPr>
            </w:pPr>
            <w:r w:rsidRPr="00B60042">
              <w:rPr>
                <w:rStyle w:val="211pt1"/>
                <w:sz w:val="24"/>
                <w:szCs w:val="24"/>
              </w:rPr>
              <w:t>200</w:t>
            </w:r>
          </w:p>
        </w:tc>
        <w:tc>
          <w:tcPr>
            <w:tcW w:w="1110" w:type="dxa"/>
          </w:tcPr>
          <w:p w:rsidR="00B60042" w:rsidRPr="00B60042" w:rsidRDefault="00B60042" w:rsidP="00B6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60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0" w:type="dxa"/>
          </w:tcPr>
          <w:p w:rsidR="00B60042" w:rsidRPr="00B60042" w:rsidRDefault="00B60042" w:rsidP="00B6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60042" w:rsidRPr="003D4D56" w:rsidTr="0055780E">
        <w:tc>
          <w:tcPr>
            <w:tcW w:w="3299" w:type="dxa"/>
            <w:vAlign w:val="bottom"/>
          </w:tcPr>
          <w:p w:rsidR="00B60042" w:rsidRPr="0009715E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0"/>
                <w:b w:val="0"/>
                <w:sz w:val="24"/>
                <w:szCs w:val="24"/>
              </w:rPr>
            </w:pPr>
            <w:r w:rsidRPr="0009715E">
              <w:rPr>
                <w:b w:val="0"/>
                <w:sz w:val="24"/>
                <w:szCs w:val="24"/>
              </w:rPr>
              <w:lastRenderedPageBreak/>
              <w:t>Количество общеобразовательных организаций в районе, в которых произведено обновление материально-технической базы для занятий физической культурой и спортом</w:t>
            </w:r>
          </w:p>
        </w:tc>
        <w:tc>
          <w:tcPr>
            <w:tcW w:w="2094" w:type="dxa"/>
          </w:tcPr>
          <w:p w:rsidR="00B60042" w:rsidRPr="00B60042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1"/>
                <w:sz w:val="24"/>
                <w:szCs w:val="24"/>
              </w:rPr>
            </w:pPr>
            <w:r w:rsidRPr="00B60042">
              <w:rPr>
                <w:rStyle w:val="211pt1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B60042" w:rsidRPr="00B60042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1"/>
                <w:sz w:val="24"/>
                <w:szCs w:val="24"/>
              </w:rPr>
            </w:pPr>
            <w:r w:rsidRPr="00B60042">
              <w:rPr>
                <w:rStyle w:val="211pt1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B60042" w:rsidRPr="00B60042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1"/>
                <w:sz w:val="24"/>
                <w:szCs w:val="24"/>
              </w:rPr>
            </w:pPr>
            <w:r w:rsidRPr="00B60042">
              <w:rPr>
                <w:rStyle w:val="211pt1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B60042" w:rsidRPr="00B60042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1"/>
                <w:sz w:val="24"/>
                <w:szCs w:val="24"/>
              </w:rPr>
            </w:pPr>
            <w:r w:rsidRPr="00B60042">
              <w:rPr>
                <w:rStyle w:val="211pt1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B60042" w:rsidRPr="00B60042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1"/>
                <w:sz w:val="24"/>
                <w:szCs w:val="24"/>
              </w:rPr>
            </w:pPr>
          </w:p>
        </w:tc>
        <w:tc>
          <w:tcPr>
            <w:tcW w:w="1810" w:type="dxa"/>
          </w:tcPr>
          <w:p w:rsidR="00B60042" w:rsidRPr="00B60042" w:rsidRDefault="00B60042" w:rsidP="00474CDD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1"/>
                <w:sz w:val="24"/>
                <w:szCs w:val="24"/>
              </w:rPr>
            </w:pPr>
          </w:p>
        </w:tc>
      </w:tr>
    </w:tbl>
    <w:p w:rsidR="00B60042" w:rsidRDefault="00B60042" w:rsidP="00B60042"/>
    <w:p w:rsidR="00675105" w:rsidRDefault="00675105" w:rsidP="00675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5105" w:rsidSect="003C20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A6169"/>
    <w:multiLevelType w:val="hybridMultilevel"/>
    <w:tmpl w:val="052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9D"/>
    <w:rsid w:val="000839AF"/>
    <w:rsid w:val="0009715E"/>
    <w:rsid w:val="001162D2"/>
    <w:rsid w:val="00341FEA"/>
    <w:rsid w:val="003C207D"/>
    <w:rsid w:val="003C7964"/>
    <w:rsid w:val="003D4D56"/>
    <w:rsid w:val="0055780E"/>
    <w:rsid w:val="00675105"/>
    <w:rsid w:val="0069297E"/>
    <w:rsid w:val="008E2EFC"/>
    <w:rsid w:val="00AC7EED"/>
    <w:rsid w:val="00B60042"/>
    <w:rsid w:val="00C5789D"/>
    <w:rsid w:val="00C7753A"/>
    <w:rsid w:val="00CD4B94"/>
    <w:rsid w:val="00D65F77"/>
    <w:rsid w:val="00E640A3"/>
    <w:rsid w:val="00E8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751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105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675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"/>
    <w:rsid w:val="006751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3D4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3D4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9715E"/>
    <w:pPr>
      <w:ind w:left="720"/>
      <w:contextualSpacing/>
    </w:pPr>
  </w:style>
  <w:style w:type="character" w:customStyle="1" w:styleId="211pt0">
    <w:name w:val="Основной текст (2) + 11 pt"/>
    <w:aliases w:val="Полужирный"/>
    <w:basedOn w:val="2"/>
    <w:rsid w:val="00097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097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CD4B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D4B94"/>
    <w:pPr>
      <w:widowControl w:val="0"/>
      <w:shd w:val="clear" w:color="auto" w:fill="FFFFFF"/>
      <w:spacing w:before="180"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751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105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675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"/>
    <w:rsid w:val="006751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3D4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3D4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9715E"/>
    <w:pPr>
      <w:ind w:left="720"/>
      <w:contextualSpacing/>
    </w:pPr>
  </w:style>
  <w:style w:type="character" w:customStyle="1" w:styleId="211pt0">
    <w:name w:val="Основной текст (2) + 11 pt"/>
    <w:basedOn w:val="2"/>
    <w:rsid w:val="00097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097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Николаевна</dc:creator>
  <cp:keywords/>
  <dc:description/>
  <cp:lastModifiedBy>Александ Алексеевич</cp:lastModifiedBy>
  <cp:revision>14</cp:revision>
  <dcterms:created xsi:type="dcterms:W3CDTF">2020-01-22T08:41:00Z</dcterms:created>
  <dcterms:modified xsi:type="dcterms:W3CDTF">2020-01-23T10:25:00Z</dcterms:modified>
</cp:coreProperties>
</file>