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в Минюсте РФ 5 декабря 2002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3999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МИНИСТЕРСТВО ТРУДА И СОЦИАЛЬНОГО РАЗВИТИЯ РОССИЙСКОЙ ФЕДЕРАЦИИ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ПОСТАНОВЛЕНИЕ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24 октября 2002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73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ФОРМ ДОКУМЕНТОВ, НЕОБХОДИМЫХ ДЛЯ РАССЛЕДОВАНИЯ И УЧЕТА НЕСЧАСТНЫХ СЛУЧАЕВ </w:t>
      </w:r>
      <w:r>
        <w:rPr>
          <w:rFonts w:ascii="Times New Roman" w:hAnsi="Times New Roman"/>
          <w:b/>
          <w:bCs/>
          <w:sz w:val="36"/>
          <w:szCs w:val="36"/>
        </w:rPr>
        <w:t>НА ПРОИЗВОДСТВЕ, И ПОЛОЖЕНИЯ ОБ ОСОБЕННОСТЯХ РАССЛЕДОВАНИЯ НЕСЧАСТНЫХ СЛУЧАЕВ НА ПРОИЗВОДСТВЕ В ОТДЕЛЬНЫХ ОТРАСЛЯХ И ОРГАНИЗАЦИЯХ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Минтруда РФ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от 20.02.2014 N 10</w:t>
        </w:r>
        <w:r>
          <w:rPr>
            <w:rFonts w:ascii="Times New Roman" w:hAnsi="Times New Roman"/>
            <w:sz w:val="24"/>
            <w:szCs w:val="24"/>
            <w:u w:val="single"/>
          </w:rPr>
          <w:t>3н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со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статьей 229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</w:t>
      </w:r>
      <w:r>
        <w:rPr>
          <w:rFonts w:ascii="Times New Roman" w:hAnsi="Times New Roman"/>
          <w:sz w:val="24"/>
          <w:szCs w:val="24"/>
        </w:rPr>
        <w:t xml:space="preserve">Федерации (Собрание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1, ч. 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, ст. 3) и Постановлением Правительства Российской Федерации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от 31 августа 2002 г. N 653</w:t>
        </w:r>
      </w:hyperlink>
      <w:r>
        <w:rPr>
          <w:rFonts w:ascii="Times New Roman" w:hAnsi="Times New Roman"/>
          <w:sz w:val="24"/>
          <w:szCs w:val="24"/>
        </w:rPr>
        <w:t xml:space="preserve"> "О формах док</w:t>
      </w:r>
      <w:r>
        <w:rPr>
          <w:rFonts w:ascii="Times New Roman" w:hAnsi="Times New Roman"/>
          <w:sz w:val="24"/>
          <w:szCs w:val="24"/>
        </w:rPr>
        <w:t xml:space="preserve">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36, ст. 3497) Министерство труда и социального разв</w:t>
      </w:r>
      <w:r>
        <w:rPr>
          <w:rFonts w:ascii="Times New Roman" w:hAnsi="Times New Roman"/>
          <w:sz w:val="24"/>
          <w:szCs w:val="24"/>
        </w:rPr>
        <w:t>ития Российской Федерации постановляет: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формы документов (формы 1 - 9), необходимых для расследования и учета несчастных случаев на производстве,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об особенностях расследования несчастных случаев на производс</w:t>
      </w:r>
      <w:r>
        <w:rPr>
          <w:rFonts w:ascii="Times New Roman" w:hAnsi="Times New Roman"/>
          <w:sz w:val="24"/>
          <w:szCs w:val="24"/>
        </w:rPr>
        <w:t xml:space="preserve">тве в отдельных отраслях и организациях согласно приложению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Ввести в действие настоящее Постановление с 1 января 2003 года.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Министр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труда и социального развития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Российской Федерации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А.П.ПОЧИНОК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Приложение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к Постановлению Министерства тру</w:t>
      </w:r>
      <w:r>
        <w:rPr>
          <w:rFonts w:ascii="Times New Roman" w:hAnsi="Times New Roman"/>
          <w:i/>
          <w:iCs/>
          <w:sz w:val="24"/>
          <w:szCs w:val="24"/>
        </w:rPr>
        <w:t xml:space="preserve">да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и социального развития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24 октября 2002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73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ФОРМЫ ДОКУМЕНТОВ,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НЕОБХОДИМЫХ ДЛЯ РАССЛЕДОВАНИЯ И УЧЕТА НЕСЧАСТНЫХ СЛУЧАЕВ НА ПРОИЗВОДСТВЕ (ФОРМЫ 1 - 9)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Приказов Минтруда РФ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от 20.02.2014 N 103н</w:t>
        </w:r>
      </w:hyperlink>
      <w:r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1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ИЗВЕЩЕНИЕ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ГРУППОВОМ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(ТЯЖЕЛОМ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СЛУЧАЕ,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СМЕРТЕЛЬНЫМ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ИСХОДОМ)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0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&lt;*&gt;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Передается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суток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указанные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hyperlink r:id="rId11" w:history="1">
        <w:r>
          <w:rPr>
            <w:rFonts w:ascii="Courier New" w:hAnsi="Courier New" w:cs="Courier New"/>
            <w:sz w:val="24"/>
            <w:szCs w:val="24"/>
            <w:u w:val="single"/>
          </w:rPr>
          <w:t>стать</w:t>
        </w:r>
        <w:r>
          <w:rPr>
            <w:rFonts w:ascii="Courier New" w:hAnsi="Courier New" w:cs="Courier New"/>
            <w:sz w:val="24"/>
            <w:szCs w:val="24"/>
            <w:u w:val="single"/>
          </w:rPr>
          <w:t>е  228</w:t>
        </w:r>
      </w:hyperlink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Трудового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кодекса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Федерации,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телефону,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факсом,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телеграфом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другими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имеющимися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ведомственная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отраслевая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принадлежность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вида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ОКВЭД),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юридический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адрес;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регистрационные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данные,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адрес,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телефон,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факс)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2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(местное)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выполнявшаяся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&lt;**&gt;,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пострадавших,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погибших)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профессиональный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статус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&lt;**&gt;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(пострадавших),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(должность)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&lt;**&gt;,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возраст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несчастных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случаях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каждого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отдельно)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(характер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&lt;**&gt;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повреждений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здоровья,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полученных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(пострадавшими),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для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каждого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отдельно)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&lt;**&gt;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передаче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отмеченные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кодируются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</w:t>
      </w:r>
      <w:r>
        <w:rPr>
          <w:rFonts w:ascii="Courier New" w:hAnsi="Courier New" w:cs="Courier New"/>
          <w:sz w:val="24"/>
          <w:szCs w:val="24"/>
        </w:rPr>
        <w:t>новленной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классификацией.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извещение,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передачи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извещения)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принявшего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извещение,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извещения)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</w:t>
      </w:r>
      <w:r>
        <w:rPr>
          <w:rFonts w:ascii="Courier New" w:hAnsi="Courier New" w:cs="Courier New"/>
          <w:sz w:val="24"/>
          <w:szCs w:val="24"/>
        </w:rPr>
        <w:t>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Н-1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Один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экземпляр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направляется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пострадавшему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доверенному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УТВЕРЖДАЮ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работодателя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Печать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печати)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3" w:history="1">
        <w:r>
          <w:rPr>
            <w:rFonts w:ascii="Courier New" w:hAnsi="Courier New" w:cs="Courier New"/>
            <w:sz w:val="24"/>
            <w:szCs w:val="24"/>
            <w:u w:val="single"/>
          </w:rPr>
          <w:t>от 14.1</w:t>
        </w:r>
        <w:r>
          <w:rPr>
            <w:rFonts w:ascii="Courier New" w:hAnsi="Courier New" w:cs="Courier New"/>
            <w:sz w:val="24"/>
            <w:szCs w:val="24"/>
            <w:u w:val="single"/>
          </w:rPr>
          <w:t>1.2016 N 640н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АКТ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4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</w:t>
        </w:r>
      </w:hyperlink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hyperlink r:id="rId15" w:history="1">
        <w:r>
          <w:rPr>
            <w:rFonts w:ascii="Courier New" w:hAnsi="Courier New" w:cs="Courier New"/>
            <w:sz w:val="24"/>
            <w:szCs w:val="24"/>
            <w:u w:val="single"/>
          </w:rPr>
          <w:t>от 14.11.2016 N 640н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количество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начала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(работод</w:t>
      </w:r>
      <w:r>
        <w:rPr>
          <w:rFonts w:ascii="Courier New" w:hAnsi="Courier New" w:cs="Courier New"/>
          <w:sz w:val="24"/>
          <w:szCs w:val="24"/>
        </w:rPr>
        <w:t>атель),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работником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является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(являлся)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ведомственная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отраслевая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принадлежность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ОКВЭД);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структурного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6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направившая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</w:t>
      </w:r>
      <w:r>
        <w:rPr>
          <w:rFonts w:ascii="Courier New" w:hAnsi="Courier New" w:cs="Courier New"/>
          <w:sz w:val="24"/>
          <w:szCs w:val="24"/>
        </w:rPr>
        <w:t>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отраслевая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принадлежность)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пострадавшем: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(мужской,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женский)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профессиональный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статус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инструктажей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Вводный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Инструктаж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рабочем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(первичный,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повторный,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внеплановый,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-------------------------------------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подчеркнуть)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целевой)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  <w:r>
        <w:rPr>
          <w:rFonts w:ascii="Courier New" w:hAnsi="Courier New" w:cs="Courier New"/>
          <w:sz w:val="24"/>
          <w:szCs w:val="24"/>
        </w:rPr>
        <w:t>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Стажировка: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(если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</w:t>
      </w:r>
      <w:r>
        <w:rPr>
          <w:rFonts w:ascii="Courier New" w:hAnsi="Courier New" w:cs="Courier New"/>
          <w:sz w:val="24"/>
          <w:szCs w:val="24"/>
        </w:rPr>
        <w:t>бучение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</w:t>
      </w:r>
      <w:r>
        <w:rPr>
          <w:rFonts w:ascii="Courier New" w:hAnsi="Courier New" w:cs="Courier New"/>
          <w:sz w:val="24"/>
          <w:szCs w:val="24"/>
        </w:rPr>
        <w:t>одилось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указать)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Проверка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</w:t>
      </w:r>
      <w:r>
        <w:rPr>
          <w:rFonts w:ascii="Courier New" w:hAnsi="Courier New" w:cs="Courier New"/>
          <w:sz w:val="24"/>
          <w:szCs w:val="24"/>
        </w:rPr>
        <w:t>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N </w:t>
      </w:r>
      <w:r>
        <w:rPr>
          <w:rFonts w:ascii="Courier New" w:hAnsi="Courier New" w:cs="Courier New"/>
          <w:sz w:val="24"/>
          <w:szCs w:val="24"/>
        </w:rPr>
        <w:t>протокола)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(объекта),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</w:t>
      </w:r>
      <w:r>
        <w:rPr>
          <w:rFonts w:ascii="Courier New" w:hAnsi="Courier New" w:cs="Courier New"/>
          <w:sz w:val="24"/>
          <w:szCs w:val="24"/>
        </w:rPr>
        <w:t>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вредных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производственных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факторов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содержащиеся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Оборудование,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привело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тип,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марка,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выпуска,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изготовитель)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7.1.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(аттестации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индивидуального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</w:t>
      </w:r>
      <w:r>
        <w:rPr>
          <w:rFonts w:ascii="Courier New" w:hAnsi="Courier New" w:cs="Courier New"/>
          <w:sz w:val="24"/>
          <w:szCs w:val="24"/>
        </w:rPr>
        <w:t>одкласса)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7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7.2.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</w:t>
      </w:r>
      <w:r>
        <w:rPr>
          <w:rFonts w:ascii="Courier New" w:hAnsi="Courier New" w:cs="Courier New"/>
          <w:sz w:val="24"/>
          <w:szCs w:val="24"/>
        </w:rPr>
        <w:t>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(аттестацию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ИНН)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8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предшествовавших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несчастному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событий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установленные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  <w:r>
        <w:rPr>
          <w:rFonts w:ascii="Courier New" w:hAnsi="Courier New" w:cs="Courier New"/>
          <w:sz w:val="24"/>
          <w:szCs w:val="24"/>
        </w:rPr>
        <w:t>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полученных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повреждений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подвергшийся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повреждению,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повреждения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состоянии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алкогольного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наркотического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опьянения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(нет,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степень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опья</w:t>
      </w:r>
      <w:r>
        <w:rPr>
          <w:rFonts w:ascii="Courier New" w:hAnsi="Courier New" w:cs="Courier New"/>
          <w:sz w:val="24"/>
          <w:szCs w:val="24"/>
        </w:rPr>
        <w:t>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результатам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освидетельствования,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Очевидцы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  <w:r>
        <w:rPr>
          <w:rFonts w:ascii="Courier New" w:hAnsi="Courier New" w:cs="Courier New"/>
          <w:sz w:val="24"/>
          <w:szCs w:val="24"/>
        </w:rPr>
        <w:t>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постоянное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домашний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9.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основную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сопутствующие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законодательных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10.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допустившие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(профессия)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законодательных,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предусматривающих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ответственность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явившиеся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причинами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9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грубой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неосторожности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процентах)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(работодатель),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работниками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являются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данные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лица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Подписи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&lt;*&gt;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(аттестация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7.1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7.2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19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Н-1ПС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УТВЕРЖДАЮ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Один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экземпля</w:t>
      </w:r>
      <w:r>
        <w:rPr>
          <w:rFonts w:ascii="Courier New" w:hAnsi="Courier New" w:cs="Courier New"/>
          <w:sz w:val="24"/>
          <w:szCs w:val="24"/>
        </w:rPr>
        <w:t>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направляется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пострадавшему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доверенному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работодателя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представителя))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Печать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печати)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</w:t>
      </w:r>
      <w:r>
        <w:rPr>
          <w:rFonts w:ascii="Courier New" w:hAnsi="Courier New" w:cs="Courier New"/>
          <w:sz w:val="24"/>
          <w:szCs w:val="24"/>
        </w:rPr>
        <w:t>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0" w:history="1">
        <w:r>
          <w:rPr>
            <w:rFonts w:ascii="Courier New" w:hAnsi="Courier New" w:cs="Courier New"/>
            <w:sz w:val="24"/>
            <w:szCs w:val="24"/>
            <w:u w:val="single"/>
          </w:rPr>
          <w:t>от 14.11.2016 N 640н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АКТ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 </w:t>
      </w:r>
      <w:hyperlink r:id="rId21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hyperlink r:id="rId22" w:history="1">
        <w:r>
          <w:rPr>
            <w:rFonts w:ascii="Courier New" w:hAnsi="Courier New" w:cs="Courier New"/>
            <w:sz w:val="24"/>
            <w:szCs w:val="24"/>
            <w:u w:val="single"/>
          </w:rPr>
          <w:t>от 14.11.2016 N 640н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время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Профессиональная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спортивная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работником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которой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является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(являлся)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направившая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(наимено</w:t>
      </w:r>
      <w:r>
        <w:rPr>
          <w:rFonts w:ascii="Courier New" w:hAnsi="Courier New" w:cs="Courier New"/>
          <w:sz w:val="24"/>
          <w:szCs w:val="24"/>
        </w:rPr>
        <w:t>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пострадавшем: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(мужской,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женский)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  <w:r>
        <w:rPr>
          <w:rFonts w:ascii="Courier New" w:hAnsi="Courier New" w:cs="Courier New"/>
          <w:sz w:val="24"/>
          <w:szCs w:val="24"/>
        </w:rPr>
        <w:t>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профессионального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занятия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спорта,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проведении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(спортивного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объекта),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где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тренировочный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процесс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спортивные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соревнования,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факто</w:t>
      </w:r>
      <w:r>
        <w:rPr>
          <w:rFonts w:ascii="Courier New" w:hAnsi="Courier New" w:cs="Courier New"/>
          <w:sz w:val="24"/>
          <w:szCs w:val="24"/>
        </w:rPr>
        <w:t>ров,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типа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используемого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спортивного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параметров,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года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изготовления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т.д.)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6.1.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(аттестации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индивидуального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(подкласса)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3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6.2.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</w:t>
      </w:r>
      <w:r>
        <w:rPr>
          <w:rFonts w:ascii="Courier New" w:hAnsi="Courier New" w:cs="Courier New"/>
          <w:sz w:val="24"/>
          <w:szCs w:val="24"/>
        </w:rPr>
        <w:t>циальную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(аттестацию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ИНН)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4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предшествовавших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несчастному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событий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установленные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</w:t>
      </w:r>
      <w:r>
        <w:rPr>
          <w:rFonts w:ascii="Courier New" w:hAnsi="Courier New" w:cs="Courier New"/>
          <w:sz w:val="24"/>
          <w:szCs w:val="24"/>
        </w:rPr>
        <w:t>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состоянии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алкогольного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наркотического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опьянен</w:t>
      </w:r>
      <w:r>
        <w:rPr>
          <w:rFonts w:ascii="Courier New" w:hAnsi="Courier New" w:cs="Courier New"/>
          <w:sz w:val="24"/>
          <w:szCs w:val="24"/>
        </w:rPr>
        <w:t>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(нет,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степень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опьянения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результатам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освидетельствования,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порядке)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полученных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повреждений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орган,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подвергшийся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повреждению,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повреждения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здоровья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Очевидцы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постоянное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домашний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телефон)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сопутствующие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9.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допустившие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нарушение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установленных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нормативных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требований: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(профессия)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</w:t>
      </w:r>
      <w:r>
        <w:rPr>
          <w:rFonts w:ascii="Courier New" w:hAnsi="Courier New" w:cs="Courier New"/>
          <w:sz w:val="24"/>
          <w:szCs w:val="24"/>
        </w:rPr>
        <w:t>аконодательных,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предусматривающих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ответственность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явившиеся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причинами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8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грубой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неосторожности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процентах)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(работодатель),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</w:t>
      </w:r>
      <w:r>
        <w:rPr>
          <w:rFonts w:ascii="Courier New" w:hAnsi="Courier New" w:cs="Courier New"/>
          <w:sz w:val="24"/>
          <w:szCs w:val="24"/>
        </w:rPr>
        <w:t>отниками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являются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данные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лица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10.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Подписи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</w:t>
      </w:r>
      <w:r>
        <w:rPr>
          <w:rFonts w:ascii="Courier New" w:hAnsi="Courier New" w:cs="Courier New"/>
          <w:sz w:val="24"/>
          <w:szCs w:val="24"/>
        </w:rPr>
        <w:t>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&lt;*&gt;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(аттестация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6.1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6.2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5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АКТ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ГРУППОВОГО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(ТЯЖЕЛОГО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СМЕРТЕЛЬНЫМ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ИСХОДОМ)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6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(группового,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тяжелого,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смертельным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исхо</w:t>
      </w:r>
      <w:r>
        <w:rPr>
          <w:rFonts w:ascii="Courier New" w:hAnsi="Courier New" w:cs="Courier New"/>
          <w:sz w:val="24"/>
          <w:szCs w:val="24"/>
        </w:rPr>
        <w:t>дом)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происшедшего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отраслевая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принадлежность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(код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ОКВЭД),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вышестоящего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федерального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сполнительной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власти;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7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период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</w:t>
      </w:r>
      <w:r>
        <w:rPr>
          <w:rFonts w:ascii="Courier New" w:hAnsi="Courier New" w:cs="Courier New"/>
          <w:sz w:val="24"/>
          <w:szCs w:val="24"/>
        </w:rPr>
        <w:t>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принимавшие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доверенного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(пострадавших);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принимавших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участие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(пострадавших):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(мужской,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женский)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</w:t>
      </w:r>
      <w:r>
        <w:rPr>
          <w:rFonts w:ascii="Courier New" w:hAnsi="Courier New" w:cs="Courier New"/>
          <w:sz w:val="24"/>
          <w:szCs w:val="24"/>
        </w:rPr>
        <w:t>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профессиональный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статус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емейное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(состав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возраст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членов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находящихся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иждивении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инструктажей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Вводный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Инструктаж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рабочем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(первичный,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повторный,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внеплановый,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-------------------------------------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(нужное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подчеркнуть)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целевой)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Стажировка: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(если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</w:t>
      </w:r>
      <w:r>
        <w:rPr>
          <w:rFonts w:ascii="Courier New" w:hAnsi="Courier New" w:cs="Courier New"/>
          <w:sz w:val="24"/>
          <w:szCs w:val="24"/>
        </w:rPr>
        <w:t>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проводилось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указать)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Проверка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</w:t>
      </w:r>
      <w:r>
        <w:rPr>
          <w:rFonts w:ascii="Courier New" w:hAnsi="Courier New" w:cs="Courier New"/>
          <w:sz w:val="24"/>
          <w:szCs w:val="24"/>
        </w:rPr>
        <w:t>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N </w:t>
      </w:r>
      <w:r>
        <w:rPr>
          <w:rFonts w:ascii="Courier New" w:hAnsi="Courier New" w:cs="Courier New"/>
          <w:sz w:val="24"/>
          <w:szCs w:val="24"/>
        </w:rPr>
        <w:t>протокола)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(объек</w:t>
      </w:r>
      <w:r>
        <w:rPr>
          <w:rFonts w:ascii="Courier New" w:hAnsi="Courier New" w:cs="Courier New"/>
          <w:sz w:val="24"/>
          <w:szCs w:val="24"/>
        </w:rPr>
        <w:t>та),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вредных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производственных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факторов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содержащиеся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Оборудование,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привело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тип,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марка,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выпуска,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</w:t>
      </w:r>
      <w:r>
        <w:rPr>
          <w:rFonts w:ascii="Courier New" w:hAnsi="Courier New" w:cs="Courier New"/>
          <w:sz w:val="24"/>
          <w:szCs w:val="24"/>
        </w:rPr>
        <w:t>готовитель)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(аттестации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индивидуального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(подкласса)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8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условий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(аттестацию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</w:t>
      </w:r>
      <w:r>
        <w:rPr>
          <w:rFonts w:ascii="Courier New" w:hAnsi="Courier New" w:cs="Courier New"/>
          <w:sz w:val="24"/>
          <w:szCs w:val="24"/>
        </w:rPr>
        <w:t>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ИНН)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29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предшествовавших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случаю,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последовательное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изложение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событий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(пострадавших)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несчастным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тяжести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полученных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(пострадавшими)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повреждений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поврежденных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объективные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данные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алкогольном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опьяне</w:t>
      </w:r>
      <w:r>
        <w:rPr>
          <w:rFonts w:ascii="Courier New" w:hAnsi="Courier New" w:cs="Courier New"/>
          <w:sz w:val="24"/>
          <w:szCs w:val="24"/>
        </w:rPr>
        <w:t>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сведения,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расследования)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вызвавшие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основную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сопутствующие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законодат</w:t>
      </w:r>
      <w:r>
        <w:rPr>
          <w:rFonts w:ascii="Courier New" w:hAnsi="Courier New" w:cs="Courier New"/>
          <w:sz w:val="24"/>
          <w:szCs w:val="24"/>
        </w:rPr>
        <w:t>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лицах,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ответственных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допущенные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нарушения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законодательных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ин</w:t>
      </w:r>
      <w:r>
        <w:rPr>
          <w:rFonts w:ascii="Courier New" w:hAnsi="Courier New" w:cs="Courier New"/>
          <w:sz w:val="24"/>
          <w:szCs w:val="24"/>
        </w:rPr>
        <w:t>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локальных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явившихся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(профессия)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</w:t>
      </w:r>
      <w:r>
        <w:rPr>
          <w:rFonts w:ascii="Courier New" w:hAnsi="Courier New" w:cs="Courier New"/>
          <w:sz w:val="24"/>
          <w:szCs w:val="24"/>
        </w:rPr>
        <w:t>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законодательных,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предусматривающих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ответственность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явившиеся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причинами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настоящего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акта;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грубой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неосторожности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(пострадавших)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(их)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вины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процентах)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Квалификация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(излагается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решение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квалификации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соответствующие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статьи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Трудового</w:t>
      </w:r>
      <w:r>
        <w:rPr>
          <w:rFonts w:ascii="Courier New" w:hAnsi="Courier New" w:cs="Courier New"/>
          <w:sz w:val="24"/>
          <w:szCs w:val="24"/>
        </w:rPr>
        <w:t> </w:t>
      </w:r>
      <w:hyperlink r:id="rId30" w:history="1">
        <w:r>
          <w:rPr>
            <w:rFonts w:ascii="Courier New" w:hAnsi="Courier New" w:cs="Courier New"/>
            <w:sz w:val="24"/>
            <w:szCs w:val="24"/>
            <w:u w:val="single"/>
          </w:rPr>
          <w:t>кодекса</w:t>
        </w:r>
      </w:hyperlink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Российской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Федерации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особенностях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расследования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произв</w:t>
      </w:r>
      <w:r>
        <w:rPr>
          <w:rFonts w:ascii="Courier New" w:hAnsi="Courier New" w:cs="Courier New"/>
          <w:sz w:val="24"/>
          <w:szCs w:val="24"/>
        </w:rPr>
        <w:t>одстве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отдельных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отраслях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организациях,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утвержденного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Постановлением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октября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73,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</w:t>
      </w:r>
      <w:r>
        <w:rPr>
          <w:rFonts w:ascii="Courier New" w:hAnsi="Courier New" w:cs="Courier New"/>
          <w:sz w:val="24"/>
          <w:szCs w:val="24"/>
        </w:rPr>
        <w:t>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лица),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подлежит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сроки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9.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Прилагаемые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(перечислить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прилагаемые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Подписи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&lt;*&gt;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(аттестация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</w:t>
      </w:r>
      <w:r>
        <w:rPr>
          <w:rFonts w:ascii="Courier New" w:hAnsi="Courier New" w:cs="Courier New"/>
          <w:sz w:val="24"/>
          <w:szCs w:val="24"/>
        </w:rPr>
        <w:t>дилась,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1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5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ЗАКЛЮЧЕНИЕ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ИНСПЕКТОРА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2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</w:t>
        </w:r>
        <w:r>
          <w:rPr>
            <w:rFonts w:ascii="Courier New" w:hAnsi="Courier New" w:cs="Courier New"/>
            <w:sz w:val="24"/>
            <w:szCs w:val="24"/>
            <w:u w:val="single"/>
          </w:rPr>
          <w:t>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(групповому,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легким,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тяжелым,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смертельным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исходом)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происшедшему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(пострадавших),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отраслевая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принадлежность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(код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основного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деятельности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ОКВЭД)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организации;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3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Мною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______________________________________________,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инспектора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профсоюзного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инспектора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работников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органов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надзора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контроля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должностей);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принимавших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проведено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(указываются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проведения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Заключение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название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(комиссий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работников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правоохранительных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ранее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</w:t>
      </w:r>
      <w:r>
        <w:rPr>
          <w:rFonts w:ascii="Courier New" w:hAnsi="Courier New" w:cs="Courier New"/>
          <w:sz w:val="24"/>
          <w:szCs w:val="24"/>
        </w:rPr>
        <w:t>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расследование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мною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следующее: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(пострадавших):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(мужской,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женский)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профессиональный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статус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  <w:r>
        <w:rPr>
          <w:rFonts w:ascii="Courier New" w:hAnsi="Courier New" w:cs="Courier New"/>
          <w:sz w:val="24"/>
          <w:szCs w:val="24"/>
        </w:rPr>
        <w:t>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числе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  <w:r>
        <w:rPr>
          <w:rFonts w:ascii="Courier New" w:hAnsi="Courier New" w:cs="Courier New"/>
          <w:sz w:val="24"/>
          <w:szCs w:val="24"/>
        </w:rPr>
        <w:t>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месяцев)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семейное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</w:t>
      </w:r>
      <w:r>
        <w:rPr>
          <w:rFonts w:ascii="Courier New" w:hAnsi="Courier New" w:cs="Courier New"/>
          <w:sz w:val="24"/>
          <w:szCs w:val="24"/>
        </w:rPr>
        <w:t>(состав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возраст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членов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находя</w:t>
      </w:r>
      <w:r>
        <w:rPr>
          <w:rFonts w:ascii="Courier New" w:hAnsi="Courier New" w:cs="Courier New"/>
          <w:sz w:val="24"/>
          <w:szCs w:val="24"/>
        </w:rPr>
        <w:t>щихся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иждивении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инструктажей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обучения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Вводный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инструктаж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</w:t>
      </w:r>
      <w:r>
        <w:rPr>
          <w:rFonts w:ascii="Courier New" w:hAnsi="Courier New" w:cs="Courier New"/>
          <w:sz w:val="24"/>
          <w:szCs w:val="24"/>
        </w:rPr>
        <w:t>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(первичный,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повторный,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внеплановый,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Инструктаж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-------------------------------------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(нужное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целевой)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-</w:t>
      </w:r>
      <w:r>
        <w:rPr>
          <w:rFonts w:ascii="Courier New" w:hAnsi="Courier New" w:cs="Courier New"/>
          <w:sz w:val="24"/>
          <w:szCs w:val="24"/>
        </w:rPr>
        <w:t>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выполнении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Стажировка: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(если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Обучение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</w:t>
      </w:r>
      <w:r>
        <w:rPr>
          <w:rFonts w:ascii="Courier New" w:hAnsi="Courier New" w:cs="Courier New"/>
          <w:sz w:val="24"/>
          <w:szCs w:val="24"/>
        </w:rPr>
        <w:t>чай: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проводилось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указать)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Проверка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знаний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охране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выполнении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произошел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(число,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месяц,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N </w:t>
      </w:r>
      <w:r>
        <w:rPr>
          <w:rFonts w:ascii="Courier New" w:hAnsi="Courier New" w:cs="Courier New"/>
          <w:sz w:val="24"/>
          <w:szCs w:val="24"/>
        </w:rPr>
        <w:t>протокола)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характеристика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</w:t>
      </w:r>
      <w:r>
        <w:rPr>
          <w:rFonts w:ascii="Courier New" w:hAnsi="Courier New" w:cs="Courier New"/>
          <w:sz w:val="24"/>
          <w:szCs w:val="24"/>
        </w:rPr>
        <w:t>ста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(объекта),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опасных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вредных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производственных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факторов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содержащиеся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Оборудование,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использован</w:t>
      </w:r>
      <w:r>
        <w:rPr>
          <w:rFonts w:ascii="Courier New" w:hAnsi="Courier New" w:cs="Courier New"/>
          <w:sz w:val="24"/>
          <w:szCs w:val="24"/>
        </w:rPr>
        <w:t>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которого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привело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травме: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тип,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марка,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выпуска,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организация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изготовитель)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(аттестации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индивидуального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(подкласса)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4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(аттестацию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</w:t>
      </w:r>
      <w:r>
        <w:rPr>
          <w:rFonts w:ascii="Courier New" w:hAnsi="Courier New" w:cs="Courier New"/>
          <w:sz w:val="24"/>
          <w:szCs w:val="24"/>
        </w:rPr>
        <w:t>Н)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5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обстоятельств,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предшествовавших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случаю,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последовательное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изложение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событий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действий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(пострада</w:t>
      </w:r>
      <w:r>
        <w:rPr>
          <w:rFonts w:ascii="Courier New" w:hAnsi="Courier New" w:cs="Courier New"/>
          <w:sz w:val="24"/>
          <w:szCs w:val="24"/>
        </w:rPr>
        <w:t>вших)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несчастным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характер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степень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тяжести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полученных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(пострадавшими)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повреждений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поврежденных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объективные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данные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алкогольном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опьянении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(пострадавших)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</w:t>
      </w:r>
      <w:r>
        <w:rPr>
          <w:rFonts w:ascii="Courier New" w:hAnsi="Courier New" w:cs="Courier New"/>
          <w:sz w:val="24"/>
          <w:szCs w:val="24"/>
        </w:rPr>
        <w:t>ругие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сведения,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5.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Выводы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основании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мною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расследования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прихожу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заключению,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подлежит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квалификации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как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(связанный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связанный)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производством,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оформлению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</w:t>
      </w:r>
      <w:r>
        <w:rPr>
          <w:rFonts w:ascii="Courier New" w:hAnsi="Courier New" w:cs="Courier New"/>
          <w:sz w:val="24"/>
          <w:szCs w:val="24"/>
        </w:rPr>
        <w:t>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(актом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Н-1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произвольной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формы)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учету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(наименова</w:t>
      </w:r>
      <w:r>
        <w:rPr>
          <w:rFonts w:ascii="Courier New" w:hAnsi="Courier New" w:cs="Courier New"/>
          <w:sz w:val="24"/>
          <w:szCs w:val="24"/>
        </w:rPr>
        <w:t>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Причинами,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вызвавшими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являются: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основную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сопутствующие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</w:t>
      </w:r>
      <w:r>
        <w:rPr>
          <w:rFonts w:ascii="Courier New" w:hAnsi="Courier New" w:cs="Courier New"/>
          <w:sz w:val="24"/>
          <w:szCs w:val="24"/>
        </w:rPr>
        <w:t>ричины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ссылками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требования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Ответственными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лицами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допущенные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нарушения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требований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законодательных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локальных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приведшие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являются: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(профессия)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законодательных,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правовых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локальных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норматив</w:t>
      </w:r>
      <w:r>
        <w:rPr>
          <w:rFonts w:ascii="Courier New" w:hAnsi="Courier New" w:cs="Courier New"/>
          <w:sz w:val="24"/>
          <w:szCs w:val="24"/>
        </w:rPr>
        <w:t>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актов,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предусматривающих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ответственность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нарушения,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явившиеся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причинами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указанными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инспектора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под</w:t>
      </w:r>
      <w:r>
        <w:rPr>
          <w:rFonts w:ascii="Courier New" w:hAnsi="Courier New" w:cs="Courier New"/>
          <w:sz w:val="24"/>
          <w:szCs w:val="24"/>
        </w:rPr>
        <w:t>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печать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/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штамп)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&lt;*&gt;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(аттестация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3.2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6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6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ПРОТОКОЛ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ОПРОСА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(ОЧЕВИДЦА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Опрос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начат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час.__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Опрос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окончен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Мною,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(членом)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расследованию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</w:t>
      </w:r>
      <w:r>
        <w:rPr>
          <w:rFonts w:ascii="Courier New" w:hAnsi="Courier New" w:cs="Courier New"/>
          <w:sz w:val="24"/>
          <w:szCs w:val="24"/>
        </w:rPr>
        <w:t>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организации)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(члена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помещении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</w:t>
      </w:r>
      <w:r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произведен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(очевидца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производстве,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------------------------------------------------------------------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(нужное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должностного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организации):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------------------------------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подчеркнуть)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отчество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жительства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(или)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телефон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гражданство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семейное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семьи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учебы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9)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10)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личности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опрашиваемого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</w:t>
      </w:r>
      <w:r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опрашиваемого)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участвовавшие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(процессуальное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участвовавших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другие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доверенное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адвокат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др.)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Участвующим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опросе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объявлено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применении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технических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(каких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именно,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кем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именно)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существу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происшедшего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</w:t>
      </w:r>
      <w:r>
        <w:rPr>
          <w:rFonts w:ascii="Courier New" w:hAnsi="Courier New" w:cs="Courier New"/>
          <w:sz w:val="24"/>
          <w:szCs w:val="24"/>
        </w:rPr>
        <w:t>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должность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могу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следующее: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(излагаются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показания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опрашиваемого,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также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поставленные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перед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вопросы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ответы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них)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опрашиваемого,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Перед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началом,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окончании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участвующих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опросе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процессуальное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заявления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</w:t>
      </w:r>
      <w:r>
        <w:rPr>
          <w:rFonts w:ascii="Courier New" w:hAnsi="Courier New" w:cs="Courier New"/>
          <w:sz w:val="24"/>
          <w:szCs w:val="24"/>
        </w:rPr>
        <w:t>__________.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заявлений: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(поступили,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поступили)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проводившего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участвовавших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ознакомлен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опрашиваемого,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прочитан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вслух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Замечания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</w:t>
      </w:r>
      <w:r>
        <w:rPr>
          <w:rFonts w:ascii="Courier New" w:hAnsi="Courier New" w:cs="Courier New"/>
          <w:sz w:val="24"/>
          <w:szCs w:val="24"/>
        </w:rPr>
        <w:t>околу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(содержание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замечаний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отсутствие)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ПРОТОКОЛ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ПРОИСШЕДШЕГО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пострадавшего)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7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чат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окончен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>    </w:t>
      </w:r>
      <w:r>
        <w:rPr>
          <w:rFonts w:ascii="Courier New" w:hAnsi="Courier New" w:cs="Courier New"/>
          <w:sz w:val="24"/>
          <w:szCs w:val="24"/>
        </w:rPr>
        <w:t>Мною,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председателем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(членом)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расследованию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образованной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наименование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организации)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(члена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опрос)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произведен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происшедшего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</w:t>
      </w:r>
      <w:r>
        <w:rPr>
          <w:rFonts w:ascii="Courier New" w:hAnsi="Courier New" w:cs="Courier New"/>
          <w:sz w:val="24"/>
          <w:szCs w:val="24"/>
        </w:rPr>
        <w:t>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(наименование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структурного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подразделения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лица;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(профессия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присутствии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(процессуальное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участвовавших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другие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член</w:t>
      </w:r>
      <w:r>
        <w:rPr>
          <w:rFonts w:ascii="Courier New" w:hAnsi="Courier New" w:cs="Courier New"/>
          <w:sz w:val="24"/>
          <w:szCs w:val="24"/>
        </w:rPr>
        <w:t>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доверенное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адвокат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др.)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установлено: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1)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обстановка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момент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(изменилась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свидетельству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или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очевидцев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изложение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существа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изменений)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(агрегата,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машины,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станка,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транспортного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оборудования),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где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произошел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</w:t>
      </w:r>
      <w:r>
        <w:rPr>
          <w:rFonts w:ascii="Courier New" w:hAnsi="Courier New" w:cs="Courier New"/>
          <w:sz w:val="24"/>
          <w:szCs w:val="24"/>
        </w:rPr>
        <w:t>(точное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тип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(марка),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инвентарный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хозяйственный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аг</w:t>
      </w:r>
      <w:r>
        <w:rPr>
          <w:rFonts w:ascii="Courier New" w:hAnsi="Courier New" w:cs="Courier New"/>
          <w:sz w:val="24"/>
          <w:szCs w:val="24"/>
        </w:rPr>
        <w:t>регата,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машины,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станка,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транспортного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2.1.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проведении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специальной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(аттестации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условия</w:t>
      </w:r>
      <w:r>
        <w:rPr>
          <w:rFonts w:ascii="Courier New" w:hAnsi="Courier New" w:cs="Courier New"/>
          <w:sz w:val="24"/>
          <w:szCs w:val="24"/>
        </w:rPr>
        <w:t>м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индивидуального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класса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(подкласса)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8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</w:t>
        </w:r>
        <w:r>
          <w:rPr>
            <w:rFonts w:ascii="Courier New" w:hAnsi="Courier New" w:cs="Courier New"/>
            <w:sz w:val="24"/>
            <w:szCs w:val="24"/>
            <w:u w:val="single"/>
          </w:rPr>
          <w:t>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2.2.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об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оценку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условий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(аттестацию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(наименование,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ИНН)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&lt;*&gt;;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39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описание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части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(постройки,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сооружения),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материала,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инструмента,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приспособления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предметов,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которыми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была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нанесена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травма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(указать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конкретно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защитных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ограждений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средств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безопасности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</w:t>
      </w:r>
      <w:r>
        <w:rPr>
          <w:rFonts w:ascii="Courier New" w:hAnsi="Courier New" w:cs="Courier New"/>
          <w:sz w:val="24"/>
          <w:szCs w:val="24"/>
        </w:rPr>
        <w:t>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(блокировок,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сигнализации,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экранов,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кожухов,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заземлений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(занулений),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изоляции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т.д.)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индивидуальной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защиты,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которыми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пользовался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сертифицированной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спецодежды,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спецобуви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средств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индивидуа</w:t>
      </w:r>
      <w:r>
        <w:rPr>
          <w:rFonts w:ascii="Courier New" w:hAnsi="Courier New" w:cs="Courier New"/>
          <w:sz w:val="24"/>
          <w:szCs w:val="24"/>
        </w:rPr>
        <w:t>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защиты,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соответствие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нормативным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требованиям)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общеобменной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вентиляц</w:t>
      </w:r>
      <w:r>
        <w:rPr>
          <w:rFonts w:ascii="Courier New" w:hAnsi="Courier New" w:cs="Courier New"/>
          <w:sz w:val="24"/>
          <w:szCs w:val="24"/>
        </w:rPr>
        <w:t>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освещенности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температуры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(наличие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приборов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освещения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обогрева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помещений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состояние)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(фотосъемка,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видеозапись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т.п.)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изъяты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(перечень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индивидуальные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характеристики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изъятых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предмет</w:t>
      </w:r>
      <w:r>
        <w:rPr>
          <w:rFonts w:ascii="Courier New" w:hAnsi="Courier New" w:cs="Courier New"/>
          <w:sz w:val="24"/>
          <w:szCs w:val="24"/>
        </w:rPr>
        <w:t>ов)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прилагаются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(схема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фотографии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т.п.)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Перед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началом,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ходе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окончании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участву</w:t>
      </w:r>
      <w:r>
        <w:rPr>
          <w:rFonts w:ascii="Courier New" w:hAnsi="Courier New" w:cs="Courier New"/>
          <w:sz w:val="24"/>
          <w:szCs w:val="24"/>
        </w:rPr>
        <w:t>ющих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осмотре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процессуальное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положение,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заявления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заяв</w:t>
      </w:r>
      <w:r>
        <w:rPr>
          <w:rFonts w:ascii="Courier New" w:hAnsi="Courier New" w:cs="Courier New"/>
          <w:sz w:val="24"/>
          <w:szCs w:val="24"/>
        </w:rPr>
        <w:t>лений: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</w:t>
      </w:r>
      <w:r>
        <w:rPr>
          <w:rFonts w:ascii="Courier New" w:hAnsi="Courier New" w:cs="Courier New"/>
          <w:sz w:val="24"/>
          <w:szCs w:val="24"/>
        </w:rPr>
        <w:t>(поступили,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поступили)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</w:t>
      </w:r>
      <w:r>
        <w:rPr>
          <w:rFonts w:ascii="Courier New" w:hAnsi="Courier New" w:cs="Courier New"/>
          <w:sz w:val="24"/>
          <w:szCs w:val="24"/>
        </w:rPr>
        <w:t>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участвовавших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места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происшествия)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___________________________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настоящим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ознакомлены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участвовавших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лиц,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Протокол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прочитан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вслух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проводившего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Замечания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протоколу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</w:t>
      </w:r>
      <w:r>
        <w:rPr>
          <w:rFonts w:ascii="Courier New" w:hAnsi="Courier New" w:cs="Courier New"/>
          <w:sz w:val="24"/>
          <w:szCs w:val="24"/>
        </w:rPr>
        <w:t>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</w:t>
      </w:r>
      <w:r>
        <w:rPr>
          <w:rFonts w:ascii="Courier New" w:hAnsi="Courier New" w:cs="Courier New"/>
          <w:sz w:val="24"/>
          <w:szCs w:val="24"/>
        </w:rPr>
        <w:t>(содержание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замечаний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либо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отсутствие)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Протокол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составлен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председателя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</w:t>
      </w:r>
      <w:r>
        <w:rPr>
          <w:rFonts w:ascii="Courier New" w:hAnsi="Courier New" w:cs="Courier New"/>
          <w:sz w:val="24"/>
          <w:szCs w:val="24"/>
        </w:rPr>
        <w:t>(члена)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комиссии,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осмотр,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подпись,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дата)</w:t>
      </w:r>
    </w:p>
    <w:p w:rsidR="00000000" w:rsidRDefault="004B47C8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4"/>
          <w:szCs w:val="4"/>
        </w:rPr>
        <w:t>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&lt;*&gt;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Если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(аттестация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мест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условиям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2.1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указывается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"не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проводилась",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пункт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2.2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заполняется.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40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Форма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8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СООБЩЕНИЕ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ПОСЛЕДСТВИЯХ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ПРИНЯТЫХ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МЕРАХ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41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происшедший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работающим(ей),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работа</w:t>
      </w:r>
      <w:r>
        <w:rPr>
          <w:rFonts w:ascii="Courier New" w:hAnsi="Courier New" w:cs="Courier New"/>
          <w:sz w:val="24"/>
          <w:szCs w:val="24"/>
        </w:rPr>
        <w:t>вшим(ей)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(профессия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(должность)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пострадавшего,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наимено</w:t>
      </w:r>
      <w:r>
        <w:rPr>
          <w:rFonts w:ascii="Courier New" w:hAnsi="Courier New" w:cs="Courier New"/>
          <w:sz w:val="24"/>
          <w:szCs w:val="24"/>
        </w:rPr>
        <w:t>вание,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место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нахождения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юридический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адрес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организации,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работодателя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физического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регистрационные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данные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 </w:t>
      </w:r>
      <w:r>
        <w:rPr>
          <w:rFonts w:ascii="Courier New" w:hAnsi="Courier New" w:cs="Courier New"/>
          <w:sz w:val="24"/>
          <w:szCs w:val="24"/>
        </w:rPr>
        <w:t>индивидуальный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</w:t>
      </w:r>
      <w:r>
        <w:rPr>
          <w:rFonts w:ascii="Courier New" w:hAnsi="Courier New" w:cs="Courier New"/>
          <w:sz w:val="24"/>
          <w:szCs w:val="24"/>
        </w:rPr>
        <w:t>омер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рабочего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места,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определенный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результатам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специальной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оценки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условий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ред.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Минтруда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РФ</w:t>
      </w:r>
      <w:r>
        <w:rPr>
          <w:rFonts w:ascii="Courier New" w:hAnsi="Courier New" w:cs="Courier New"/>
          <w:sz w:val="24"/>
          <w:szCs w:val="24"/>
        </w:rPr>
        <w:t> </w:t>
      </w:r>
      <w:hyperlink r:id="rId42" w:history="1">
        <w:r>
          <w:rPr>
            <w:rFonts w:ascii="Courier New" w:hAnsi="Courier New" w:cs="Courier New"/>
            <w:sz w:val="24"/>
            <w:szCs w:val="24"/>
            <w:u w:val="single"/>
          </w:rPr>
          <w:t>от 20.02.2014 N 103н</w:t>
        </w:r>
      </w:hyperlink>
      <w:r>
        <w:rPr>
          <w:rFonts w:ascii="Courier New" w:hAnsi="Courier New" w:cs="Courier New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Данный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оформлен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производстве</w:t>
      </w:r>
      <w:r>
        <w:rPr>
          <w:rFonts w:ascii="Courier New" w:hAnsi="Courier New" w:cs="Courier New"/>
          <w:sz w:val="24"/>
          <w:szCs w:val="24"/>
        </w:rPr>
        <w:t> N </w:t>
      </w:r>
      <w:r>
        <w:rPr>
          <w:rFonts w:ascii="Courier New" w:hAnsi="Courier New" w:cs="Courier New"/>
          <w:sz w:val="24"/>
          <w:szCs w:val="24"/>
        </w:rPr>
        <w:t>___,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утвержденным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(должность,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лица,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утвердившего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Последствия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выздоровел;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переведен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другую</w:t>
      </w: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работу;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установлена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инвалидность</w:t>
      </w:r>
      <w:r>
        <w:rPr>
          <w:rFonts w:ascii="Courier New" w:hAnsi="Courier New" w:cs="Courier New"/>
          <w:sz w:val="24"/>
          <w:szCs w:val="24"/>
        </w:rPr>
        <w:t>   III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   II</w:t>
      </w:r>
      <w:r>
        <w:rPr>
          <w:rFonts w:ascii="Courier New" w:hAnsi="Courier New" w:cs="Courier New"/>
          <w:sz w:val="24"/>
          <w:szCs w:val="24"/>
        </w:rPr>
        <w:t>,</w:t>
      </w:r>
      <w:r>
        <w:rPr>
          <w:rFonts w:ascii="Courier New" w:hAnsi="Courier New" w:cs="Courier New"/>
          <w:sz w:val="24"/>
          <w:szCs w:val="24"/>
        </w:rPr>
        <w:t>   I   </w:t>
      </w:r>
      <w:r>
        <w:rPr>
          <w:rFonts w:ascii="Courier New" w:hAnsi="Courier New" w:cs="Courier New"/>
          <w:sz w:val="24"/>
          <w:szCs w:val="24"/>
        </w:rPr>
        <w:t>групп;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умер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(нужное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подчеркнуть);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2)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окончательный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диагноз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заключению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(справке)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лечебного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учреждения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(при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</w:t>
      </w:r>
      <w:r>
        <w:rPr>
          <w:rFonts w:ascii="Courier New" w:hAnsi="Courier New" w:cs="Courier New"/>
          <w:sz w:val="24"/>
          <w:szCs w:val="24"/>
        </w:rPr>
        <w:t>ртельным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исходом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заключению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органа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судебно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медицинской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</w:t>
      </w:r>
      <w:r>
        <w:rPr>
          <w:rFonts w:ascii="Courier New" w:hAnsi="Courier New" w:cs="Courier New"/>
          <w:sz w:val="24"/>
          <w:szCs w:val="24"/>
        </w:rPr>
        <w:t>экспертизы)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3)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продолжительность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временной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нетрудоспособности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пострадавшего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</w:t>
      </w:r>
      <w:r>
        <w:rPr>
          <w:rFonts w:ascii="Courier New" w:hAnsi="Courier New" w:cs="Courier New"/>
          <w:sz w:val="24"/>
          <w:szCs w:val="24"/>
        </w:rPr>
        <w:t>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дней.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Освобожден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г.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"__"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200_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Продолжительность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выполнения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другой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работы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перевода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пострадавшего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другую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работу)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рабочих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дней;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4)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стоимость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испорченного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оборудования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инструмен</w:t>
      </w:r>
      <w:r>
        <w:rPr>
          <w:rFonts w:ascii="Courier New" w:hAnsi="Courier New" w:cs="Courier New"/>
          <w:sz w:val="24"/>
          <w:szCs w:val="24"/>
        </w:rPr>
        <w:t>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производстве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руб.;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5)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стоимость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разрушенных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зданий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сооружений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результате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руб.;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6)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прочих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расходов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прове</w:t>
      </w:r>
      <w:r>
        <w:rPr>
          <w:rFonts w:ascii="Courier New" w:hAnsi="Courier New" w:cs="Courier New"/>
          <w:sz w:val="24"/>
          <w:szCs w:val="24"/>
        </w:rPr>
        <w:t>дение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экспертиз,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исследований,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оформление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материалов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др.)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руб.;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7)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суммарный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материальный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ущерб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от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последствий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производстве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руб.;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(сумма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строк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4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-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7)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8)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назначении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ежемесячных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выплат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пострадавшему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возмещение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вреда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</w:t>
      </w:r>
      <w:r>
        <w:rPr>
          <w:rFonts w:ascii="Courier New" w:hAnsi="Courier New" w:cs="Courier New"/>
          <w:sz w:val="24"/>
          <w:szCs w:val="24"/>
        </w:rPr>
        <w:t>(дата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(распоряжения)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страховщика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назначении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9)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назначении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ежемесячных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выплат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лицам,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имеющим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право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получение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смерти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пострадавшего)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(д</w:t>
      </w:r>
      <w:r>
        <w:rPr>
          <w:rFonts w:ascii="Courier New" w:hAnsi="Courier New" w:cs="Courier New"/>
          <w:sz w:val="24"/>
          <w:szCs w:val="24"/>
        </w:rPr>
        <w:t>ата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приказа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(распоряжения)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страховщика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назначении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указанных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размер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сумм)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10)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сведения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решении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прокуратуры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возбуждении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(отказе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в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возбуждении)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уго</w:t>
      </w:r>
      <w:r>
        <w:rPr>
          <w:rFonts w:ascii="Courier New" w:hAnsi="Courier New" w:cs="Courier New"/>
          <w:sz w:val="24"/>
          <w:szCs w:val="24"/>
        </w:rPr>
        <w:t>ловного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дела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факту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производстве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</w:t>
      </w:r>
      <w:r>
        <w:rPr>
          <w:rFonts w:ascii="Courier New" w:hAnsi="Courier New" w:cs="Courier New"/>
          <w:sz w:val="24"/>
          <w:szCs w:val="24"/>
        </w:rPr>
        <w:t>(дата,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номер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краткое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содержание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решения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прокуратуры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</w:t>
      </w:r>
      <w:r>
        <w:rPr>
          <w:rFonts w:ascii="Courier New" w:hAnsi="Courier New" w:cs="Courier New"/>
          <w:sz w:val="24"/>
          <w:szCs w:val="24"/>
        </w:rPr>
        <w:t>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факту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данного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Принятые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меры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устранению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причин</w:t>
      </w:r>
      <w:r>
        <w:rPr>
          <w:rFonts w:ascii="Courier New" w:hAnsi="Courier New" w:cs="Courier New"/>
          <w:sz w:val="24"/>
          <w:szCs w:val="24"/>
        </w:rPr>
        <w:t>  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случая</w:t>
      </w:r>
      <w:r>
        <w:rPr>
          <w:rFonts w:ascii="Courier New" w:hAnsi="Courier New" w:cs="Courier New"/>
          <w:sz w:val="24"/>
          <w:szCs w:val="24"/>
        </w:rPr>
        <w:t>  </w:t>
      </w:r>
      <w:r>
        <w:rPr>
          <w:rFonts w:ascii="Courier New" w:hAnsi="Courier New" w:cs="Courier New"/>
          <w:sz w:val="24"/>
          <w:szCs w:val="24"/>
        </w:rPr>
        <w:t>на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прои</w:t>
      </w:r>
      <w:r>
        <w:rPr>
          <w:rFonts w:ascii="Courier New" w:hAnsi="Courier New" w:cs="Courier New"/>
          <w:sz w:val="24"/>
          <w:szCs w:val="24"/>
        </w:rPr>
        <w:t>зводстве: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lastRenderedPageBreak/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(излагается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информация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реализации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мероприятий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устранению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причин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случая,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</w:t>
      </w:r>
      <w:r>
        <w:rPr>
          <w:rFonts w:ascii="Courier New" w:hAnsi="Courier New" w:cs="Courier New"/>
          <w:sz w:val="24"/>
          <w:szCs w:val="24"/>
        </w:rPr>
        <w:t>предусмотренных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в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акте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несчастном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случае,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</w:t>
      </w:r>
      <w:r>
        <w:rPr>
          <w:rFonts w:ascii="Courier New" w:hAnsi="Courier New" w:cs="Courier New"/>
          <w:sz w:val="24"/>
          <w:szCs w:val="24"/>
        </w:rPr>
        <w:t>предписании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государственного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инспектора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труда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    </w:t>
      </w:r>
      <w:r>
        <w:rPr>
          <w:rFonts w:ascii="Courier New" w:hAnsi="Courier New" w:cs="Courier New"/>
          <w:sz w:val="24"/>
          <w:szCs w:val="24"/>
        </w:rPr>
        <w:t>других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документах,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принятых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результатам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расследования)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</w:t>
      </w:r>
      <w:r>
        <w:rPr>
          <w:rFonts w:ascii="Courier New" w:hAnsi="Courier New" w:cs="Courier New"/>
          <w:sz w:val="24"/>
          <w:szCs w:val="24"/>
        </w:rPr>
        <w:t>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</w:t>
      </w:r>
      <w:r>
        <w:rPr>
          <w:rFonts w:ascii="Courier New" w:hAnsi="Courier New" w:cs="Courier New"/>
          <w:sz w:val="24"/>
          <w:szCs w:val="24"/>
        </w:rPr>
        <w:t>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__________________________________________________________________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Работодатель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(его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представитель)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            </w:t>
      </w:r>
      <w:r>
        <w:rPr>
          <w:rFonts w:ascii="Courier New" w:hAnsi="Courier New" w:cs="Courier New"/>
          <w:sz w:val="24"/>
          <w:szCs w:val="24"/>
        </w:rPr>
        <w:t>должн</w:t>
      </w:r>
      <w:r>
        <w:rPr>
          <w:rFonts w:ascii="Courier New" w:hAnsi="Courier New" w:cs="Courier New"/>
          <w:sz w:val="24"/>
          <w:szCs w:val="24"/>
        </w:rPr>
        <w:t>ость,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Главный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бухгалтер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________________________________________________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</w:t>
      </w:r>
      <w:r>
        <w:rPr>
          <w:rFonts w:ascii="Courier New" w:hAnsi="Courier New" w:cs="Courier New"/>
          <w:sz w:val="24"/>
          <w:szCs w:val="24"/>
        </w:rPr>
        <w:t>                            </w:t>
      </w:r>
      <w:r>
        <w:rPr>
          <w:rFonts w:ascii="Courier New" w:hAnsi="Courier New" w:cs="Courier New"/>
          <w:sz w:val="24"/>
          <w:szCs w:val="24"/>
        </w:rPr>
        <w:t>(фамилия,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инициалы,</w:t>
      </w:r>
      <w:r>
        <w:rPr>
          <w:rFonts w:ascii="Courier New" w:hAnsi="Courier New" w:cs="Courier New"/>
          <w:sz w:val="24"/>
          <w:szCs w:val="24"/>
        </w:rPr>
        <w:t> </w:t>
      </w:r>
      <w:r>
        <w:rPr>
          <w:rFonts w:ascii="Courier New" w:hAnsi="Courier New" w:cs="Courier New"/>
          <w:sz w:val="24"/>
          <w:szCs w:val="24"/>
        </w:rPr>
        <w:t>подпись)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Дата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  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Форма 9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ЖУРНАЛ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РЕГИСТРАЦИИ НЕСЧАСТНЫХ СЛУЧАЕВ НА ПРОИЗВОДСТВЕ &lt;*&gt;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Минтруда РФ </w:t>
      </w:r>
      <w:hyperlink r:id="rId43" w:history="1">
        <w:r>
          <w:rPr>
            <w:rFonts w:ascii="Times New Roman" w:hAnsi="Times New Roman"/>
            <w:sz w:val="24"/>
            <w:szCs w:val="24"/>
            <w:u w:val="single"/>
          </w:rPr>
          <w:t>от 20.02.2014 N 103н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Журнал регистрации несчастных случаев на производстве подлежит хранению в организации в течение 45 лет.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9"/>
        <w:gridCol w:w="1262"/>
        <w:gridCol w:w="1614"/>
        <w:gridCol w:w="1554"/>
        <w:gridCol w:w="1606"/>
        <w:gridCol w:w="1809"/>
        <w:gridCol w:w="1534"/>
        <w:gridCol w:w="1525"/>
        <w:gridCol w:w="1394"/>
        <w:gridCol w:w="2189"/>
        <w:gridCol w:w="1262"/>
      </w:tblGrid>
      <w:tr w:rsidR="00000000" w:rsidRPr="004B4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>(наименование органи</w:t>
            </w: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зации, фамилия, имя, отчество работодателя - физического лица, его регистрационные данные) </w:t>
            </w:r>
          </w:p>
        </w:tc>
      </w:tr>
      <w:tr w:rsidR="00000000" w:rsidRPr="004B4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>N</w:t>
            </w:r>
            <w:r w:rsidRPr="004B47C8">
              <w:rPr>
                <w:rFonts w:ascii="Times New Roman" w:hAnsi="Times New Roman"/>
                <w:sz w:val="24"/>
                <w:szCs w:val="24"/>
              </w:rPr>
              <w:t xml:space="preserve"> п/п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Дата и время несчастного случая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Ф.И.О. пострадавшего, год рождения, общий стаж работы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Профессия (должность) пострадавшего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>Место, где произошел несчастный</w:t>
            </w:r>
            <w:r w:rsidRPr="004B47C8">
              <w:rPr>
                <w:rFonts w:ascii="Times New Roman" w:hAnsi="Times New Roman"/>
                <w:sz w:val="24"/>
                <w:szCs w:val="24"/>
              </w:rPr>
              <w:t xml:space="preserve"> случай (структурное подразделение)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>индивидуального номера рабочего места &lt;**&gt;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Вид происшествия, приведшего к несчастному случаю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Описание обстоятельств, при которых произошел несчастный случай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>N</w:t>
            </w:r>
            <w:r w:rsidRPr="004B47C8">
              <w:rPr>
                <w:rFonts w:ascii="Times New Roman" w:hAnsi="Times New Roman"/>
                <w:sz w:val="24"/>
                <w:szCs w:val="24"/>
              </w:rPr>
              <w:t xml:space="preserve"> акта формы Н-1 (Н-1ПС) о несчастном случае на производстве</w:t>
            </w:r>
            <w:r w:rsidRPr="004B47C8">
              <w:rPr>
                <w:rFonts w:ascii="Times New Roman" w:hAnsi="Times New Roman"/>
                <w:sz w:val="24"/>
                <w:szCs w:val="24"/>
              </w:rPr>
              <w:t xml:space="preserve"> и дата его утверждения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Последствия несчастного случая (количество дней нетрудоспособности, инвалидный, смертельный исход)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Принятые меры по устранению причин несчастного случая </w:t>
            </w:r>
          </w:p>
        </w:tc>
      </w:tr>
      <w:tr w:rsidR="00000000" w:rsidRPr="004B47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4B47C8" w:rsidRDefault="004B47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7C8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</w:tr>
    </w:tbl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&lt;**&gt; Если специаль</w:t>
      </w:r>
      <w:r>
        <w:rPr>
          <w:rFonts w:ascii="Times New Roman" w:hAnsi="Times New Roman"/>
          <w:sz w:val="24"/>
          <w:szCs w:val="24"/>
        </w:rPr>
        <w:t xml:space="preserve">ная оценка условий труда (аттестация рабочих мест по условиям труда) не проводилась, столбец 5.1 не заполняется. (в ред. Приказа Минтруда РФ </w:t>
      </w:r>
      <w:hyperlink r:id="rId44" w:history="1">
        <w:r>
          <w:rPr>
            <w:rFonts w:ascii="Times New Roman" w:hAnsi="Times New Roman"/>
            <w:sz w:val="24"/>
            <w:szCs w:val="24"/>
            <w:u w:val="single"/>
          </w:rPr>
          <w:t>от 20.02.2014 N 103н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Приложе</w:t>
      </w:r>
      <w:r>
        <w:rPr>
          <w:rFonts w:ascii="Times New Roman" w:hAnsi="Times New Roman"/>
          <w:i/>
          <w:iCs/>
          <w:sz w:val="24"/>
          <w:szCs w:val="24"/>
        </w:rPr>
        <w:t xml:space="preserve">ние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2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к Постановлению Министерства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труда и социального развития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Российской Федерации 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 xml:space="preserve">от 24 октября 2002 г.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73 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ПОЛОЖЕНИЕ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ОБ ОСОБЕННОСТЯХ РАССЛЕДОВАНИЯ НЕСЧАСТНЫХ СЛУЧАЕВ НА ПРОИЗВОДСТВЕ В ОТДЕЛЬНЫХ ОТРАСЛЯХ И ОРГАНИЗАЦИЯХ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(в ред. Приказа Минтруда </w:t>
      </w:r>
      <w:r>
        <w:rPr>
          <w:rFonts w:ascii="Times New Roman" w:hAnsi="Times New Roman"/>
          <w:sz w:val="24"/>
          <w:szCs w:val="24"/>
        </w:rPr>
        <w:t xml:space="preserve">РФ </w:t>
      </w:r>
      <w:hyperlink r:id="rId45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</w:t>
      </w:r>
      <w:r>
        <w:rPr>
          <w:rFonts w:ascii="Times New Roman" w:hAnsi="Times New Roman"/>
          <w:b/>
          <w:bCs/>
          <w:sz w:val="32"/>
          <w:szCs w:val="32"/>
        </w:rPr>
        <w:t>. Общие положения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Положение об особенностях расследования несчастных случаев на производстве в отдельных отраслях и организациях (далее - Полож</w:t>
      </w:r>
      <w:r>
        <w:rPr>
          <w:rFonts w:ascii="Times New Roman" w:hAnsi="Times New Roman"/>
          <w:sz w:val="24"/>
          <w:szCs w:val="24"/>
        </w:rPr>
        <w:t xml:space="preserve">ение) разработано в соответствии со </w:t>
      </w:r>
      <w:hyperlink r:id="rId46" w:history="1">
        <w:r>
          <w:rPr>
            <w:rFonts w:ascii="Times New Roman" w:hAnsi="Times New Roman"/>
            <w:sz w:val="24"/>
            <w:szCs w:val="24"/>
            <w:u w:val="single"/>
          </w:rPr>
          <w:t>статьей 229</w:t>
        </w:r>
      </w:hyperlink>
      <w:r>
        <w:rPr>
          <w:rFonts w:ascii="Times New Roman" w:hAnsi="Times New Roman"/>
          <w:sz w:val="24"/>
          <w:szCs w:val="24"/>
        </w:rPr>
        <w:t xml:space="preserve"> Трудового кодекса Российской Федерации (далее - Кодекс) и Постановлением Правительства Российской Федерации </w:t>
      </w:r>
      <w:hyperlink r:id="rId47" w:history="1">
        <w:r>
          <w:rPr>
            <w:rFonts w:ascii="Times New Roman" w:hAnsi="Times New Roman"/>
            <w:sz w:val="24"/>
            <w:szCs w:val="24"/>
            <w:u w:val="single"/>
          </w:rPr>
          <w:t>от 31 августа 2002 г. N 653</w:t>
        </w:r>
      </w:hyperlink>
      <w:r>
        <w:rPr>
          <w:rFonts w:ascii="Times New Roman" w:hAnsi="Times New Roman"/>
          <w:sz w:val="24"/>
          <w:szCs w:val="24"/>
        </w:rPr>
        <w:t xml:space="preserve"> "О формах документов, необходимых для расследования и учета несчастных случаев на производстве, и </w:t>
      </w:r>
      <w:r>
        <w:rPr>
          <w:rFonts w:ascii="Times New Roman" w:hAnsi="Times New Roman"/>
          <w:sz w:val="24"/>
          <w:szCs w:val="24"/>
        </w:rPr>
        <w:lastRenderedPageBreak/>
        <w:t>особенностях расследования несчастных случаев на производстве".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 xml:space="preserve">астоящее Положение устанавливает с учетом статей </w:t>
      </w:r>
      <w:hyperlink r:id="rId48" w:history="1">
        <w:r>
          <w:rPr>
            <w:rFonts w:ascii="Times New Roman" w:hAnsi="Times New Roman"/>
            <w:sz w:val="24"/>
            <w:szCs w:val="24"/>
            <w:u w:val="single"/>
          </w:rPr>
          <w:t>227</w:t>
        </w:r>
      </w:hyperlink>
      <w:r>
        <w:rPr>
          <w:rFonts w:ascii="Times New Roman" w:hAnsi="Times New Roman"/>
          <w:sz w:val="24"/>
          <w:szCs w:val="24"/>
        </w:rPr>
        <w:t xml:space="preserve"> - </w:t>
      </w:r>
      <w:hyperlink r:id="rId49" w:history="1">
        <w:r>
          <w:rPr>
            <w:rFonts w:ascii="Times New Roman" w:hAnsi="Times New Roman"/>
            <w:sz w:val="24"/>
            <w:szCs w:val="24"/>
            <w:u w:val="single"/>
          </w:rPr>
          <w:t>231</w:t>
        </w:r>
      </w:hyperlink>
      <w:r>
        <w:rPr>
          <w:rFonts w:ascii="Times New Roman" w:hAnsi="Times New Roman"/>
          <w:sz w:val="24"/>
          <w:szCs w:val="24"/>
        </w:rPr>
        <w:t xml:space="preserve"> Кодекса и особенностей отде</w:t>
      </w:r>
      <w:r>
        <w:rPr>
          <w:rFonts w:ascii="Times New Roman" w:hAnsi="Times New Roman"/>
          <w:sz w:val="24"/>
          <w:szCs w:val="24"/>
        </w:rPr>
        <w:t>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</w:t>
      </w:r>
      <w:r>
        <w:rPr>
          <w:rFonts w:ascii="Times New Roman" w:hAnsi="Times New Roman"/>
          <w:sz w:val="24"/>
          <w:szCs w:val="24"/>
        </w:rPr>
        <w:t>ан).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Действие настоящего Положения распространяется на: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работодателей - физических лиц, вступивших в трудовые отношения с работниками;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уполномоченных работодателем лиц в порядке, установленном законами, иными нормативными правовыми актами, учредит</w:t>
      </w:r>
      <w:r>
        <w:rPr>
          <w:rFonts w:ascii="Times New Roman" w:hAnsi="Times New Roman"/>
          <w:sz w:val="24"/>
          <w:szCs w:val="24"/>
        </w:rPr>
        <w:t>ельными документами юридического лица (организации) и локальными нормативными актами (далее - представители работодателя);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физических лиц, осуществляющих руководство организацией, в том числе выполняющих функции ее единоличного исполнительного органа, н</w:t>
      </w:r>
      <w:r>
        <w:rPr>
          <w:rFonts w:ascii="Times New Roman" w:hAnsi="Times New Roman"/>
          <w:sz w:val="24"/>
          <w:szCs w:val="24"/>
        </w:rPr>
        <w:t>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</w:t>
      </w:r>
      <w:r>
        <w:rPr>
          <w:rFonts w:ascii="Times New Roman" w:hAnsi="Times New Roman"/>
          <w:sz w:val="24"/>
          <w:szCs w:val="24"/>
        </w:rPr>
        <w:t>тели организации);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физических лиц, состоящих в трудовых отношениях с работодателем в соответствии и на условиях, предусмотренных </w:t>
      </w:r>
      <w:hyperlink r:id="rId50" w:history="1">
        <w:r>
          <w:rPr>
            <w:rFonts w:ascii="Times New Roman" w:hAnsi="Times New Roman"/>
            <w:sz w:val="24"/>
            <w:szCs w:val="24"/>
            <w:u w:val="single"/>
          </w:rPr>
          <w:t>Кодексом</w:t>
        </w:r>
      </w:hyperlink>
      <w:r>
        <w:rPr>
          <w:rFonts w:ascii="Times New Roman" w:hAnsi="Times New Roman"/>
          <w:sz w:val="24"/>
          <w:szCs w:val="24"/>
        </w:rPr>
        <w:t xml:space="preserve">, другими федеральными законами и </w:t>
      </w:r>
      <w:r>
        <w:rPr>
          <w:rFonts w:ascii="Times New Roman" w:hAnsi="Times New Roman"/>
          <w:sz w:val="24"/>
          <w:szCs w:val="24"/>
        </w:rPr>
        <w:t>иными нормативными правовыми актами (далее - работники), включая: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</w:t>
      </w:r>
      <w:r>
        <w:rPr>
          <w:rFonts w:ascii="Times New Roman" w:hAnsi="Times New Roman"/>
          <w:sz w:val="24"/>
          <w:szCs w:val="24"/>
        </w:rPr>
        <w:t>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студентов и учащихся образовательных учреждений соответствующего уровня, п</w:t>
      </w:r>
      <w:r>
        <w:rPr>
          <w:rFonts w:ascii="Times New Roman" w:hAnsi="Times New Roman"/>
          <w:sz w:val="24"/>
          <w:szCs w:val="24"/>
        </w:rPr>
        <w:t>роходящих производственную практику в организациях (у работодателя - физического лица);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лиц, осужденных к лишению свободы и привлекаемых в установленном порядке к труду в организациях (у работодателя - физического лица);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других лиц, участвующих с ведо</w:t>
      </w:r>
      <w:r>
        <w:rPr>
          <w:rFonts w:ascii="Times New Roman" w:hAnsi="Times New Roman"/>
          <w:sz w:val="24"/>
          <w:szCs w:val="24"/>
        </w:rPr>
        <w:t>ма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членов с</w:t>
      </w:r>
      <w:r>
        <w:rPr>
          <w:rFonts w:ascii="Times New Roman" w:hAnsi="Times New Roman"/>
          <w:sz w:val="24"/>
          <w:szCs w:val="24"/>
        </w:rPr>
        <w:t>емей работодателей - физических лиц (глав крестьянских фермерских хозяйств), членов кооперативов, участников хозяйственных товариществ или иных обществ, работающих у них (в них) на собственный счет;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членов советов директоров (наблюдательных советов) орга</w:t>
      </w:r>
      <w:r>
        <w:rPr>
          <w:rFonts w:ascii="Times New Roman" w:hAnsi="Times New Roman"/>
          <w:sz w:val="24"/>
          <w:szCs w:val="24"/>
        </w:rPr>
        <w:t>низаций, конкурсных и внешних управляющих;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граждан, привлекаемых по решению компетентного органа власти к выполнению </w:t>
      </w:r>
      <w:r>
        <w:rPr>
          <w:rFonts w:ascii="Times New Roman" w:hAnsi="Times New Roman"/>
          <w:sz w:val="24"/>
          <w:szCs w:val="24"/>
        </w:rPr>
        <w:lastRenderedPageBreak/>
        <w:t>общественно - полезных работ либо мероприятий гражданского характера;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работников сторонних организаций, направленных по договоренности </w:t>
      </w:r>
      <w:r>
        <w:rPr>
          <w:rFonts w:ascii="Times New Roman" w:hAnsi="Times New Roman"/>
          <w:sz w:val="24"/>
          <w:szCs w:val="24"/>
        </w:rPr>
        <w:t>между работодателями в целях оказания практической помощи по вопросам организации производства;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лиц, проходящих научно - педагогическую и научную подготовку в системе послевузовского профессионального образования (аспиранты и докторанты);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работников, п</w:t>
      </w:r>
      <w:r>
        <w:rPr>
          <w:rFonts w:ascii="Times New Roman" w:hAnsi="Times New Roman"/>
          <w:sz w:val="24"/>
          <w:szCs w:val="24"/>
        </w:rPr>
        <w:t>роходящих переобучение без отрыва от работы на основе заключенного с работодателем ученического договора;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психически больных, получающих лечение в психиатрических (психоневрологических) учреждениях, привлекаемых к труду в порядке трудотерапии в соответст</w:t>
      </w:r>
      <w:r>
        <w:rPr>
          <w:rFonts w:ascii="Times New Roman" w:hAnsi="Times New Roman"/>
          <w:sz w:val="24"/>
          <w:szCs w:val="24"/>
        </w:rPr>
        <w:t>вии с медицинскими рекомендациями.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Расследованию в порядке, установленном статьями </w:t>
      </w:r>
      <w:hyperlink r:id="rId51" w:history="1">
        <w:r>
          <w:rPr>
            <w:rFonts w:ascii="Times New Roman" w:hAnsi="Times New Roman"/>
            <w:sz w:val="24"/>
            <w:szCs w:val="24"/>
            <w:u w:val="single"/>
          </w:rPr>
          <w:t>228</w:t>
        </w:r>
      </w:hyperlink>
      <w:r>
        <w:rPr>
          <w:rFonts w:ascii="Times New Roman" w:hAnsi="Times New Roman"/>
          <w:sz w:val="24"/>
          <w:szCs w:val="24"/>
        </w:rPr>
        <w:t xml:space="preserve"> и </w:t>
      </w:r>
      <w:hyperlink r:id="rId52" w:history="1">
        <w:r>
          <w:rPr>
            <w:rFonts w:ascii="Times New Roman" w:hAnsi="Times New Roman"/>
            <w:sz w:val="24"/>
            <w:szCs w:val="24"/>
            <w:u w:val="single"/>
          </w:rPr>
          <w:t>229</w:t>
        </w:r>
      </w:hyperlink>
      <w:r>
        <w:rPr>
          <w:rFonts w:ascii="Times New Roman" w:hAnsi="Times New Roman"/>
          <w:sz w:val="24"/>
          <w:szCs w:val="24"/>
        </w:rPr>
        <w:t xml:space="preserve"> Кодекса и настоящим Положением (далее - установленный порядок 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</w:t>
      </w:r>
      <w:r>
        <w:rPr>
          <w:rFonts w:ascii="Times New Roman" w:hAnsi="Times New Roman"/>
          <w:sz w:val="24"/>
          <w:szCs w:val="24"/>
        </w:rPr>
        <w:t xml:space="preserve">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повреждения тр</w:t>
      </w:r>
      <w:r>
        <w:rPr>
          <w:rFonts w:ascii="Times New Roman" w:hAnsi="Times New Roman"/>
          <w:sz w:val="24"/>
          <w:szCs w:val="24"/>
        </w:rPr>
        <w:t>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</w:t>
      </w:r>
      <w:r>
        <w:rPr>
          <w:rFonts w:ascii="Times New Roman" w:hAnsi="Times New Roman"/>
          <w:sz w:val="24"/>
          <w:szCs w:val="24"/>
        </w:rPr>
        <w:t>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при непосредственном исполнении трудовых обязанностей или работ по заданию работодате</w:t>
      </w:r>
      <w:r>
        <w:rPr>
          <w:rFonts w:ascii="Times New Roman" w:hAnsi="Times New Roman"/>
          <w:sz w:val="24"/>
          <w:szCs w:val="24"/>
        </w:rPr>
        <w:t>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</w:t>
      </w:r>
      <w:r>
        <w:rPr>
          <w:rFonts w:ascii="Times New Roman" w:hAnsi="Times New Roman"/>
          <w:sz w:val="24"/>
          <w:szCs w:val="24"/>
        </w:rPr>
        <w:t>арактера;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</w:t>
      </w:r>
      <w:r>
        <w:rPr>
          <w:rFonts w:ascii="Times New Roman" w:hAnsi="Times New Roman"/>
          <w:sz w:val="24"/>
          <w:szCs w:val="24"/>
        </w:rPr>
        <w:t>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 началом и после окончания работы, либо при выполнении работ за пределами нормальной продо</w:t>
      </w:r>
      <w:r>
        <w:rPr>
          <w:rFonts w:ascii="Times New Roman" w:hAnsi="Times New Roman"/>
          <w:sz w:val="24"/>
          <w:szCs w:val="24"/>
        </w:rPr>
        <w:t>лжительности рабочего времени, в выходные и нерабочие праздничные дни;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</w:t>
      </w:r>
      <w:r>
        <w:rPr>
          <w:rFonts w:ascii="Times New Roman" w:hAnsi="Times New Roman"/>
          <w:sz w:val="24"/>
          <w:szCs w:val="24"/>
        </w:rPr>
        <w:t>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г) </w:t>
      </w:r>
      <w:r>
        <w:rPr>
          <w:rFonts w:ascii="Times New Roman" w:hAnsi="Times New Roman"/>
          <w:sz w:val="24"/>
          <w:szCs w:val="24"/>
        </w:rPr>
        <w:t>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д) при следовании к месту служебной командировки и обратно;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е) при следовании </w:t>
      </w:r>
      <w:r>
        <w:rPr>
          <w:rFonts w:ascii="Times New Roman" w:hAnsi="Times New Roman"/>
          <w:sz w:val="24"/>
          <w:szCs w:val="24"/>
        </w:rPr>
        <w:t>на транспортном средстве в качестве сменщика во время междусменного отдыха (водитель - сменщик на транспортном средстве, проводник или механик рефрижераторной секции в поезде, бригада почтового вагона и другие);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ж) во время междусменного отдыха при работе </w:t>
      </w:r>
      <w:r>
        <w:rPr>
          <w:rFonts w:ascii="Times New Roman" w:hAnsi="Times New Roman"/>
          <w:sz w:val="24"/>
          <w:szCs w:val="24"/>
        </w:rPr>
        <w:t>вахтовым методом, а также при нахождении на судне (воздушном, морском, речном и др.) в свободное от вахты и судовых работ время;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з) при привлечении в установленном порядке к участию в ликвидации последствий катастроф, аварий и других чрезвычайных ситуаций </w:t>
      </w:r>
      <w:r>
        <w:rPr>
          <w:rFonts w:ascii="Times New Roman" w:hAnsi="Times New Roman"/>
          <w:sz w:val="24"/>
          <w:szCs w:val="24"/>
        </w:rPr>
        <w:t>природного, техногенного, криминогенного и иного характера.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</w:t>
      </w:r>
      <w:r>
        <w:rPr>
          <w:rFonts w:ascii="Times New Roman" w:hAnsi="Times New Roman"/>
          <w:sz w:val="24"/>
          <w:szCs w:val="24"/>
        </w:rPr>
        <w:t>ятельности либо иных действий, обусловленных трудовыми отношениями с работниками.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Расследуются в установленном порядке, квалифицируются, оформляются и учитываются в соответствии с требованиями </w:t>
      </w:r>
      <w:hyperlink r:id="rId53" w:history="1">
        <w:r>
          <w:rPr>
            <w:rFonts w:ascii="Times New Roman" w:hAnsi="Times New Roman"/>
            <w:sz w:val="24"/>
            <w:szCs w:val="24"/>
            <w:u w:val="single"/>
          </w:rPr>
          <w:t>статьи 230</w:t>
        </w:r>
      </w:hyperlink>
      <w:r>
        <w:rPr>
          <w:rFonts w:ascii="Times New Roman" w:hAnsi="Times New Roman"/>
          <w:sz w:val="24"/>
          <w:szCs w:val="24"/>
        </w:rPr>
        <w:t xml:space="preserve">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</w:t>
      </w:r>
      <w:r>
        <w:rPr>
          <w:rFonts w:ascii="Times New Roman" w:hAnsi="Times New Roman"/>
          <w:sz w:val="24"/>
          <w:szCs w:val="24"/>
        </w:rPr>
        <w:t>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 в его интересах (далее - несчастные случаи на производстве &lt;*&gt;).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</w:t>
      </w:r>
      <w:r>
        <w:rPr>
          <w:rFonts w:ascii="Times New Roman" w:hAnsi="Times New Roman"/>
          <w:sz w:val="24"/>
          <w:szCs w:val="24"/>
        </w:rPr>
        <w:t>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Работники организации обязаны незамедлительно извещать своего непосредственного или вышестоящего ру</w:t>
      </w:r>
      <w:r>
        <w:rPr>
          <w:rFonts w:ascii="Times New Roman" w:hAnsi="Times New Roman"/>
          <w:sz w:val="24"/>
          <w:szCs w:val="24"/>
        </w:rPr>
        <w:t>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О каждом стра</w:t>
      </w:r>
      <w:r>
        <w:rPr>
          <w:rFonts w:ascii="Times New Roman" w:hAnsi="Times New Roman"/>
          <w:sz w:val="24"/>
          <w:szCs w:val="24"/>
        </w:rPr>
        <w:t>ховом случае работодатель (его представитель) в течение суток обязан сообщить в исполнительный орган страховщика (по месту регистрации страхователя).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несчастном случае с числом пострадавших два человека и более (далее - групповой несчастный случай), несч</w:t>
      </w:r>
      <w:r>
        <w:rPr>
          <w:rFonts w:ascii="Times New Roman" w:hAnsi="Times New Roman"/>
          <w:sz w:val="24"/>
          <w:szCs w:val="24"/>
        </w:rPr>
        <w:t>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</w:t>
      </w:r>
      <w:r>
        <w:rPr>
          <w:rFonts w:ascii="Times New Roman" w:hAnsi="Times New Roman"/>
          <w:sz w:val="24"/>
          <w:szCs w:val="24"/>
        </w:rPr>
        <w:t>ом, происшедшем с работниками или другими лицами, участвующими в производственной деятельности работодателя, при обстоятельствах, указанных в пункте 3 настоящего Положения, работодатель (его представитель) в течение суток обязан направить извещение о групп</w:t>
      </w:r>
      <w:r>
        <w:rPr>
          <w:rFonts w:ascii="Times New Roman" w:hAnsi="Times New Roman"/>
          <w:sz w:val="24"/>
          <w:szCs w:val="24"/>
        </w:rPr>
        <w:t xml:space="preserve">овом несчастном случае (тяжелом несчастном случае, несчастном случае со смертельным исходом) по форме 1,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настоящему Постановлению, в органы и организации, указанные в </w:t>
      </w:r>
      <w:hyperlink r:id="rId54" w:history="1">
        <w:r>
          <w:rPr>
            <w:rFonts w:ascii="Times New Roman" w:hAnsi="Times New Roman"/>
            <w:sz w:val="24"/>
            <w:szCs w:val="24"/>
            <w:u w:val="single"/>
          </w:rPr>
          <w:t>статье 228</w:t>
        </w:r>
      </w:hyperlink>
      <w:r>
        <w:rPr>
          <w:rFonts w:ascii="Times New Roman" w:hAnsi="Times New Roman"/>
          <w:sz w:val="24"/>
          <w:szCs w:val="24"/>
        </w:rPr>
        <w:t xml:space="preserve"> Кодекса.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</w:t>
      </w:r>
      <w:r>
        <w:rPr>
          <w:rFonts w:ascii="Times New Roman" w:hAnsi="Times New Roman"/>
          <w:sz w:val="24"/>
          <w:szCs w:val="24"/>
        </w:rPr>
        <w:t>ственного надзора и контроля за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</w:t>
      </w:r>
      <w:r>
        <w:rPr>
          <w:rFonts w:ascii="Times New Roman" w:hAnsi="Times New Roman"/>
          <w:sz w:val="24"/>
          <w:szCs w:val="24"/>
        </w:rPr>
        <w:t>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>
        <w:rPr>
          <w:rFonts w:ascii="Times New Roman" w:hAnsi="Times New Roman"/>
          <w:sz w:val="24"/>
          <w:szCs w:val="24"/>
        </w:rPr>
        <w:t>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командировке на территории государств - участников СНГ, осуществляется в соот</w:t>
      </w:r>
      <w:r>
        <w:rPr>
          <w:rFonts w:ascii="Times New Roman" w:hAnsi="Times New Roman"/>
          <w:sz w:val="24"/>
          <w:szCs w:val="24"/>
        </w:rPr>
        <w:t>ветствии с Соглашением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</w:t>
      </w:r>
      <w:r>
        <w:rPr>
          <w:rFonts w:ascii="Times New Roman" w:hAnsi="Times New Roman"/>
          <w:sz w:val="24"/>
          <w:szCs w:val="24"/>
        </w:rPr>
        <w:t xml:space="preserve">вержденным Постановлением Правительства Российской Федерации от 26 июня 1995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616 (Собрание законодательства Российской Федерации, 1995,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27, ст. 2584).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Острые профессиональные заболевания (отравления), в отношении которых имеются основания предпол</w:t>
      </w:r>
      <w:r>
        <w:rPr>
          <w:rFonts w:ascii="Times New Roman" w:hAnsi="Times New Roman"/>
          <w:sz w:val="24"/>
          <w:szCs w:val="24"/>
        </w:rPr>
        <w:t xml:space="preserve">агать, что их возникновение обусловлено воздействием вредных производственных факторов, подлежат расследованию в соответствии с </w:t>
      </w:r>
      <w:hyperlink r:id="rId55" w:history="1">
        <w:r>
          <w:rPr>
            <w:rFonts w:ascii="Times New Roman" w:hAnsi="Times New Roman"/>
            <w:sz w:val="24"/>
            <w:szCs w:val="24"/>
            <w:u w:val="single"/>
          </w:rPr>
          <w:t>Положением</w:t>
        </w:r>
      </w:hyperlink>
      <w:r>
        <w:rPr>
          <w:rFonts w:ascii="Times New Roman" w:hAnsi="Times New Roman"/>
          <w:sz w:val="24"/>
          <w:szCs w:val="24"/>
        </w:rPr>
        <w:t xml:space="preserve"> о расследовании и учете профессиона</w:t>
      </w:r>
      <w:r>
        <w:rPr>
          <w:rFonts w:ascii="Times New Roman" w:hAnsi="Times New Roman"/>
          <w:sz w:val="24"/>
          <w:szCs w:val="24"/>
        </w:rPr>
        <w:t xml:space="preserve">льных заболеваний, утвержденным Постановлением Правительства Российской Федерации от 15 декабря 2000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967 (Собрание законодательства Российской Федерации, 2000,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52 (часть </w:t>
      </w:r>
      <w:r>
        <w:rPr>
          <w:rFonts w:ascii="Times New Roman" w:hAnsi="Times New Roman"/>
          <w:sz w:val="24"/>
          <w:szCs w:val="24"/>
        </w:rPr>
        <w:t>II</w:t>
      </w:r>
      <w:r>
        <w:rPr>
          <w:rFonts w:ascii="Times New Roman" w:hAnsi="Times New Roman"/>
          <w:sz w:val="24"/>
          <w:szCs w:val="24"/>
        </w:rPr>
        <w:t>), ст. 5149).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</w:t>
      </w:r>
      <w:r>
        <w:rPr>
          <w:rFonts w:ascii="Times New Roman" w:hAnsi="Times New Roman"/>
          <w:b/>
          <w:bCs/>
          <w:sz w:val="32"/>
          <w:szCs w:val="32"/>
        </w:rPr>
        <w:t>. Особенности формирования комиссий по расследованию несчаст</w:t>
      </w:r>
      <w:r>
        <w:rPr>
          <w:rFonts w:ascii="Times New Roman" w:hAnsi="Times New Roman"/>
          <w:b/>
          <w:bCs/>
          <w:sz w:val="32"/>
          <w:szCs w:val="32"/>
        </w:rPr>
        <w:t>ных случаев, происшедших в отдельных отраслях и организациях с отдельными категориями работников (граждан)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Расследование несчастных случаев, указанных в п. 3 настоящего Положения, проводится комиссиями по расследованию несчастных случаев (далее - комисс</w:t>
      </w:r>
      <w:r>
        <w:rPr>
          <w:rFonts w:ascii="Times New Roman" w:hAnsi="Times New Roman"/>
          <w:sz w:val="24"/>
          <w:szCs w:val="24"/>
        </w:rPr>
        <w:t xml:space="preserve">ия), образуемыми и формируемыми в соответствии с положениями </w:t>
      </w:r>
      <w:hyperlink r:id="rId56" w:history="1">
        <w:r>
          <w:rPr>
            <w:rFonts w:ascii="Times New Roman" w:hAnsi="Times New Roman"/>
            <w:sz w:val="24"/>
            <w:szCs w:val="24"/>
            <w:u w:val="single"/>
          </w:rPr>
          <w:t>статьи 229</w:t>
        </w:r>
      </w:hyperlink>
      <w:r>
        <w:rPr>
          <w:rFonts w:ascii="Times New Roman" w:hAnsi="Times New Roman"/>
          <w:sz w:val="24"/>
          <w:szCs w:val="24"/>
        </w:rPr>
        <w:t xml:space="preserve"> Кодекса и требованиями настоящего Положения, в зависимости от обстоятельств происшествия, количеств</w:t>
      </w:r>
      <w:r>
        <w:rPr>
          <w:rFonts w:ascii="Times New Roman" w:hAnsi="Times New Roman"/>
          <w:sz w:val="24"/>
          <w:szCs w:val="24"/>
        </w:rPr>
        <w:t>а пострадавших и характера полученных ими повреждений здоровья. Во всех случаях состав комиссии должен состоять из нечетного числа членов.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Расследование несчастных случаев (в том числе групповых), происшедших в организации или у работодателя - физическо</w:t>
      </w:r>
      <w:r>
        <w:rPr>
          <w:rFonts w:ascii="Times New Roman" w:hAnsi="Times New Roman"/>
          <w:sz w:val="24"/>
          <w:szCs w:val="24"/>
        </w:rPr>
        <w:t>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</w:t>
      </w:r>
      <w:r>
        <w:rPr>
          <w:rFonts w:ascii="Times New Roman" w:hAnsi="Times New Roman"/>
          <w:sz w:val="24"/>
          <w:szCs w:val="24"/>
        </w:rPr>
        <w:t xml:space="preserve">оложениями частей 1 и 2 </w:t>
      </w:r>
      <w:hyperlink r:id="rId57" w:history="1">
        <w:r>
          <w:rPr>
            <w:rFonts w:ascii="Times New Roman" w:hAnsi="Times New Roman"/>
            <w:sz w:val="24"/>
            <w:szCs w:val="24"/>
            <w:u w:val="single"/>
          </w:rPr>
          <w:t>статьи 229</w:t>
        </w:r>
      </w:hyperlink>
      <w:r>
        <w:rPr>
          <w:rFonts w:ascii="Times New Roman" w:hAnsi="Times New Roman"/>
          <w:sz w:val="24"/>
          <w:szCs w:val="24"/>
        </w:rPr>
        <w:t xml:space="preserve"> Кодекса, с учетом требований, установленных настоящим Положением. Лица, осуществляющие (осуществлявшие) непосредственный контроль за раб</w:t>
      </w:r>
      <w:r>
        <w:rPr>
          <w:rFonts w:ascii="Times New Roman" w:hAnsi="Times New Roman"/>
          <w:sz w:val="24"/>
          <w:szCs w:val="24"/>
        </w:rPr>
        <w:t>отой пострадавшего, в состав комиссии не включаются.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</w:t>
      </w:r>
      <w:r>
        <w:rPr>
          <w:rFonts w:ascii="Times New Roman" w:hAnsi="Times New Roman"/>
          <w:sz w:val="24"/>
          <w:szCs w:val="24"/>
        </w:rPr>
        <w:lastRenderedPageBreak/>
        <w:t>принадлежности проводится комиссиями</w:t>
      </w:r>
      <w:r>
        <w:rPr>
          <w:rFonts w:ascii="Times New Roman" w:hAnsi="Times New Roman"/>
          <w:sz w:val="24"/>
          <w:szCs w:val="24"/>
        </w:rPr>
        <w:t>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Несчастны</w:t>
      </w:r>
      <w:r>
        <w:rPr>
          <w:rFonts w:ascii="Times New Roman" w:hAnsi="Times New Roman"/>
          <w:sz w:val="24"/>
          <w:szCs w:val="24"/>
        </w:rPr>
        <w:t>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</w:t>
      </w:r>
      <w:r>
        <w:rPr>
          <w:rFonts w:ascii="Times New Roman" w:hAnsi="Times New Roman"/>
          <w:sz w:val="24"/>
          <w:szCs w:val="24"/>
        </w:rPr>
        <w:t>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</w:t>
      </w:r>
      <w:r>
        <w:rPr>
          <w:rFonts w:ascii="Times New Roman" w:hAnsi="Times New Roman"/>
          <w:sz w:val="24"/>
          <w:szCs w:val="24"/>
        </w:rPr>
        <w:t>зменения сроков расследования.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</w:t>
      </w:r>
      <w:r>
        <w:rPr>
          <w:rFonts w:ascii="Times New Roman" w:hAnsi="Times New Roman"/>
          <w:sz w:val="24"/>
          <w:szCs w:val="24"/>
        </w:rPr>
        <w:t xml:space="preserve"> комиссией, формируемой и возглавляемой этим работодателем (его представителем). При необходимости в состав комиссии могут включаться представители организации, за которой закреплена данная территория на правах владения или аренды.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случаи, проис</w:t>
      </w:r>
      <w:r>
        <w:rPr>
          <w:rFonts w:ascii="Times New Roman" w:hAnsi="Times New Roman"/>
          <w:sz w:val="24"/>
          <w:szCs w:val="24"/>
        </w:rPr>
        <w:t>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</w:t>
      </w:r>
      <w:r>
        <w:rPr>
          <w:rFonts w:ascii="Times New Roman" w:hAnsi="Times New Roman"/>
          <w:sz w:val="24"/>
          <w:szCs w:val="24"/>
        </w:rPr>
        <w:t>м), производящим работу, с обязательным участием представителя организации, на территории которой производилась эта работа.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Несчастные случаи, происшедшие с работниками при выполнении работы по совместительству, расследуются комиссией, формируемой и во</w:t>
      </w:r>
      <w:r>
        <w:rPr>
          <w:rFonts w:ascii="Times New Roman" w:hAnsi="Times New Roman"/>
          <w:sz w:val="24"/>
          <w:szCs w:val="24"/>
        </w:rPr>
        <w:t xml:space="preserve">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</w:t>
      </w:r>
      <w:r>
        <w:rPr>
          <w:rFonts w:ascii="Times New Roman" w:hAnsi="Times New Roman"/>
          <w:sz w:val="24"/>
          <w:szCs w:val="24"/>
        </w:rPr>
        <w:t>по месту основной работы пострадавшего.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 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</w:t>
      </w:r>
      <w:r>
        <w:rPr>
          <w:rFonts w:ascii="Times New Roman" w:hAnsi="Times New Roman"/>
          <w:sz w:val="24"/>
          <w:szCs w:val="24"/>
        </w:rPr>
        <w:t>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Расследование несчастных случаев со студентами ил</w:t>
      </w:r>
      <w:r>
        <w:rPr>
          <w:rFonts w:ascii="Times New Roman" w:hAnsi="Times New Roman"/>
          <w:sz w:val="24"/>
          <w:szCs w:val="24"/>
        </w:rPr>
        <w:t>и учащимися образовательных учреждений, проходящими производственную практику на выделенном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</w:t>
      </w:r>
      <w:r>
        <w:rPr>
          <w:rFonts w:ascii="Times New Roman" w:hAnsi="Times New Roman"/>
          <w:sz w:val="24"/>
          <w:szCs w:val="24"/>
        </w:rPr>
        <w:t>, формируемыми руководителями образовательных учреждений. В состав комиссии включаются представители организации &lt;*&gt;.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Расследование и учет несчастных случаев, происшедших со студентами образовательных учреждений высшего и среднего </w:t>
      </w:r>
      <w:r>
        <w:rPr>
          <w:rFonts w:ascii="Times New Roman" w:hAnsi="Times New Roman"/>
          <w:sz w:val="24"/>
          <w:szCs w:val="24"/>
        </w:rPr>
        <w:t xml:space="preserve">профессионального образования, учащимися образовательных учреждений среднего, начального профессионального образования и </w:t>
      </w:r>
      <w:r>
        <w:rPr>
          <w:rFonts w:ascii="Times New Roman" w:hAnsi="Times New Roman"/>
          <w:sz w:val="24"/>
          <w:szCs w:val="24"/>
        </w:rPr>
        <w:lastRenderedPageBreak/>
        <w:t>образовательных учреждений основного общего образования во время учебно - воспитательного процесса в указанных образовательных учрежден</w:t>
      </w:r>
      <w:r>
        <w:rPr>
          <w:rFonts w:ascii="Times New Roman" w:hAnsi="Times New Roman"/>
          <w:sz w:val="24"/>
          <w:szCs w:val="24"/>
        </w:rPr>
        <w:t>иях, осуществляется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 Несчастные случаи, происшедшие с профессиональны</w:t>
      </w:r>
      <w:r>
        <w:rPr>
          <w:rFonts w:ascii="Times New Roman" w:hAnsi="Times New Roman"/>
          <w:sz w:val="24"/>
          <w:szCs w:val="24"/>
        </w:rPr>
        <w:t>ми спортсменами во время тренировочного процесса или спортивного соревнования, независимо от количества пострадавших и тяжести полученных ими повреждений, расследуются комиссиями, формируемыми и возглавляемыми работодателями (их представителями) с обязател</w:t>
      </w:r>
      <w:r>
        <w:rPr>
          <w:rFonts w:ascii="Times New Roman" w:hAnsi="Times New Roman"/>
          <w:sz w:val="24"/>
          <w:szCs w:val="24"/>
        </w:rPr>
        <w:t>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 &lt;*&gt;.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&lt;*&gt; Расследование и учет несчастных случаев, происшедших со спортсменами - </w:t>
      </w:r>
      <w:r>
        <w:rPr>
          <w:rFonts w:ascii="Times New Roman" w:hAnsi="Times New Roman"/>
          <w:sz w:val="24"/>
          <w:szCs w:val="24"/>
        </w:rPr>
        <w:t>любителями во время учебно - тренировочных занятий и проведения спортивных соревнований, осуществляется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</w:t>
      </w:r>
      <w:r>
        <w:rPr>
          <w:rFonts w:ascii="Times New Roman" w:hAnsi="Times New Roman"/>
          <w:sz w:val="24"/>
          <w:szCs w:val="24"/>
        </w:rPr>
        <w:t>а и социального развития Российской Федерации.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</w:t>
      </w:r>
      <w:r>
        <w:rPr>
          <w:rFonts w:ascii="Times New Roman" w:hAnsi="Times New Roman"/>
          <w:sz w:val="24"/>
          <w:szCs w:val="24"/>
        </w:rPr>
        <w:t>рудовыми отношениями с работодателем или совершаемых в его интересах, расследуются в установленном порядке.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 Расследование происшедших в организации или у работодателя - физического лица групповых несчастных случаев, в результате которых один или нескол</w:t>
      </w:r>
      <w:r>
        <w:rPr>
          <w:rFonts w:ascii="Times New Roman" w:hAnsi="Times New Roman"/>
          <w:sz w:val="24"/>
          <w:szCs w:val="24"/>
        </w:rPr>
        <w:t>ько пострадавших получили повреждение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</w:t>
      </w:r>
      <w:r>
        <w:rPr>
          <w:rFonts w:ascii="Times New Roman" w:hAnsi="Times New Roman"/>
          <w:sz w:val="24"/>
          <w:szCs w:val="24"/>
        </w:rPr>
        <w:t xml:space="preserve">ев, несчастных случаев со смертельным исходом проводится комиссиями, состав которых формируется в соответствии с требованиями и в порядке, установленными </w:t>
      </w:r>
      <w:hyperlink r:id="rId58" w:history="1">
        <w:r>
          <w:rPr>
            <w:rFonts w:ascii="Times New Roman" w:hAnsi="Times New Roman"/>
            <w:sz w:val="24"/>
            <w:szCs w:val="24"/>
            <w:u w:val="single"/>
          </w:rPr>
          <w:t>статьей 229</w:t>
        </w:r>
      </w:hyperlink>
      <w:r>
        <w:rPr>
          <w:rFonts w:ascii="Times New Roman" w:hAnsi="Times New Roman"/>
          <w:sz w:val="24"/>
          <w:szCs w:val="24"/>
        </w:rPr>
        <w:t xml:space="preserve"> Кодек</w:t>
      </w:r>
      <w:r>
        <w:rPr>
          <w:rFonts w:ascii="Times New Roman" w:hAnsi="Times New Roman"/>
          <w:sz w:val="24"/>
          <w:szCs w:val="24"/>
        </w:rPr>
        <w:t>са и настоящим Положением. При расследовании указанных несчастных случаев с застрахованными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</w:t>
      </w:r>
      <w:r>
        <w:rPr>
          <w:rFonts w:ascii="Times New Roman" w:hAnsi="Times New Roman"/>
          <w:sz w:val="24"/>
          <w:szCs w:val="24"/>
        </w:rPr>
        <w:t xml:space="preserve"> происшедших: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</w:t>
      </w:r>
      <w:r>
        <w:rPr>
          <w:rFonts w:ascii="Times New Roman" w:hAnsi="Times New Roman"/>
          <w:sz w:val="24"/>
          <w:szCs w:val="24"/>
        </w:rPr>
        <w:t>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при эксплуатации опасных прои</w:t>
      </w:r>
      <w:r>
        <w:rPr>
          <w:rFonts w:ascii="Times New Roman" w:hAnsi="Times New Roman"/>
          <w:sz w:val="24"/>
          <w:szCs w:val="24"/>
        </w:rPr>
        <w:t>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</w:t>
      </w:r>
      <w:r>
        <w:rPr>
          <w:rFonts w:ascii="Times New Roman" w:hAnsi="Times New Roman"/>
          <w:sz w:val="24"/>
          <w:szCs w:val="24"/>
        </w:rPr>
        <w:t xml:space="preserve"> органа Федерального горного и промышленного надзора России, возглавляемыми должностными лицами этого органа;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в) в организациях железнодорожного транспорта, проводится комиссиями, формируемыми руководителями этих организаций и возглавляемыми государственны</w:t>
      </w:r>
      <w:r>
        <w:rPr>
          <w:rFonts w:ascii="Times New Roman" w:hAnsi="Times New Roman"/>
          <w:sz w:val="24"/>
          <w:szCs w:val="24"/>
        </w:rPr>
        <w:t>м инспектором труда, осуществляющим надзор и контроль за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</w:t>
      </w:r>
      <w:r>
        <w:rPr>
          <w:rFonts w:ascii="Times New Roman" w:hAnsi="Times New Roman"/>
          <w:sz w:val="24"/>
          <w:szCs w:val="24"/>
        </w:rPr>
        <w:t>дставителей территориальных объединений отраслевого профсоюза;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</w:t>
      </w:r>
      <w:r>
        <w:rPr>
          <w:rFonts w:ascii="Times New Roman" w:hAnsi="Times New Roman"/>
          <w:sz w:val="24"/>
          <w:szCs w:val="24"/>
        </w:rPr>
        <w:t>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</w:t>
      </w:r>
      <w:r>
        <w:rPr>
          <w:rFonts w:ascii="Times New Roman" w:hAnsi="Times New Roman"/>
          <w:sz w:val="24"/>
          <w:szCs w:val="24"/>
        </w:rPr>
        <w:t>анской обороны, чрезвычайным ситуациям и ликвидации последствий стихийных бедствий;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д) 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</w:t>
      </w:r>
      <w:r>
        <w:rPr>
          <w:rFonts w:ascii="Times New Roman" w:hAnsi="Times New Roman"/>
          <w:sz w:val="24"/>
          <w:szCs w:val="24"/>
        </w:rPr>
        <w:t>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</w:t>
      </w:r>
      <w:r>
        <w:rPr>
          <w:rFonts w:ascii="Times New Roman" w:hAnsi="Times New Roman"/>
          <w:sz w:val="24"/>
          <w:szCs w:val="24"/>
        </w:rPr>
        <w:t xml:space="preserve"> соответствии с общим порядком с учетом особых требований, связанных с защитой государственной тайны, 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</w:t>
      </w:r>
      <w:r>
        <w:rPr>
          <w:rFonts w:ascii="Times New Roman" w:hAnsi="Times New Roman"/>
          <w:sz w:val="24"/>
          <w:szCs w:val="24"/>
        </w:rPr>
        <w:t xml:space="preserve"> т.д.).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15. 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части 1 </w:t>
      </w:r>
      <w:hyperlink r:id="rId59" w:history="1">
        <w:r>
          <w:rPr>
            <w:rFonts w:ascii="Times New Roman" w:hAnsi="Times New Roman"/>
            <w:sz w:val="24"/>
            <w:szCs w:val="24"/>
            <w:u w:val="single"/>
          </w:rPr>
          <w:t>статьи 229</w:t>
        </w:r>
      </w:hyperlink>
      <w:r>
        <w:rPr>
          <w:rFonts w:ascii="Times New Roman" w:hAnsi="Times New Roman"/>
          <w:sz w:val="24"/>
          <w:szCs w:val="24"/>
        </w:rPr>
        <w:t xml:space="preserve">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</w:t>
      </w:r>
      <w:r>
        <w:rPr>
          <w:rFonts w:ascii="Times New Roman" w:hAnsi="Times New Roman"/>
          <w:sz w:val="24"/>
          <w:szCs w:val="24"/>
        </w:rPr>
        <w:t>чными государственными органами надзора и контроля или комиссиями и владельцем транспортного средства;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на находящихся в плавании рыбопромысловых и иных морских, речных и других судах, независимо от их отраслевой принадлежности, проводится комиссиями, фо</w:t>
      </w:r>
      <w:r>
        <w:rPr>
          <w:rFonts w:ascii="Times New Roman" w:hAnsi="Times New Roman"/>
          <w:sz w:val="24"/>
          <w:szCs w:val="24"/>
        </w:rPr>
        <w:t>рмируемыми и возглавляемыми работодателем (судовладельцем) или его полномочным представителем, в состав которых наряду с лицами, указанными во втором абзаце пункта 9 настоящего Положения, включается также специалист по охране труда или лицо, назначенное пр</w:t>
      </w:r>
      <w:r>
        <w:rPr>
          <w:rFonts w:ascii="Times New Roman" w:hAnsi="Times New Roman"/>
          <w:sz w:val="24"/>
          <w:szCs w:val="24"/>
        </w:rPr>
        <w:t>иказом работодателя (его представителя) ответственным за организацию работы по охране труда, и представители соответствующего профсоюзного органа или иного уполномоченного работниками представительного органа;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дипломатических представительств и консульс</w:t>
      </w:r>
      <w:r>
        <w:rPr>
          <w:rFonts w:ascii="Times New Roman" w:hAnsi="Times New Roman"/>
          <w:sz w:val="24"/>
          <w:szCs w:val="24"/>
        </w:rPr>
        <w:t>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Федерации, проводится комиссиями, формируемыми в соотве</w:t>
      </w:r>
      <w:r>
        <w:rPr>
          <w:rFonts w:ascii="Times New Roman" w:hAnsi="Times New Roman"/>
          <w:sz w:val="24"/>
          <w:szCs w:val="24"/>
        </w:rPr>
        <w:t xml:space="preserve">тствии с требованиями части 1 </w:t>
      </w:r>
      <w:hyperlink r:id="rId60" w:history="1">
        <w:r>
          <w:rPr>
            <w:rFonts w:ascii="Times New Roman" w:hAnsi="Times New Roman"/>
            <w:sz w:val="24"/>
            <w:szCs w:val="24"/>
            <w:u w:val="single"/>
          </w:rPr>
          <w:t>статьи 229</w:t>
        </w:r>
      </w:hyperlink>
      <w:r>
        <w:rPr>
          <w:rFonts w:ascii="Times New Roman" w:hAnsi="Times New Roman"/>
          <w:sz w:val="24"/>
          <w:szCs w:val="24"/>
        </w:rPr>
        <w:t xml:space="preserve"> Кодекса и возглавляемыми руководителями соответствующих представительств (консульств) &lt;*&gt;.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&lt;*&gt; Несчастные слу</w:t>
      </w:r>
      <w:r>
        <w:rPr>
          <w:rFonts w:ascii="Times New Roman" w:hAnsi="Times New Roman"/>
          <w:sz w:val="24"/>
          <w:szCs w:val="24"/>
        </w:rPr>
        <w:t>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</w:t>
      </w:r>
      <w:r>
        <w:rPr>
          <w:rFonts w:ascii="Times New Roman" w:hAnsi="Times New Roman"/>
          <w:sz w:val="24"/>
          <w:szCs w:val="24"/>
        </w:rPr>
        <w:t>трено иное.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16. Тяжелые несчастные случаи и несчастные случаи со смертельным исходом, происшедшие с лицами, выполнявшими работу на основе договора гражданско - правового характера, расследуются в установленном порядке государственными инспекторами труда н</w:t>
      </w:r>
      <w:r>
        <w:rPr>
          <w:rFonts w:ascii="Times New Roman" w:hAnsi="Times New Roman"/>
          <w:sz w:val="24"/>
          <w:szCs w:val="24"/>
        </w:rPr>
        <w:t>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</w:t>
      </w:r>
      <w:r>
        <w:rPr>
          <w:rFonts w:ascii="Times New Roman" w:hAnsi="Times New Roman"/>
          <w:sz w:val="24"/>
          <w:szCs w:val="24"/>
        </w:rPr>
        <w:t>еренные лица пострадавшего).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17. Рассл</w:t>
      </w:r>
      <w:r>
        <w:rPr>
          <w:rFonts w:ascii="Times New Roman" w:hAnsi="Times New Roman"/>
          <w:sz w:val="24"/>
          <w:szCs w:val="24"/>
        </w:rPr>
        <w:t xml:space="preserve">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</w:t>
      </w:r>
      <w:hyperlink r:id="rId61" w:history="1">
        <w:r>
          <w:rPr>
            <w:rFonts w:ascii="Times New Roman" w:hAnsi="Times New Roman"/>
            <w:sz w:val="24"/>
            <w:szCs w:val="24"/>
            <w:u w:val="single"/>
          </w:rPr>
          <w:t>статьи 229</w:t>
        </w:r>
      </w:hyperlink>
      <w:r>
        <w:rPr>
          <w:rFonts w:ascii="Times New Roman" w:hAnsi="Times New Roman"/>
          <w:sz w:val="24"/>
          <w:szCs w:val="24"/>
        </w:rPr>
        <w:t xml:space="preserve"> Кодекса, в зависимости от обстоятельств происшествия, количества пострадавших и характера полученных ими повреждений здоровья.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18. Расследование обстоятельств исчезновения работников и других лиц при исполнении ими трудовых обязанностей</w:t>
      </w:r>
      <w:r>
        <w:rPr>
          <w:rFonts w:ascii="Times New Roman" w:hAnsi="Times New Roman"/>
          <w:sz w:val="24"/>
          <w:szCs w:val="24"/>
        </w:rPr>
        <w:t xml:space="preserve">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</w:t>
      </w:r>
      <w:r>
        <w:rPr>
          <w:rFonts w:ascii="Times New Roman" w:hAnsi="Times New Roman"/>
          <w:sz w:val="24"/>
          <w:szCs w:val="24"/>
        </w:rPr>
        <w:t xml:space="preserve">случая, проводится комиссиями, формируемыми в соответствии с требованиями настоящего раздела, в порядке и в сроки, установленные </w:t>
      </w:r>
      <w:hyperlink r:id="rId62" w:history="1">
        <w:r>
          <w:rPr>
            <w:rFonts w:ascii="Times New Roman" w:hAnsi="Times New Roman"/>
            <w:sz w:val="24"/>
            <w:szCs w:val="24"/>
            <w:u w:val="single"/>
          </w:rPr>
          <w:t>статьей 229</w:t>
        </w:r>
      </w:hyperlink>
      <w:r>
        <w:rPr>
          <w:rFonts w:ascii="Times New Roman" w:hAnsi="Times New Roman"/>
          <w:sz w:val="24"/>
          <w:szCs w:val="24"/>
        </w:rPr>
        <w:t xml:space="preserve"> Кодекса.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III</w:t>
      </w:r>
      <w:r>
        <w:rPr>
          <w:rFonts w:ascii="Times New Roman" w:hAnsi="Times New Roman"/>
          <w:b/>
          <w:bCs/>
          <w:sz w:val="32"/>
          <w:szCs w:val="32"/>
        </w:rPr>
        <w:t>. Особенности про</w:t>
      </w:r>
      <w:r>
        <w:rPr>
          <w:rFonts w:ascii="Times New Roman" w:hAnsi="Times New Roman"/>
          <w:b/>
          <w:bCs/>
          <w:sz w:val="32"/>
          <w:szCs w:val="32"/>
        </w:rPr>
        <w:t>ведения расследования несчастных случаев, происшедших в организациях и у работодателя - физического лица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19. Расследование несчастных случаев, происшедших в организации или у работодателя - физического лица, проводится в соответствии с общим порядком и в с</w:t>
      </w:r>
      <w:r>
        <w:rPr>
          <w:rFonts w:ascii="Times New Roman" w:hAnsi="Times New Roman"/>
          <w:sz w:val="24"/>
          <w:szCs w:val="24"/>
        </w:rPr>
        <w:t xml:space="preserve">роки, установленные </w:t>
      </w:r>
      <w:hyperlink r:id="rId63" w:history="1">
        <w:r>
          <w:rPr>
            <w:rFonts w:ascii="Times New Roman" w:hAnsi="Times New Roman"/>
            <w:sz w:val="24"/>
            <w:szCs w:val="24"/>
            <w:u w:val="single"/>
          </w:rPr>
          <w:t>статьей 229</w:t>
        </w:r>
      </w:hyperlink>
      <w:r>
        <w:rPr>
          <w:rFonts w:ascii="Times New Roman" w:hAnsi="Times New Roman"/>
          <w:sz w:val="24"/>
          <w:szCs w:val="24"/>
        </w:rPr>
        <w:t xml:space="preserve"> Кодекса, с учетом требований данного раздела настоящего Положения. В зависимости от обстоятельств происшествия и характера повреждений здор</w:t>
      </w:r>
      <w:r>
        <w:rPr>
          <w:rFonts w:ascii="Times New Roman" w:hAnsi="Times New Roman"/>
          <w:sz w:val="24"/>
          <w:szCs w:val="24"/>
        </w:rPr>
        <w:t>овья пострадавших: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</w:t>
      </w:r>
      <w:r>
        <w:rPr>
          <w:rFonts w:ascii="Times New Roman" w:hAnsi="Times New Roman"/>
          <w:sz w:val="24"/>
          <w:szCs w:val="24"/>
        </w:rPr>
        <w:t>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расследование иных несчастных случаев проводится в течение 15 дней.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Сроки расследования несчастных случаев исчисляются в календарных днях, начиная со дня </w:t>
      </w:r>
      <w:r>
        <w:rPr>
          <w:rFonts w:ascii="Times New Roman" w:hAnsi="Times New Roman"/>
          <w:sz w:val="24"/>
          <w:szCs w:val="24"/>
        </w:rPr>
        <w:lastRenderedPageBreak/>
        <w:t>издания работодателем приказа об образовании комиссии по расследованию несчастного случая.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воз</w:t>
      </w:r>
      <w:r>
        <w:rPr>
          <w:rFonts w:ascii="Times New Roman" w:hAnsi="Times New Roman"/>
          <w:sz w:val="24"/>
          <w:szCs w:val="24"/>
        </w:rPr>
        <w:t>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</w:t>
      </w:r>
      <w:r>
        <w:rPr>
          <w:rFonts w:ascii="Times New Roman" w:hAnsi="Times New Roman"/>
          <w:sz w:val="24"/>
          <w:szCs w:val="24"/>
        </w:rPr>
        <w:t xml:space="preserve">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 и заключени</w:t>
      </w:r>
      <w:r>
        <w:rPr>
          <w:rFonts w:ascii="Times New Roman" w:hAnsi="Times New Roman"/>
          <w:sz w:val="24"/>
          <w:szCs w:val="24"/>
        </w:rPr>
        <w:t>й, установленные сроки расследования несчастного случая могут быть продлены председателем комиссии, но не более чем на 15 календарных дней.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необходимости дополнительной проверки обстоятельств группового несчастного случая с тяжелыми последствиями,</w:t>
      </w:r>
      <w:r>
        <w:rPr>
          <w:rFonts w:ascii="Times New Roman" w:hAnsi="Times New Roman"/>
          <w:sz w:val="24"/>
          <w:szCs w:val="24"/>
        </w:rPr>
        <w:t xml:space="preserve">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</w:t>
      </w:r>
      <w:r>
        <w:rPr>
          <w:rFonts w:ascii="Times New Roman" w:hAnsi="Times New Roman"/>
          <w:sz w:val="24"/>
          <w:szCs w:val="24"/>
        </w:rPr>
        <w:t>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20. Несчастные случаи, о которых не было своевременно сообщено работодателю (его представителю) или </w:t>
      </w:r>
      <w:r>
        <w:rPr>
          <w:rFonts w:ascii="Times New Roman" w:hAnsi="Times New Roman"/>
          <w:sz w:val="24"/>
          <w:szCs w:val="24"/>
        </w:rPr>
        <w:t>в результате которых нетрудоспособность наступила не сразу, расследуются в установленном порядке по заявлению пострадавшего или его доверенных лиц в течение одного месяца со дня поступления указанного заявления. В случае невозможности завершения расследова</w:t>
      </w:r>
      <w:r>
        <w:rPr>
          <w:rFonts w:ascii="Times New Roman" w:hAnsi="Times New Roman"/>
          <w:sz w:val="24"/>
          <w:szCs w:val="24"/>
        </w:rPr>
        <w:t>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случаях изменения формы собственности (собственника имущес</w:t>
      </w:r>
      <w:r>
        <w:rPr>
          <w:rFonts w:ascii="Times New Roman" w:hAnsi="Times New Roman"/>
          <w:sz w:val="24"/>
          <w:szCs w:val="24"/>
        </w:rPr>
        <w:t>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</w:t>
      </w:r>
      <w:r>
        <w:rPr>
          <w:rFonts w:ascii="Times New Roman" w:hAnsi="Times New Roman"/>
          <w:sz w:val="24"/>
          <w:szCs w:val="24"/>
        </w:rPr>
        <w:t>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обращении пострадавшего или его доверенных лиц</w:t>
      </w:r>
      <w:r>
        <w:rPr>
          <w:rFonts w:ascii="Times New Roman" w:hAnsi="Times New Roman"/>
          <w:sz w:val="24"/>
          <w:szCs w:val="24"/>
        </w:rPr>
        <w:t xml:space="preserve"> с заявлением о несогласии с результатами ранее расследованного несчастного случая, происшедшего с ним до 1 февраля 2002 года, в соответствии со </w:t>
      </w:r>
      <w:hyperlink r:id="rId64" w:history="1">
        <w:r>
          <w:rPr>
            <w:rFonts w:ascii="Times New Roman" w:hAnsi="Times New Roman"/>
            <w:sz w:val="24"/>
            <w:szCs w:val="24"/>
            <w:u w:val="single"/>
          </w:rPr>
          <w:t>статьей 424</w:t>
        </w:r>
      </w:hyperlink>
      <w:r>
        <w:rPr>
          <w:rFonts w:ascii="Times New Roman" w:hAnsi="Times New Roman"/>
          <w:sz w:val="24"/>
          <w:szCs w:val="24"/>
        </w:rPr>
        <w:t xml:space="preserve"> Кодекса дополн</w:t>
      </w:r>
      <w:r>
        <w:rPr>
          <w:rFonts w:ascii="Times New Roman" w:hAnsi="Times New Roman"/>
          <w:sz w:val="24"/>
          <w:szCs w:val="24"/>
        </w:rPr>
        <w:t>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 то время порядо</w:t>
      </w:r>
      <w:r>
        <w:rPr>
          <w:rFonts w:ascii="Times New Roman" w:hAnsi="Times New Roman"/>
          <w:sz w:val="24"/>
          <w:szCs w:val="24"/>
        </w:rPr>
        <w:t>к расследования несчастных случаев на производстве.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21. 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</w:t>
      </w:r>
      <w:r>
        <w:rPr>
          <w:rFonts w:ascii="Times New Roman" w:hAnsi="Times New Roman"/>
          <w:sz w:val="24"/>
          <w:szCs w:val="24"/>
        </w:rPr>
        <w:t>ы, знакомится с действующими в организации локальными нормативными актами и организационно - распорядительными документами (коллективными договорами, уставами, внутренними уставлениями религиозных организаций и др.), в том числе устанавливающими порядок ре</w:t>
      </w:r>
      <w:r>
        <w:rPr>
          <w:rFonts w:ascii="Times New Roman" w:hAnsi="Times New Roman"/>
          <w:sz w:val="24"/>
          <w:szCs w:val="24"/>
        </w:rPr>
        <w:t xml:space="preserve">шения вопросов обеспечения </w:t>
      </w:r>
      <w:r>
        <w:rPr>
          <w:rFonts w:ascii="Times New Roman" w:hAnsi="Times New Roman"/>
          <w:sz w:val="24"/>
          <w:szCs w:val="24"/>
        </w:rPr>
        <w:lastRenderedPageBreak/>
        <w:t>безопасных условий труда и ответственность за это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необходимост</w:t>
      </w:r>
      <w:r>
        <w:rPr>
          <w:rFonts w:ascii="Times New Roman" w:hAnsi="Times New Roman"/>
          <w:sz w:val="24"/>
          <w:szCs w:val="24"/>
        </w:rPr>
        <w:t xml:space="preserve">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</w:t>
      </w:r>
      <w:r>
        <w:rPr>
          <w:rFonts w:ascii="Times New Roman" w:hAnsi="Times New Roman"/>
          <w:sz w:val="24"/>
          <w:szCs w:val="24"/>
        </w:rPr>
        <w:t>исследование.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</w:t>
      </w:r>
      <w:r>
        <w:rPr>
          <w:rFonts w:ascii="Times New Roman" w:hAnsi="Times New Roman"/>
          <w:sz w:val="24"/>
          <w:szCs w:val="24"/>
        </w:rPr>
        <w:t>ют порядок возмещения вреда, причиненного здоровью пострадавших, и оказывают правовую помощь по решению указанных вопросов.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22. Примерный перечень документов, формируемых в ходе расследования несчастного случая (в дальнейшем - материалы расследования), уст</w:t>
      </w:r>
      <w:r>
        <w:rPr>
          <w:rFonts w:ascii="Times New Roman" w:hAnsi="Times New Roman"/>
          <w:sz w:val="24"/>
          <w:szCs w:val="24"/>
        </w:rPr>
        <w:t xml:space="preserve">ановлен в </w:t>
      </w:r>
      <w:hyperlink r:id="rId65" w:history="1">
        <w:r>
          <w:rPr>
            <w:rFonts w:ascii="Times New Roman" w:hAnsi="Times New Roman"/>
            <w:sz w:val="24"/>
            <w:szCs w:val="24"/>
            <w:u w:val="single"/>
          </w:rPr>
          <w:t>статье 229</w:t>
        </w:r>
      </w:hyperlink>
      <w:r>
        <w:rPr>
          <w:rFonts w:ascii="Times New Roman" w:hAnsi="Times New Roman"/>
          <w:sz w:val="24"/>
          <w:szCs w:val="24"/>
        </w:rPr>
        <w:t xml:space="preserve">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</w:t>
      </w:r>
      <w:r>
        <w:rPr>
          <w:rFonts w:ascii="Times New Roman" w:hAnsi="Times New Roman"/>
          <w:sz w:val="24"/>
          <w:szCs w:val="24"/>
        </w:rPr>
        <w:t>происшествия.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(подпу</w:t>
      </w:r>
      <w:r>
        <w:rPr>
          <w:rFonts w:ascii="Times New Roman" w:hAnsi="Times New Roman"/>
          <w:sz w:val="24"/>
          <w:szCs w:val="24"/>
        </w:rPr>
        <w:t>нкт "а" пункта 15 настоящего Положения), определяется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</w:t>
      </w:r>
      <w:r>
        <w:rPr>
          <w:rFonts w:ascii="Times New Roman" w:hAnsi="Times New Roman"/>
          <w:sz w:val="24"/>
          <w:szCs w:val="24"/>
        </w:rPr>
        <w:t>сиями и владельцем транспортного средства.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Комиссией 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</w:t>
      </w:r>
      <w:r>
        <w:rPr>
          <w:rFonts w:ascii="Times New Roman" w:hAnsi="Times New Roman"/>
          <w:sz w:val="24"/>
          <w:szCs w:val="24"/>
        </w:rPr>
        <w:t>лнениями как официальные не рассматриваются и подлежат изъятию.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 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</w:t>
      </w:r>
      <w:r>
        <w:rPr>
          <w:rFonts w:ascii="Times New Roman" w:hAnsi="Times New Roman"/>
          <w:sz w:val="24"/>
          <w:szCs w:val="24"/>
        </w:rPr>
        <w:t>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</w:t>
      </w:r>
      <w:r>
        <w:rPr>
          <w:rFonts w:ascii="Times New Roman" w:hAnsi="Times New Roman"/>
          <w:sz w:val="24"/>
          <w:szCs w:val="24"/>
        </w:rPr>
        <w:t>дственной деятельности, в необходимых случаях решает вопрос об учете несчастного случая и, руководствуясь требованиями пунктов 2 и 3 настоящего Положения, квалифицирует несчастный случай как несчастный случай на производстве или как несчастный случай, не с</w:t>
      </w:r>
      <w:r>
        <w:rPr>
          <w:rFonts w:ascii="Times New Roman" w:hAnsi="Times New Roman"/>
          <w:sz w:val="24"/>
          <w:szCs w:val="24"/>
        </w:rPr>
        <w:t>вязанный с производством.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Расследуются в установленном порядке и по решению комиссии могут квалифицироваться как не связанные с производством: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смерть вследствие общего заболевания или самоубийства, подтвержденная в установленном порядке учреждением здрав</w:t>
      </w:r>
      <w:r>
        <w:rPr>
          <w:rFonts w:ascii="Times New Roman" w:hAnsi="Times New Roman"/>
          <w:sz w:val="24"/>
          <w:szCs w:val="24"/>
        </w:rPr>
        <w:t>оохранения и следственными органами;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</w:t>
      </w:r>
      <w:r>
        <w:rPr>
          <w:rFonts w:ascii="Times New Roman" w:hAnsi="Times New Roman"/>
          <w:sz w:val="24"/>
          <w:szCs w:val="24"/>
        </w:rPr>
        <w:t xml:space="preserve">арушениями технологического процесса, где используются технические спирты, ароматические, наркотические и другие </w:t>
      </w:r>
      <w:r>
        <w:rPr>
          <w:rFonts w:ascii="Times New Roman" w:hAnsi="Times New Roman"/>
          <w:sz w:val="24"/>
          <w:szCs w:val="24"/>
        </w:rPr>
        <w:lastRenderedPageBreak/>
        <w:t>токсические вещества;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несчастный случай, происшедший при совершении пострадавшим действий, квалифицированных правоохранительными органами как</w:t>
      </w:r>
      <w:r>
        <w:rPr>
          <w:rFonts w:ascii="Times New Roman" w:hAnsi="Times New Roman"/>
          <w:sz w:val="24"/>
          <w:szCs w:val="24"/>
        </w:rPr>
        <w:t xml:space="preserve"> уголовное правонарушение (преступление).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</w:t>
      </w:r>
      <w:r>
        <w:rPr>
          <w:rFonts w:ascii="Times New Roman" w:hAnsi="Times New Roman"/>
          <w:sz w:val="24"/>
          <w:szCs w:val="24"/>
        </w:rPr>
        <w:t>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24. В случаях разногласий, возникших между членами комиссии</w:t>
      </w:r>
      <w:r>
        <w:rPr>
          <w:rFonts w:ascii="Times New Roman" w:hAnsi="Times New Roman"/>
          <w:sz w:val="24"/>
          <w:szCs w:val="24"/>
        </w:rPr>
        <w:t xml:space="preserve">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</w:t>
      </w:r>
      <w:r>
        <w:rPr>
          <w:rFonts w:ascii="Times New Roman" w:hAnsi="Times New Roman"/>
          <w:sz w:val="24"/>
          <w:szCs w:val="24"/>
        </w:rPr>
        <w:t>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Особое мнение членов комиссии рассматривается руководителями организаций, направивших их для участия в расследова</w:t>
      </w:r>
      <w:r>
        <w:rPr>
          <w:rFonts w:ascii="Times New Roman" w:hAnsi="Times New Roman"/>
          <w:sz w:val="24"/>
          <w:szCs w:val="24"/>
        </w:rPr>
        <w:t xml:space="preserve">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</w:t>
      </w:r>
      <w:hyperlink r:id="rId66" w:history="1">
        <w:r>
          <w:rPr>
            <w:rFonts w:ascii="Times New Roman" w:hAnsi="Times New Roman"/>
            <w:sz w:val="24"/>
            <w:szCs w:val="24"/>
            <w:u w:val="single"/>
          </w:rPr>
          <w:t>стат</w:t>
        </w:r>
        <w:r>
          <w:rPr>
            <w:rFonts w:ascii="Times New Roman" w:hAnsi="Times New Roman"/>
            <w:sz w:val="24"/>
            <w:szCs w:val="24"/>
            <w:u w:val="single"/>
          </w:rPr>
          <w:t>ьей 231</w:t>
        </w:r>
      </w:hyperlink>
      <w:r>
        <w:rPr>
          <w:rFonts w:ascii="Times New Roman" w:hAnsi="Times New Roman"/>
          <w:sz w:val="24"/>
          <w:szCs w:val="24"/>
        </w:rPr>
        <w:t xml:space="preserve"> Кодекса.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25. При выявлении несчастного случая на производстве, о котором работодателем не было сообщено в соответствующие органы в сроки, установленные </w:t>
      </w:r>
      <w:hyperlink r:id="rId67" w:history="1">
        <w:r>
          <w:rPr>
            <w:rFonts w:ascii="Times New Roman" w:hAnsi="Times New Roman"/>
            <w:sz w:val="24"/>
            <w:szCs w:val="24"/>
            <w:u w:val="single"/>
          </w:rPr>
          <w:t>статьей 228</w:t>
        </w:r>
      </w:hyperlink>
      <w:r>
        <w:rPr>
          <w:rFonts w:ascii="Times New Roman" w:hAnsi="Times New Roman"/>
          <w:sz w:val="24"/>
          <w:szCs w:val="24"/>
        </w:rPr>
        <w:t xml:space="preserve">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</w:t>
      </w:r>
      <w:r>
        <w:rPr>
          <w:rFonts w:ascii="Times New Roman" w:hAnsi="Times New Roman"/>
          <w:sz w:val="24"/>
          <w:szCs w:val="24"/>
        </w:rPr>
        <w:t>и поступлении от работодателя (его представителя) сообщения о последствиях 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</w:t>
      </w:r>
      <w:r>
        <w:rPr>
          <w:rFonts w:ascii="Times New Roman" w:hAnsi="Times New Roman"/>
          <w:sz w:val="24"/>
          <w:szCs w:val="24"/>
        </w:rPr>
        <w:t xml:space="preserve">ьном несчастном случае, расследование его комиссией ненадлежащего состава, изменение степени тяжести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</w:t>
      </w:r>
      <w:r>
        <w:rPr>
          <w:rFonts w:ascii="Times New Roman" w:hAnsi="Times New Roman"/>
          <w:sz w:val="24"/>
          <w:szCs w:val="24"/>
        </w:rPr>
        <w:t>несчастного случая, как правило, с участием профсоюзного инспектора труда, при необходимости - представителей иных органов государственного надзора и контроля, а в случаях, упомянутых во втором абзаце пункта 20 настоящего Положения, - исполнительного орган</w:t>
      </w:r>
      <w:r>
        <w:rPr>
          <w:rFonts w:ascii="Times New Roman" w:hAnsi="Times New Roman"/>
          <w:sz w:val="24"/>
          <w:szCs w:val="24"/>
        </w:rPr>
        <w:t>а страховщика (по месту регистрации прежнего страхователя).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результатам расследования государственный инспектор труда составляет заключение по форме 5,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настоящему Постановлению, и выдает предписание, являющиеся обязател</w:t>
      </w:r>
      <w:r>
        <w:rPr>
          <w:rFonts w:ascii="Times New Roman" w:hAnsi="Times New Roman"/>
          <w:sz w:val="24"/>
          <w:szCs w:val="24"/>
        </w:rPr>
        <w:t>ьными для исполнения работодателем (его представителем).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IV</w:t>
      </w:r>
      <w:r>
        <w:rPr>
          <w:rFonts w:ascii="Times New Roman" w:hAnsi="Times New Roman"/>
          <w:b/>
          <w:bCs/>
          <w:sz w:val="32"/>
          <w:szCs w:val="32"/>
        </w:rPr>
        <w:t>. Особенности оформления, регистрации и учета несчастных случаев на производстве, происшедших в отдельных отраслях и организациях с отдельными категориями работников (граждан)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26. Несчастные случа</w:t>
      </w:r>
      <w:r>
        <w:rPr>
          <w:rFonts w:ascii="Times New Roman" w:hAnsi="Times New Roman"/>
          <w:sz w:val="24"/>
          <w:szCs w:val="24"/>
        </w:rPr>
        <w:t xml:space="preserve">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форме 2,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</w:t>
      </w:r>
      <w:r>
        <w:rPr>
          <w:rFonts w:ascii="Times New Roman" w:hAnsi="Times New Roman"/>
          <w:sz w:val="24"/>
          <w:szCs w:val="24"/>
        </w:rPr>
        <w:t>щему Постановлению (далее - акт формы Н-1).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случаи, происшедшие с профессиональными спортсменами во время тренировочного процесса или спортивного соревнования (первый абзац пункта 13 настоящего Положения), квалифицированные по результатам рассле</w:t>
      </w:r>
      <w:r>
        <w:rPr>
          <w:rFonts w:ascii="Times New Roman" w:hAnsi="Times New Roman"/>
          <w:sz w:val="24"/>
          <w:szCs w:val="24"/>
        </w:rPr>
        <w:t xml:space="preserve">дования как несчастные случаи на производстве, оформляются актом о несчастном случае на производстве по форме 3,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настоящему Постановлению (далее - акт формы Н-1ПС). Указанные несчастные случаи, квалифицированные комиссией </w:t>
      </w:r>
      <w:r>
        <w:rPr>
          <w:rFonts w:ascii="Times New Roman" w:hAnsi="Times New Roman"/>
          <w:sz w:val="24"/>
          <w:szCs w:val="24"/>
        </w:rPr>
        <w:t>как не связанные с производством, оформляются актом произвольной формы.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 формы Н-1 (Н-1ПС)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</w:t>
      </w:r>
      <w:r>
        <w:rPr>
          <w:rFonts w:ascii="Times New Roman" w:hAnsi="Times New Roman"/>
          <w:sz w:val="24"/>
          <w:szCs w:val="24"/>
        </w:rPr>
        <w:t>бо на русском языке и государственном языке субъекта Российской Федерации. При несчастном случае на производстве с застрахованным составляется дополнительный экземпляр акта формы Н-1 (Н-1ПС). При групповом несчастном случае на производстве акты формы Н-1 (</w:t>
      </w:r>
      <w:r>
        <w:rPr>
          <w:rFonts w:ascii="Times New Roman" w:hAnsi="Times New Roman"/>
          <w:sz w:val="24"/>
          <w:szCs w:val="24"/>
        </w:rPr>
        <w:t>Н-1ПС) составляются на каждого пострадавшего отдельно.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формы Н-1 (Н-1ПС)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</w:t>
      </w:r>
      <w:r>
        <w:rPr>
          <w:rFonts w:ascii="Times New Roman" w:hAnsi="Times New Roman"/>
          <w:sz w:val="24"/>
          <w:szCs w:val="24"/>
        </w:rPr>
        <w:t xml:space="preserve"> на производстве, указанных во втором абзаце пункта 9 настоящего Положения, а также происшедших в учреждениях, указанных в подпункте "в" пункта 15 настоящего Положения, заверяются соответственно судовой печатью либо печатью соответствующего представительст</w:t>
      </w:r>
      <w:r>
        <w:rPr>
          <w:rFonts w:ascii="Times New Roman" w:hAnsi="Times New Roman"/>
          <w:sz w:val="24"/>
          <w:szCs w:val="24"/>
        </w:rPr>
        <w:t>ва (консульства).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 Содержание акта формы Н-1 (Н-1ПС) должно соответствовать выводам комиссии или государственного инспектора труда, проводивших расследование несчастного случая на производстве. В акте подробно излагаются обстоятельства и причины несчаст</w:t>
      </w:r>
      <w:r>
        <w:rPr>
          <w:rFonts w:ascii="Times New Roman" w:hAnsi="Times New Roman"/>
          <w:sz w:val="24"/>
          <w:szCs w:val="24"/>
        </w:rPr>
        <w:t>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установления факта грубой неосторожн</w:t>
      </w:r>
      <w:r>
        <w:rPr>
          <w:rFonts w:ascii="Times New Roman" w:hAnsi="Times New Roman"/>
          <w:sz w:val="24"/>
          <w:szCs w:val="24"/>
        </w:rPr>
        <w:t>ости застрахованного, содействовавшей возникновению или увеличению размера вреда, причиненного его здоровью, в пункте 10 акта формы Н-1 (пункте 9 акта формы Н-1ПС) указывается степень его вины в процентах, определенная лицами, проводившими расследование ст</w:t>
      </w:r>
      <w:r>
        <w:rPr>
          <w:rFonts w:ascii="Times New Roman" w:hAnsi="Times New Roman"/>
          <w:sz w:val="24"/>
          <w:szCs w:val="24"/>
        </w:rPr>
        <w:t>рахового случая, с учетом заключения профсоюзного или иного уполномоченного застрахованным представительного органа данной организации.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 По результатам расследования каждого группового несчастного случая, тяжелого несчастного случая или несчастного случ</w:t>
      </w:r>
      <w:r>
        <w:rPr>
          <w:rFonts w:ascii="Times New Roman" w:hAnsi="Times New Roman"/>
          <w:sz w:val="24"/>
          <w:szCs w:val="24"/>
        </w:rPr>
        <w:t>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</w:t>
      </w:r>
      <w:r>
        <w:rPr>
          <w:rFonts w:ascii="Times New Roman" w:hAnsi="Times New Roman"/>
          <w:sz w:val="24"/>
          <w:szCs w:val="24"/>
        </w:rPr>
        <w:t xml:space="preserve">кты) составляется акт о расследовании группового несчастного случая (тяжелого несчастного случая, несчастного случая со смертельным исходом) по форме 4,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настоящему Постановлению (далее - акт о расследовании несчастного слу</w:t>
      </w:r>
      <w:r>
        <w:rPr>
          <w:rFonts w:ascii="Times New Roman" w:hAnsi="Times New Roman"/>
          <w:sz w:val="24"/>
          <w:szCs w:val="24"/>
        </w:rPr>
        <w:t>чая), в двух экземплярах, которые подписываются всеми лицами, проводившими в установленном порядке его расследование.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Оформленные и подписанные акты о расследовании несчастного случая и (или) составленные в установленных случаях (пункт 26 настоящего Положе</w:t>
      </w:r>
      <w:r>
        <w:rPr>
          <w:rFonts w:ascii="Times New Roman" w:hAnsi="Times New Roman"/>
          <w:sz w:val="24"/>
          <w:szCs w:val="24"/>
        </w:rPr>
        <w:t>ния) акты формы Н-1 (Н-1ПС)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</w:t>
      </w:r>
      <w:r>
        <w:rPr>
          <w:rFonts w:ascii="Times New Roman" w:hAnsi="Times New Roman"/>
          <w:sz w:val="24"/>
          <w:szCs w:val="24"/>
        </w:rPr>
        <w:t xml:space="preserve">ктически состоял в трудовых отношениях пострадавший либо в производственной деятельности которого он участвовал, обеспечивающему учет данного несчастного случая на производстве. По несчастным случаям, указанным в пунктах 10 (первый абзац), 11 и 12 (первый </w:t>
      </w:r>
      <w:r>
        <w:rPr>
          <w:rFonts w:ascii="Times New Roman" w:hAnsi="Times New Roman"/>
          <w:sz w:val="24"/>
          <w:szCs w:val="24"/>
        </w:rPr>
        <w:t>абзац)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</w:t>
      </w:r>
      <w:r>
        <w:rPr>
          <w:rFonts w:ascii="Times New Roman" w:hAnsi="Times New Roman"/>
          <w:sz w:val="24"/>
          <w:szCs w:val="24"/>
        </w:rPr>
        <w:t xml:space="preserve"> 10 (второй и третий абзацы) и 12 (второй абзац) настоящего Положения - работодателю (его представителю), на территории которого произошел несчастный случай.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ходе расследования несчастного случая, происшедшего с лицом, выполнявшим работы на основани</w:t>
      </w:r>
      <w:r>
        <w:rPr>
          <w:rFonts w:ascii="Times New Roman" w:hAnsi="Times New Roman"/>
          <w:sz w:val="24"/>
          <w:szCs w:val="24"/>
        </w:rPr>
        <w:t>и договора гражданско - правового характера (пункт 16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</w:t>
      </w:r>
      <w:r>
        <w:rPr>
          <w:rFonts w:ascii="Times New Roman" w:hAnsi="Times New Roman"/>
          <w:sz w:val="24"/>
          <w:szCs w:val="24"/>
        </w:rPr>
        <w:t xml:space="preserve">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 упомянутого договора. Решение об окончательном оформлении данного несчастного </w:t>
      </w:r>
      <w:r>
        <w:rPr>
          <w:rFonts w:ascii="Times New Roman" w:hAnsi="Times New Roman"/>
          <w:sz w:val="24"/>
          <w:szCs w:val="24"/>
        </w:rPr>
        <w:t>случая принимается государственным инспектором труда в зависимости от существа указанного судебного решения.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29. Результаты расследования случаев исчезновения работников или других лиц при исполнении ими трудовых обязанностей либо работ по заданию работода</w:t>
      </w:r>
      <w:r>
        <w:rPr>
          <w:rFonts w:ascii="Times New Roman" w:hAnsi="Times New Roman"/>
          <w:sz w:val="24"/>
          <w:szCs w:val="24"/>
        </w:rPr>
        <w:t xml:space="preserve">теля (его представителя), проведенного в соответствии с пунктом 18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охране труда, о </w:t>
      </w:r>
      <w:r>
        <w:rPr>
          <w:rFonts w:ascii="Times New Roman" w:hAnsi="Times New Roman"/>
          <w:sz w:val="24"/>
          <w:szCs w:val="24"/>
        </w:rPr>
        <w:t>наличии опасных производственных факторов на его рабочем месте (предположительном месте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</w:t>
      </w:r>
      <w:r>
        <w:rPr>
          <w:rFonts w:ascii="Times New Roman" w:hAnsi="Times New Roman"/>
          <w:sz w:val="24"/>
          <w:szCs w:val="24"/>
        </w:rPr>
        <w:t>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 xml:space="preserve">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</w:t>
      </w:r>
      <w:r>
        <w:rPr>
          <w:rFonts w:ascii="Times New Roman" w:hAnsi="Times New Roman"/>
          <w:sz w:val="24"/>
          <w:szCs w:val="24"/>
        </w:rPr>
        <w:t>в установленном порядке решения о признании пропавшего лица умершим.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втором абзаце пункта 9 либо</w:t>
      </w:r>
      <w:r>
        <w:rPr>
          <w:rFonts w:ascii="Times New Roman" w:hAnsi="Times New Roman"/>
          <w:sz w:val="24"/>
          <w:szCs w:val="24"/>
        </w:rPr>
        <w:t xml:space="preserve"> происшедшим в учреждениях, указанных в подпункте "в" пункта 15 настоящего Положения, - после получения материалов расследования) обязан выдать один экземпляр утвержденного им и заверенного печатью (при наличии печати) акта формы Н-1 (Н-1ПС) пострадавшему,</w:t>
      </w:r>
      <w:r>
        <w:rPr>
          <w:rFonts w:ascii="Times New Roman" w:hAnsi="Times New Roman"/>
          <w:sz w:val="24"/>
          <w:szCs w:val="24"/>
        </w:rPr>
        <w:t xml:space="preserve"> а при несчастном случае на производстве со смертельным исходом - доверенным лицам пострадавшего (по их требованию). (в ред. Приказа Минтруда РФ </w:t>
      </w:r>
      <w:hyperlink r:id="rId68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от</w:t>
      </w:r>
      <w:r>
        <w:rPr>
          <w:rFonts w:ascii="Times New Roman" w:hAnsi="Times New Roman"/>
          <w:sz w:val="24"/>
          <w:szCs w:val="24"/>
        </w:rPr>
        <w:t xml:space="preserve">сутствии у работодателя печати его утверждающая подпись в акте по форме Н-1 (Н-1ПС) заверяется в установленном порядке. (в ред. Приказа Минтруда РФ </w:t>
      </w:r>
      <w:hyperlink r:id="rId69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</w:t>
      </w:r>
      <w:r>
        <w:rPr>
          <w:rFonts w:ascii="Times New Roman" w:hAnsi="Times New Roman"/>
          <w:sz w:val="24"/>
          <w:szCs w:val="24"/>
        </w:rPr>
        <w:t>рые экземпляры утвержденного и заверенного печатью (при наличии печати) акта формы Н-1 (Н-1ПС)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</w:t>
      </w:r>
      <w:r>
        <w:rPr>
          <w:rFonts w:ascii="Times New Roman" w:hAnsi="Times New Roman"/>
          <w:sz w:val="24"/>
          <w:szCs w:val="24"/>
        </w:rPr>
        <w:t xml:space="preserve">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 (в ред. Приказа Минтруда РФ </w:t>
      </w:r>
      <w:hyperlink r:id="rId70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страховых случаях третий экземпляр утвержденного и заверенного печатью (при наличии печати) акта формы Н-1 (Н-1ПС) работодатель (его представитель) направляет в исполнительный орган страховщика (по месту регистрации в к</w:t>
      </w:r>
      <w:r>
        <w:rPr>
          <w:rFonts w:ascii="Times New Roman" w:hAnsi="Times New Roman"/>
          <w:sz w:val="24"/>
          <w:szCs w:val="24"/>
        </w:rPr>
        <w:t xml:space="preserve">ачестве страхователя). (в ред. Приказа Минтруда РФ </w:t>
      </w:r>
      <w:hyperlink r:id="rId71" w:history="1">
        <w:r>
          <w:rPr>
            <w:rFonts w:ascii="Times New Roman" w:hAnsi="Times New Roman"/>
            <w:sz w:val="24"/>
            <w:szCs w:val="24"/>
            <w:u w:val="single"/>
          </w:rPr>
          <w:t>от 14.11.2016 N 640н</w:t>
        </w:r>
      </w:hyperlink>
      <w:r>
        <w:rPr>
          <w:rFonts w:ascii="Times New Roman" w:hAnsi="Times New Roman"/>
          <w:sz w:val="24"/>
          <w:szCs w:val="24"/>
        </w:rPr>
        <w:t>)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31. Акты формы Н-1 (Н-1ПС) по несчастным случаям на производстве, расследование которых проводилось </w:t>
      </w:r>
      <w:r>
        <w:rPr>
          <w:rFonts w:ascii="Times New Roman" w:hAnsi="Times New Roman"/>
          <w:sz w:val="24"/>
          <w:szCs w:val="24"/>
        </w:rPr>
        <w:t>без образования комиссии (пункты 16, 20 (второй абзац), 25 и 38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</w:t>
      </w:r>
      <w:r>
        <w:rPr>
          <w:rFonts w:ascii="Times New Roman" w:hAnsi="Times New Roman"/>
          <w:sz w:val="24"/>
          <w:szCs w:val="24"/>
        </w:rPr>
        <w:t>ленным государственным инспектором труда, проводившим в установленном порядке расследование несчастного случая, о чем в акте формы Н-1 (Н-1ПС) делается соответствующая запись (вместо подписей членов комиссии).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32. Оформленный акт о расследовании несчастног</w:t>
      </w:r>
      <w:r>
        <w:rPr>
          <w:rFonts w:ascii="Times New Roman" w:hAnsi="Times New Roman"/>
          <w:sz w:val="24"/>
          <w:szCs w:val="24"/>
        </w:rPr>
        <w:t xml:space="preserve">о случая с прилагаемыми к нему материалами расследования и копией (копиями) составленного в установленных случаях акта формы Н-1 в трехдневный срок после их представления работодателю направляются председателем комиссии (государственным инспектором труда, </w:t>
      </w:r>
      <w:r>
        <w:rPr>
          <w:rFonts w:ascii="Times New Roman" w:hAnsi="Times New Roman"/>
          <w:sz w:val="24"/>
          <w:szCs w:val="24"/>
        </w:rPr>
        <w:t>проводившим расследование несчастного случая) в прокуратуру, куда ранее направлялось извещение о несчастном случае. Копии указанных документов направляются также в соответствующую государственную инспекцию труда и территориальный орган соответствующего фед</w:t>
      </w:r>
      <w:r>
        <w:rPr>
          <w:rFonts w:ascii="Times New Roman" w:hAnsi="Times New Roman"/>
          <w:sz w:val="24"/>
          <w:szCs w:val="24"/>
        </w:rPr>
        <w:t>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Копии актов о расследовании несчастных случаев вместе </w:t>
      </w:r>
      <w:r>
        <w:rPr>
          <w:rFonts w:ascii="Times New Roman" w:hAnsi="Times New Roman"/>
          <w:sz w:val="24"/>
          <w:szCs w:val="24"/>
        </w:rPr>
        <w:t>с копиями актов формы Н-1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</w:t>
      </w:r>
      <w:r>
        <w:rPr>
          <w:rFonts w:ascii="Times New Roman" w:hAnsi="Times New Roman"/>
          <w:sz w:val="24"/>
          <w:szCs w:val="24"/>
        </w:rPr>
        <w:t>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 порядке анализа состояния и причин производственног</w:t>
      </w:r>
      <w:r>
        <w:rPr>
          <w:rFonts w:ascii="Times New Roman" w:hAnsi="Times New Roman"/>
          <w:sz w:val="24"/>
          <w:szCs w:val="24"/>
        </w:rPr>
        <w:t>о травматизма и разработки предложений по его профилактике.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</w:t>
      </w:r>
      <w:r>
        <w:rPr>
          <w:rFonts w:ascii="Times New Roman" w:hAnsi="Times New Roman"/>
          <w:sz w:val="24"/>
          <w:szCs w:val="24"/>
        </w:rPr>
        <w:t>ного соревнования, копии актов формы Н-1ПС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формы Н-1ПС по указанным сл</w:t>
      </w:r>
      <w:r>
        <w:rPr>
          <w:rFonts w:ascii="Times New Roman" w:hAnsi="Times New Roman"/>
          <w:sz w:val="24"/>
          <w:szCs w:val="24"/>
        </w:rPr>
        <w:t xml:space="preserve">учаям направляются также в Департамент государственного надзора и контроля за соблюдением законодательства о труде </w:t>
      </w:r>
      <w:r>
        <w:rPr>
          <w:rFonts w:ascii="Times New Roman" w:hAnsi="Times New Roman"/>
          <w:sz w:val="24"/>
          <w:szCs w:val="24"/>
        </w:rPr>
        <w:lastRenderedPageBreak/>
        <w:t>и охране труда Министерства труда и социального развития Российской Федерации и соответствующий федеральный орган исполнительной власти, веда</w:t>
      </w:r>
      <w:r>
        <w:rPr>
          <w:rFonts w:ascii="Times New Roman" w:hAnsi="Times New Roman"/>
          <w:sz w:val="24"/>
          <w:szCs w:val="24"/>
        </w:rPr>
        <w:t>ющий вопросами физической культуры и спорта.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33. 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</w:t>
      </w:r>
      <w:r>
        <w:rPr>
          <w:rFonts w:ascii="Times New Roman" w:hAnsi="Times New Roman"/>
          <w:sz w:val="24"/>
          <w:szCs w:val="24"/>
        </w:rPr>
        <w:t>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</w:t>
      </w:r>
      <w:r>
        <w:rPr>
          <w:rFonts w:ascii="Times New Roman" w:hAnsi="Times New Roman"/>
          <w:sz w:val="24"/>
          <w:szCs w:val="24"/>
        </w:rPr>
        <w:t xml:space="preserve"> несчастных случаев на производстве по форме 9,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настоящему Постановлению.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</w:t>
      </w:r>
      <w:r>
        <w:rPr>
          <w:rFonts w:ascii="Times New Roman" w:hAnsi="Times New Roman"/>
          <w:sz w:val="24"/>
          <w:szCs w:val="24"/>
        </w:rPr>
        <w:t>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зарегистрированные в организации (у работодателя - физического лица) несчастные случаи на производстве вкл</w:t>
      </w:r>
      <w:r>
        <w:rPr>
          <w:rFonts w:ascii="Times New Roman" w:hAnsi="Times New Roman"/>
          <w:sz w:val="24"/>
          <w:szCs w:val="24"/>
        </w:rPr>
        <w:t>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34. Груп</w:t>
      </w:r>
      <w:r>
        <w:rPr>
          <w:rFonts w:ascii="Times New Roman" w:hAnsi="Times New Roman"/>
          <w:sz w:val="24"/>
          <w:szCs w:val="24"/>
        </w:rPr>
        <w:t>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</w:t>
      </w:r>
      <w:r>
        <w:rPr>
          <w:rFonts w:ascii="Times New Roman" w:hAnsi="Times New Roman"/>
          <w:sz w:val="24"/>
          <w:szCs w:val="24"/>
        </w:rPr>
        <w:t>стные случаи на производстве, происшедшие с застрахованными, - также исполнительными органами страховщика (по месту регистрации страхователя), в установленном порядке.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35. Акты о расследовании несчастных случаев, квалифицированных по результатам расследова</w:t>
      </w:r>
      <w:r>
        <w:rPr>
          <w:rFonts w:ascii="Times New Roman" w:hAnsi="Times New Roman"/>
          <w:sz w:val="24"/>
          <w:szCs w:val="24"/>
        </w:rPr>
        <w:t>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</w:t>
      </w:r>
      <w:r>
        <w:rPr>
          <w:rFonts w:ascii="Times New Roman" w:hAnsi="Times New Roman"/>
          <w:sz w:val="24"/>
          <w:szCs w:val="24"/>
        </w:rPr>
        <w:t>ателем комиссии в соответствующую государственную инспекцию труда.</w:t>
      </w:r>
    </w:p>
    <w:p w:rsidR="00000000" w:rsidRDefault="004B47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V</w:t>
      </w:r>
      <w:r>
        <w:rPr>
          <w:rFonts w:ascii="Times New Roman" w:hAnsi="Times New Roman"/>
          <w:b/>
          <w:bCs/>
          <w:sz w:val="32"/>
          <w:szCs w:val="32"/>
        </w:rPr>
        <w:t>. Заключительные положения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36. 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</w:t>
      </w:r>
      <w:r>
        <w:rPr>
          <w:rFonts w:ascii="Times New Roman" w:hAnsi="Times New Roman"/>
          <w:sz w:val="24"/>
          <w:szCs w:val="24"/>
        </w:rPr>
        <w:t>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надзора, сообщение о последствиях несчастного случая на производстве и принятых мерах по</w:t>
      </w:r>
      <w:r>
        <w:rPr>
          <w:rFonts w:ascii="Times New Roman" w:hAnsi="Times New Roman"/>
          <w:sz w:val="24"/>
          <w:szCs w:val="24"/>
        </w:rPr>
        <w:t xml:space="preserve"> форме 8, предусмотренной приложением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 к настоящему Постановлению. О страховых случаях указанное сообщение направляется также в исполнительные органы страховщика (по месту регистрации страхователя).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37. О несчастных случаях на производстве, которые по п</w:t>
      </w:r>
      <w:r>
        <w:rPr>
          <w:rFonts w:ascii="Times New Roman" w:hAnsi="Times New Roman"/>
          <w:sz w:val="24"/>
          <w:szCs w:val="24"/>
        </w:rPr>
        <w:t xml:space="preserve">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</w:t>
      </w:r>
      <w:r>
        <w:rPr>
          <w:rFonts w:ascii="Times New Roman" w:hAnsi="Times New Roman"/>
          <w:sz w:val="24"/>
          <w:szCs w:val="24"/>
        </w:rPr>
        <w:lastRenderedPageBreak/>
        <w:t>направляет извещение по установленной форме в соответствующие г</w:t>
      </w:r>
      <w:r>
        <w:rPr>
          <w:rFonts w:ascii="Times New Roman" w:hAnsi="Times New Roman"/>
          <w:sz w:val="24"/>
          <w:szCs w:val="24"/>
        </w:rPr>
        <w:t>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 федерального надзора), а о страховых случаях - в исполни</w:t>
      </w:r>
      <w:r>
        <w:rPr>
          <w:rFonts w:ascii="Times New Roman" w:hAnsi="Times New Roman"/>
          <w:sz w:val="24"/>
          <w:szCs w:val="24"/>
        </w:rPr>
        <w:t>тельные органы страховщика (по месту регистрации страхователя).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38. Если при осуществлении надзорно - контрольной деятельности государственным инспектором труда установлено, что утвержденный работодателем (его представителем) акт формы Н-1 (Н-1ПС) составле</w:t>
      </w:r>
      <w:r>
        <w:rPr>
          <w:rFonts w:ascii="Times New Roman" w:hAnsi="Times New Roman"/>
          <w:sz w:val="24"/>
          <w:szCs w:val="24"/>
        </w:rPr>
        <w:t>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н</w:t>
      </w:r>
      <w:r>
        <w:rPr>
          <w:rFonts w:ascii="Times New Roman" w:hAnsi="Times New Roman"/>
          <w:sz w:val="24"/>
          <w:szCs w:val="24"/>
        </w:rPr>
        <w:t>еобходимых случаях государственным инспектором труда проводится дополнительное расследование несчастного случая (при необходимости, с участием пострадавшего или его доверенного лица, профсоюзного инспектора труда, должностных лиц иных органов государственн</w:t>
      </w:r>
      <w:r>
        <w:rPr>
          <w:rFonts w:ascii="Times New Roman" w:hAnsi="Times New Roman"/>
          <w:sz w:val="24"/>
          <w:szCs w:val="24"/>
        </w:rPr>
        <w:t>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</w:t>
      </w:r>
      <w:r>
        <w:rPr>
          <w:rFonts w:ascii="Times New Roman" w:hAnsi="Times New Roman"/>
          <w:sz w:val="24"/>
          <w:szCs w:val="24"/>
        </w:rPr>
        <w:t>е является обязательным для исполнения работодателем (его представителем). При этом прежний акт формы Н-1 (Н-1ПС) признается утратившим силу на основании решения работодателя (его представителя) или государственного инспектора труда.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39. Результаты расслед</w:t>
      </w:r>
      <w:r>
        <w:rPr>
          <w:rFonts w:ascii="Times New Roman" w:hAnsi="Times New Roman"/>
          <w:sz w:val="24"/>
          <w:szCs w:val="24"/>
        </w:rPr>
        <w:t>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</w:t>
      </w:r>
      <w:r>
        <w:rPr>
          <w:rFonts w:ascii="Times New Roman" w:hAnsi="Times New Roman"/>
          <w:sz w:val="24"/>
          <w:szCs w:val="24"/>
        </w:rPr>
        <w:t xml:space="preserve"> несчастных случаев на производстве.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</w:t>
      </w:r>
      <w:r>
        <w:rPr>
          <w:rFonts w:ascii="Times New Roman" w:hAnsi="Times New Roman"/>
          <w:sz w:val="24"/>
          <w:szCs w:val="24"/>
        </w:rPr>
        <w:t>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40. В случае ликвидации в соответствии с де</w:t>
      </w:r>
      <w:r>
        <w:rPr>
          <w:rFonts w:ascii="Times New Roman" w:hAnsi="Times New Roman"/>
          <w:sz w:val="24"/>
          <w:szCs w:val="24"/>
        </w:rPr>
        <w:t>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</w:t>
      </w:r>
      <w:r>
        <w:rPr>
          <w:rFonts w:ascii="Times New Roman" w:hAnsi="Times New Roman"/>
          <w:sz w:val="24"/>
          <w:szCs w:val="24"/>
        </w:rPr>
        <w:t>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41. В соответствии с законод</w:t>
      </w:r>
      <w:r>
        <w:rPr>
          <w:rFonts w:ascii="Times New Roman" w:hAnsi="Times New Roman"/>
          <w:sz w:val="24"/>
          <w:szCs w:val="24"/>
        </w:rPr>
        <w:t>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</w:t>
      </w:r>
      <w:r>
        <w:rPr>
          <w:rFonts w:ascii="Times New Roman" w:hAnsi="Times New Roman"/>
          <w:sz w:val="24"/>
          <w:szCs w:val="24"/>
        </w:rPr>
        <w:t>ся на работодателя (его представителя).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</w:t>
      </w:r>
      <w:r>
        <w:rPr>
          <w:rFonts w:ascii="Times New Roman" w:hAnsi="Times New Roman"/>
          <w:sz w:val="24"/>
          <w:szCs w:val="24"/>
        </w:rPr>
        <w:t xml:space="preserve">ие обязанностей, указанных в п. </w:t>
      </w:r>
      <w:r>
        <w:rPr>
          <w:rFonts w:ascii="Times New Roman" w:hAnsi="Times New Roman"/>
          <w:sz w:val="24"/>
          <w:szCs w:val="24"/>
        </w:rPr>
        <w:lastRenderedPageBreak/>
        <w:t>21 настоящего Положения, а также объективность выводов и решений, принятых ими по результатам проведенных расследований несчастных случаев.</w:t>
      </w:r>
    </w:p>
    <w:p w:rsidR="00000000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42. Контроль за соблюдением работодателями (юридическими и физическими лицами) устан</w:t>
      </w:r>
      <w:r>
        <w:rPr>
          <w:rFonts w:ascii="Times New Roman" w:hAnsi="Times New Roman"/>
          <w:sz w:val="24"/>
          <w:szCs w:val="24"/>
        </w:rPr>
        <w:t xml:space="preserve">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</w:t>
      </w:r>
      <w:hyperlink r:id="rId72" w:history="1">
        <w:r>
          <w:rPr>
            <w:rFonts w:ascii="Times New Roman" w:hAnsi="Times New Roman"/>
            <w:sz w:val="24"/>
            <w:szCs w:val="24"/>
            <w:u w:val="single"/>
          </w:rPr>
          <w:t xml:space="preserve">статьей </w:t>
        </w:r>
        <w:r>
          <w:rPr>
            <w:rFonts w:ascii="Times New Roman" w:hAnsi="Times New Roman"/>
            <w:sz w:val="24"/>
            <w:szCs w:val="24"/>
            <w:u w:val="single"/>
          </w:rPr>
          <w:t>353</w:t>
        </w:r>
      </w:hyperlink>
      <w:r>
        <w:rPr>
          <w:rFonts w:ascii="Times New Roman" w:hAnsi="Times New Roman"/>
          <w:sz w:val="24"/>
          <w:szCs w:val="24"/>
        </w:rPr>
        <w:t xml:space="preserve">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</w:t>
      </w:r>
      <w:r>
        <w:rPr>
          <w:rFonts w:ascii="Times New Roman" w:hAnsi="Times New Roman"/>
          <w:sz w:val="24"/>
          <w:szCs w:val="24"/>
        </w:rPr>
        <w:t>аций, в которых имеются первичные органы этих профессиональных союзов.</w:t>
      </w:r>
    </w:p>
    <w:p w:rsidR="004B47C8" w:rsidRDefault="004B47C8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Государственный надзор и контроль за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</w:t>
      </w:r>
      <w:r>
        <w:rPr>
          <w:rFonts w:ascii="Times New Roman" w:hAnsi="Times New Roman"/>
          <w:sz w:val="24"/>
          <w:szCs w:val="24"/>
        </w:rPr>
        <w:t>и труда.</w:t>
      </w:r>
    </w:p>
    <w:sectPr w:rsidR="004B47C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0AFF" w:usb1="40007843" w:usb2="0000000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5B81"/>
    <w:rsid w:val="004B47C8"/>
    <w:rsid w:val="00B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ormativ.kontur.ru/document?moduleid=1&amp;documentid=286086#l16" TargetMode="External"/><Relationship Id="rId18" Type="http://schemas.openxmlformats.org/officeDocument/2006/relationships/hyperlink" Target="https://normativ.kontur.ru/document?moduleid=1&amp;documentid=253164#l5" TargetMode="External"/><Relationship Id="rId26" Type="http://schemas.openxmlformats.org/officeDocument/2006/relationships/hyperlink" Target="https://normativ.kontur.ru/document?moduleid=1&amp;documentid=253164#l5" TargetMode="External"/><Relationship Id="rId39" Type="http://schemas.openxmlformats.org/officeDocument/2006/relationships/hyperlink" Target="https://normativ.kontur.ru/document?moduleid=1&amp;documentid=253164#l5" TargetMode="External"/><Relationship Id="rId21" Type="http://schemas.openxmlformats.org/officeDocument/2006/relationships/hyperlink" Target="https://normativ.kontur.ru/document?moduleid=1&amp;documentid=253164#l5" TargetMode="External"/><Relationship Id="rId34" Type="http://schemas.openxmlformats.org/officeDocument/2006/relationships/hyperlink" Target="https://normativ.kontur.ru/document?moduleid=1&amp;documentid=253164#l5" TargetMode="External"/><Relationship Id="rId42" Type="http://schemas.openxmlformats.org/officeDocument/2006/relationships/hyperlink" Target="https://normativ.kontur.ru/document?moduleid=1&amp;documentid=253164#l5" TargetMode="External"/><Relationship Id="rId47" Type="http://schemas.openxmlformats.org/officeDocument/2006/relationships/hyperlink" Target="https://normativ.kontur.ru/document?moduleid=1&amp;documentid=9775#l0" TargetMode="External"/><Relationship Id="rId50" Type="http://schemas.openxmlformats.org/officeDocument/2006/relationships/hyperlink" Target="https://normativ.kontur.ru/document?moduleid=1&amp;documentid=282853#l0" TargetMode="External"/><Relationship Id="rId55" Type="http://schemas.openxmlformats.org/officeDocument/2006/relationships/hyperlink" Target="https://normativ.kontur.ru/document?moduleid=1&amp;documentid=250059#l3" TargetMode="External"/><Relationship Id="rId63" Type="http://schemas.openxmlformats.org/officeDocument/2006/relationships/hyperlink" Target="https://normativ.kontur.ru/document?moduleid=1&amp;documentid=282853#l5613" TargetMode="External"/><Relationship Id="rId68" Type="http://schemas.openxmlformats.org/officeDocument/2006/relationships/hyperlink" Target="https://normativ.kontur.ru/document?moduleid=1&amp;documentid=286086#l16" TargetMode="External"/><Relationship Id="rId7" Type="http://schemas.openxmlformats.org/officeDocument/2006/relationships/hyperlink" Target="https://normativ.kontur.ru/document?moduleid=1&amp;documentid=9775#l0" TargetMode="External"/><Relationship Id="rId71" Type="http://schemas.openxmlformats.org/officeDocument/2006/relationships/hyperlink" Target="https://normativ.kontur.ru/document?moduleid=1&amp;documentid=286086#l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normativ.kontur.ru/document?moduleid=1&amp;documentid=253164#l5" TargetMode="External"/><Relationship Id="rId29" Type="http://schemas.openxmlformats.org/officeDocument/2006/relationships/hyperlink" Target="https://normativ.kontur.ru/document?moduleid=1&amp;documentid=253164#l5" TargetMode="External"/><Relationship Id="rId11" Type="http://schemas.openxmlformats.org/officeDocument/2006/relationships/hyperlink" Target="https://normativ.kontur.ru/document?moduleid=1&amp;documentid=282853#l4396" TargetMode="External"/><Relationship Id="rId24" Type="http://schemas.openxmlformats.org/officeDocument/2006/relationships/hyperlink" Target="https://normativ.kontur.ru/document?moduleid=1&amp;documentid=253164#l5" TargetMode="External"/><Relationship Id="rId32" Type="http://schemas.openxmlformats.org/officeDocument/2006/relationships/hyperlink" Target="https://normativ.kontur.ru/document?moduleid=1&amp;documentid=253164#l5" TargetMode="External"/><Relationship Id="rId37" Type="http://schemas.openxmlformats.org/officeDocument/2006/relationships/hyperlink" Target="https://normativ.kontur.ru/document?moduleid=1&amp;documentid=253164#l5" TargetMode="External"/><Relationship Id="rId40" Type="http://schemas.openxmlformats.org/officeDocument/2006/relationships/hyperlink" Target="https://normativ.kontur.ru/document?moduleid=1&amp;documentid=253164#l5" TargetMode="External"/><Relationship Id="rId45" Type="http://schemas.openxmlformats.org/officeDocument/2006/relationships/hyperlink" Target="https://normativ.kontur.ru/document?moduleid=1&amp;documentid=286086#l16" TargetMode="External"/><Relationship Id="rId53" Type="http://schemas.openxmlformats.org/officeDocument/2006/relationships/hyperlink" Target="https://normativ.kontur.ru/document?moduleid=1&amp;documentid=282853#l5640" TargetMode="External"/><Relationship Id="rId58" Type="http://schemas.openxmlformats.org/officeDocument/2006/relationships/hyperlink" Target="https://normativ.kontur.ru/document?moduleid=1&amp;documentid=282853#l5613" TargetMode="External"/><Relationship Id="rId66" Type="http://schemas.openxmlformats.org/officeDocument/2006/relationships/hyperlink" Target="https://normativ.kontur.ru/document?moduleid=1&amp;documentid=282853#l4446" TargetMode="External"/><Relationship Id="rId74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286086#l0" TargetMode="External"/><Relationship Id="rId15" Type="http://schemas.openxmlformats.org/officeDocument/2006/relationships/hyperlink" Target="https://normativ.kontur.ru/document?moduleid=1&amp;documentid=286086#l16" TargetMode="External"/><Relationship Id="rId23" Type="http://schemas.openxmlformats.org/officeDocument/2006/relationships/hyperlink" Target="https://normativ.kontur.ru/document?moduleid=1&amp;documentid=253164#l5" TargetMode="External"/><Relationship Id="rId28" Type="http://schemas.openxmlformats.org/officeDocument/2006/relationships/hyperlink" Target="https://normativ.kontur.ru/document?moduleid=1&amp;documentid=253164#l5" TargetMode="External"/><Relationship Id="rId36" Type="http://schemas.openxmlformats.org/officeDocument/2006/relationships/hyperlink" Target="https://normativ.kontur.ru/document?moduleid=1&amp;documentid=253164#l5" TargetMode="External"/><Relationship Id="rId49" Type="http://schemas.openxmlformats.org/officeDocument/2006/relationships/hyperlink" Target="https://normativ.kontur.ru/document?moduleid=1&amp;documentid=282853#l4446" TargetMode="External"/><Relationship Id="rId57" Type="http://schemas.openxmlformats.org/officeDocument/2006/relationships/hyperlink" Target="https://normativ.kontur.ru/document?moduleid=1&amp;documentid=282853#l5613" TargetMode="External"/><Relationship Id="rId61" Type="http://schemas.openxmlformats.org/officeDocument/2006/relationships/hyperlink" Target="https://normativ.kontur.ru/document?moduleid=1&amp;documentid=282853#l5613" TargetMode="External"/><Relationship Id="rId10" Type="http://schemas.openxmlformats.org/officeDocument/2006/relationships/hyperlink" Target="https://normativ.kontur.ru/document?moduleid=1&amp;documentid=253164#l5" TargetMode="External"/><Relationship Id="rId19" Type="http://schemas.openxmlformats.org/officeDocument/2006/relationships/hyperlink" Target="https://normativ.kontur.ru/document?moduleid=1&amp;documentid=253164#l5" TargetMode="External"/><Relationship Id="rId31" Type="http://schemas.openxmlformats.org/officeDocument/2006/relationships/hyperlink" Target="https://normativ.kontur.ru/document?moduleid=1&amp;documentid=253164#l5" TargetMode="External"/><Relationship Id="rId44" Type="http://schemas.openxmlformats.org/officeDocument/2006/relationships/hyperlink" Target="https://normativ.kontur.ru/document?moduleid=1&amp;documentid=253164#l12" TargetMode="External"/><Relationship Id="rId52" Type="http://schemas.openxmlformats.org/officeDocument/2006/relationships/hyperlink" Target="https://normativ.kontur.ru/document?moduleid=1&amp;documentid=282853#l5613" TargetMode="External"/><Relationship Id="rId60" Type="http://schemas.openxmlformats.org/officeDocument/2006/relationships/hyperlink" Target="https://normativ.kontur.ru/document?moduleid=1&amp;documentid=282853#l5613" TargetMode="External"/><Relationship Id="rId65" Type="http://schemas.openxmlformats.org/officeDocument/2006/relationships/hyperlink" Target="https://normativ.kontur.ru/document?moduleid=1&amp;documentid=282853#l5613" TargetMode="External"/><Relationship Id="rId73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253164#l0" TargetMode="External"/><Relationship Id="rId9" Type="http://schemas.openxmlformats.org/officeDocument/2006/relationships/hyperlink" Target="https://normativ.kontur.ru/document?moduleid=1&amp;documentid=286086#l16" TargetMode="External"/><Relationship Id="rId14" Type="http://schemas.openxmlformats.org/officeDocument/2006/relationships/hyperlink" Target="https://normativ.kontur.ru/document?moduleid=1&amp;documentid=253164#l5" TargetMode="External"/><Relationship Id="rId22" Type="http://schemas.openxmlformats.org/officeDocument/2006/relationships/hyperlink" Target="https://normativ.kontur.ru/document?moduleid=1&amp;documentid=286086#l16" TargetMode="External"/><Relationship Id="rId27" Type="http://schemas.openxmlformats.org/officeDocument/2006/relationships/hyperlink" Target="https://normativ.kontur.ru/document?moduleid=1&amp;documentid=253164#l5" TargetMode="External"/><Relationship Id="rId30" Type="http://schemas.openxmlformats.org/officeDocument/2006/relationships/hyperlink" Target="https://normativ.kontur.ru/document?moduleid=1&amp;documentid=282853#l0" TargetMode="External"/><Relationship Id="rId35" Type="http://schemas.openxmlformats.org/officeDocument/2006/relationships/hyperlink" Target="https://normativ.kontur.ru/document?moduleid=1&amp;documentid=253164#l5" TargetMode="External"/><Relationship Id="rId43" Type="http://schemas.openxmlformats.org/officeDocument/2006/relationships/hyperlink" Target="https://normativ.kontur.ru/document?moduleid=1&amp;documentid=253164#l12" TargetMode="External"/><Relationship Id="rId48" Type="http://schemas.openxmlformats.org/officeDocument/2006/relationships/hyperlink" Target="https://normativ.kontur.ru/document?moduleid=1&amp;documentid=282853#l4388" TargetMode="External"/><Relationship Id="rId56" Type="http://schemas.openxmlformats.org/officeDocument/2006/relationships/hyperlink" Target="https://normativ.kontur.ru/document?moduleid=1&amp;documentid=282853#l5613" TargetMode="External"/><Relationship Id="rId64" Type="http://schemas.openxmlformats.org/officeDocument/2006/relationships/hyperlink" Target="https://normativ.kontur.ru/document?moduleid=1&amp;documentid=282853#l4849" TargetMode="External"/><Relationship Id="rId69" Type="http://schemas.openxmlformats.org/officeDocument/2006/relationships/hyperlink" Target="https://normativ.kontur.ru/document?moduleid=1&amp;documentid=286086#l16" TargetMode="External"/><Relationship Id="rId8" Type="http://schemas.openxmlformats.org/officeDocument/2006/relationships/hyperlink" Target="https://normativ.kontur.ru/document?moduleid=1&amp;documentid=253164#l4" TargetMode="External"/><Relationship Id="rId51" Type="http://schemas.openxmlformats.org/officeDocument/2006/relationships/hyperlink" Target="https://normativ.kontur.ru/document?moduleid=1&amp;documentid=282853#l4396" TargetMode="External"/><Relationship Id="rId72" Type="http://schemas.openxmlformats.org/officeDocument/2006/relationships/hyperlink" Target="https://normativ.kontur.ru/document?moduleid=1&amp;documentid=282853#l4668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normativ.kontur.ru/document?moduleid=1&amp;documentid=253164#l5" TargetMode="External"/><Relationship Id="rId17" Type="http://schemas.openxmlformats.org/officeDocument/2006/relationships/hyperlink" Target="https://normativ.kontur.ru/document?moduleid=1&amp;documentid=253164#l5" TargetMode="External"/><Relationship Id="rId25" Type="http://schemas.openxmlformats.org/officeDocument/2006/relationships/hyperlink" Target="https://normativ.kontur.ru/document?moduleid=1&amp;documentid=253164#l5" TargetMode="External"/><Relationship Id="rId33" Type="http://schemas.openxmlformats.org/officeDocument/2006/relationships/hyperlink" Target="https://normativ.kontur.ru/document?moduleid=1&amp;documentid=253164#l5" TargetMode="External"/><Relationship Id="rId38" Type="http://schemas.openxmlformats.org/officeDocument/2006/relationships/hyperlink" Target="https://normativ.kontur.ru/document?moduleid=1&amp;documentid=253164#l5" TargetMode="External"/><Relationship Id="rId46" Type="http://schemas.openxmlformats.org/officeDocument/2006/relationships/hyperlink" Target="https://normativ.kontur.ru/document?moduleid=1&amp;documentid=282853#l5613" TargetMode="External"/><Relationship Id="rId59" Type="http://schemas.openxmlformats.org/officeDocument/2006/relationships/hyperlink" Target="https://normativ.kontur.ru/document?moduleid=1&amp;documentid=282853#l5613" TargetMode="External"/><Relationship Id="rId67" Type="http://schemas.openxmlformats.org/officeDocument/2006/relationships/hyperlink" Target="https://normativ.kontur.ru/document?moduleid=1&amp;documentid=282853#l5603" TargetMode="External"/><Relationship Id="rId20" Type="http://schemas.openxmlformats.org/officeDocument/2006/relationships/hyperlink" Target="https://normativ.kontur.ru/document?moduleid=1&amp;documentid=286086#l16" TargetMode="External"/><Relationship Id="rId41" Type="http://schemas.openxmlformats.org/officeDocument/2006/relationships/hyperlink" Target="https://normativ.kontur.ru/document?moduleid=1&amp;documentid=253164#l5" TargetMode="External"/><Relationship Id="rId54" Type="http://schemas.openxmlformats.org/officeDocument/2006/relationships/hyperlink" Target="https://normativ.kontur.ru/document?moduleid=1&amp;documentid=282853#l5603" TargetMode="External"/><Relationship Id="rId62" Type="http://schemas.openxmlformats.org/officeDocument/2006/relationships/hyperlink" Target="https://normativ.kontur.ru/document?moduleid=1&amp;documentid=282853#l5613" TargetMode="External"/><Relationship Id="rId70" Type="http://schemas.openxmlformats.org/officeDocument/2006/relationships/hyperlink" Target="https://normativ.kontur.ru/document?moduleid=1&amp;documentid=286086#l16" TargetMode="Externa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282853#l561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58</Pages>
  <Words>18987</Words>
  <Characters>108229</Characters>
  <Application>Microsoft Office Word</Application>
  <DocSecurity>0</DocSecurity>
  <Lines>901</Lines>
  <Paragraphs>253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2</cp:revision>
  <dcterms:created xsi:type="dcterms:W3CDTF">2024-03-15T12:47:00Z</dcterms:created>
  <dcterms:modified xsi:type="dcterms:W3CDTF">2024-03-15T12:47:00Z</dcterms:modified>
</cp:coreProperties>
</file>