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00" w:rsidRPr="00FE0B00" w:rsidRDefault="00FE0B00" w:rsidP="00FE0B0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proofErr w:type="gramStart"/>
      <w:r w:rsidRPr="00FE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FE0B00" w:rsidRPr="00FE0B00" w:rsidRDefault="004F2975" w:rsidP="00FE0B0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Постановлению администрации Холмогорского муниципального района Архангельской области</w:t>
      </w:r>
    </w:p>
    <w:p w:rsidR="00FE0B00" w:rsidRDefault="00FE0B00" w:rsidP="00FE0B0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B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№ ________от ___________2021 г.</w:t>
      </w:r>
    </w:p>
    <w:p w:rsidR="004F2975" w:rsidRDefault="004F2975" w:rsidP="00FE0B0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975" w:rsidRDefault="004F2975" w:rsidP="00FE0B0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4F2975" w:rsidRPr="004F2975" w:rsidRDefault="004F2975" w:rsidP="00FE0B0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B00" w:rsidRPr="00FE0B00" w:rsidRDefault="0000513C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FE0B00"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14CC6" w:rsidRPr="00FE0B00" w:rsidRDefault="00FE0B00" w:rsidP="00E14C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E14CC6" w:rsidRP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r w:rsid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E14CC6" w:rsidRP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14CC6" w:rsidRP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</w:t>
      </w:r>
      <w:r w:rsid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E14CC6" w:rsidRP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за</w:t>
      </w:r>
      <w:proofErr w:type="gramEnd"/>
      <w:r w:rsidR="00E14CC6" w:rsidRP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«Холмогорский муниципальный район» Архангельской области</w:t>
      </w:r>
    </w:p>
    <w:p w:rsidR="00FE0B00" w:rsidRPr="00FE0B00" w:rsidRDefault="00FE0B00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Pr="00FE0B00" w:rsidRDefault="00FE0B00" w:rsidP="00FE0B0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</w:t>
      </w:r>
      <w:r w:rsidR="00E14CC6" w:rsidRPr="00E1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«Холмогорский муниципальный район» Архангельской области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E14CC6" w:rsidRPr="00E1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proofErr w:type="gramEnd"/>
      <w:r w:rsidR="00E14CC6" w:rsidRPr="00E1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муниципальный контроль).</w:t>
      </w:r>
    </w:p>
    <w:p w:rsidR="00E14CC6" w:rsidRDefault="00E14CC6" w:rsidP="00FE0B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B00" w:rsidRPr="00E14CC6" w:rsidRDefault="00FE0B00" w:rsidP="0000513C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текущего состояния осуществления муниципального контроля, описание текущего развития профилактической </w:t>
      </w:r>
      <w:r w:rsidRPr="003C0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 </w:t>
      </w:r>
      <w:r w:rsidRPr="003C0B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3C0B97" w:rsidRPr="003C0B9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администрацией муниципального образования «Холмогорский муниципальный район»,</w:t>
      </w:r>
      <w:r w:rsidRPr="00E14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характеристика проблем, на решение которых направлена Программа</w:t>
      </w:r>
    </w:p>
    <w:p w:rsidR="00E14CC6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C6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F55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</w:t>
      </w:r>
      <w:proofErr w:type="gramEnd"/>
      <w:r w:rsidRPr="00F27F55">
        <w:rPr>
          <w:rFonts w:ascii="Times New Roman" w:hAnsi="Times New Roman" w:cs="Times New Roman"/>
          <w:sz w:val="28"/>
          <w:szCs w:val="28"/>
        </w:rPr>
        <w:t xml:space="preserve"> принятых в </w:t>
      </w:r>
      <w:r w:rsidRPr="00F27F55">
        <w:rPr>
          <w:rFonts w:ascii="Times New Roman" w:hAnsi="Times New Roman" w:cs="Times New Roman"/>
          <w:sz w:val="28"/>
          <w:szCs w:val="28"/>
        </w:rPr>
        <w:lastRenderedPageBreak/>
        <w:t>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E14CC6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Обязательные требования </w:t>
      </w:r>
      <w:r w:rsidRPr="005C6913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</w:t>
      </w:r>
      <w:proofErr w:type="gramStart"/>
      <w:r w:rsidRPr="005C6913">
        <w:rPr>
          <w:rFonts w:ascii="Times New Roman" w:hAnsi="Times New Roman" w:cs="Times New Roman"/>
          <w:sz w:val="28"/>
          <w:szCs w:val="28"/>
        </w:rPr>
        <w:t>контроля</w:t>
      </w:r>
      <w:r w:rsidRPr="00C80A46">
        <w:t xml:space="preserve"> </w:t>
      </w:r>
      <w:r w:rsidRPr="00C80A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0A46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rPr>
          <w:rFonts w:ascii="Times New Roman" w:hAnsi="Times New Roman" w:cs="Times New Roman"/>
          <w:sz w:val="28"/>
          <w:szCs w:val="28"/>
        </w:rPr>
        <w:t xml:space="preserve">, регламентированы </w:t>
      </w:r>
      <w:r w:rsidRPr="00F27F5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7F5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27F55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7F55">
        <w:rPr>
          <w:rFonts w:ascii="Times New Roman" w:hAnsi="Times New Roman" w:cs="Times New Roman"/>
          <w:sz w:val="28"/>
          <w:szCs w:val="28"/>
        </w:rPr>
        <w:t xml:space="preserve"> 190-ФЗ "О теплоснабжении"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4CC6" w:rsidRPr="00954389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proofErr w:type="gramStart"/>
      <w:r w:rsidRPr="0095438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F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7F55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543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14CC6" w:rsidRPr="00F27F55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14CC6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F55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E14CC6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F55">
        <w:rPr>
          <w:rFonts w:ascii="Times New Roman" w:hAnsi="Times New Roman" w:cs="Times New Roman"/>
          <w:sz w:val="28"/>
          <w:szCs w:val="28"/>
        </w:rPr>
        <w:t>Под контролируемым</w:t>
      </w:r>
      <w:r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F27F55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понима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27F55">
        <w:rPr>
          <w:rFonts w:ascii="Times New Roman" w:hAnsi="Times New Roman" w:cs="Times New Roman"/>
          <w:sz w:val="28"/>
          <w:szCs w:val="28"/>
        </w:rPr>
        <w:t>тся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7F55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27F55">
        <w:rPr>
          <w:rFonts w:ascii="Times New Roman" w:hAnsi="Times New Roman" w:cs="Times New Roman"/>
          <w:sz w:val="28"/>
          <w:szCs w:val="28"/>
        </w:rPr>
        <w:t xml:space="preserve"> в статье 31 Федерального закона №248-ФЗ, деятельность, действия или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27F55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>
        <w:rPr>
          <w:rFonts w:ascii="Times New Roman" w:hAnsi="Times New Roman" w:cs="Times New Roman"/>
          <w:sz w:val="28"/>
          <w:szCs w:val="28"/>
        </w:rPr>
        <w:t>нтролю</w:t>
      </w:r>
      <w:r w:rsidRPr="005C6913">
        <w:rPr>
          <w:rFonts w:ascii="Times New Roman" w:hAnsi="Times New Roman" w:cs="Times New Roman"/>
          <w:sz w:val="28"/>
          <w:szCs w:val="28"/>
        </w:rPr>
        <w:t>.</w:t>
      </w:r>
    </w:p>
    <w:p w:rsidR="00742617" w:rsidRDefault="00742617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CC6" w:rsidRPr="00153175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61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</w:t>
      </w:r>
      <w:proofErr w:type="gramStart"/>
      <w:r w:rsidRPr="00C57A6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7A61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и </w:t>
      </w:r>
      <w:r w:rsidRPr="00C57A61">
        <w:rPr>
          <w:rFonts w:ascii="Times New Roman" w:hAnsi="Times New Roman" w:cs="Times New Roman"/>
          <w:sz w:val="28"/>
          <w:szCs w:val="28"/>
        </w:rPr>
        <w:t>описание текущего развития профилактической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 не представляется возможным в связи с осуществление данного вида муниципального контроля с 01.09.2021.</w:t>
      </w:r>
    </w:p>
    <w:p w:rsidR="00E14CC6" w:rsidRPr="005C6913" w:rsidRDefault="00E14CC6" w:rsidP="00E14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Pr="00153175">
        <w:rPr>
          <w:rFonts w:ascii="Times New Roman" w:hAnsi="Times New Roman" w:cs="Times New Roman"/>
          <w:sz w:val="28"/>
          <w:szCs w:val="28"/>
        </w:rPr>
        <w:t>,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>
        <w:rPr>
          <w:rFonts w:ascii="Times New Roman" w:hAnsi="Times New Roman" w:cs="Times New Roman"/>
          <w:sz w:val="28"/>
          <w:szCs w:val="28"/>
        </w:rPr>
        <w:t>лицом.</w:t>
      </w:r>
    </w:p>
    <w:p w:rsidR="00742617" w:rsidRDefault="00742617" w:rsidP="00FE0B0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B00" w:rsidRPr="0000513C" w:rsidRDefault="00FE0B00" w:rsidP="000051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5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реализации Программы</w:t>
      </w:r>
    </w:p>
    <w:p w:rsidR="0000513C" w:rsidRPr="0000513C" w:rsidRDefault="0000513C" w:rsidP="004F2975">
      <w:pPr>
        <w:pStyle w:val="a5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2617" w:rsidRPr="00742617" w:rsidRDefault="0000513C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42617"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реализации Программы являются:</w:t>
      </w:r>
    </w:p>
    <w:p w:rsidR="00742617" w:rsidRPr="00742617" w:rsidRDefault="00742617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контролируемым лицом;</w:t>
      </w:r>
    </w:p>
    <w:p w:rsidR="00742617" w:rsidRPr="00742617" w:rsidRDefault="00742617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охраняемым законом ценностям в отношении единой теплоснабжающей организацией;</w:t>
      </w:r>
    </w:p>
    <w:p w:rsidR="00742617" w:rsidRPr="00742617" w:rsidRDefault="00742617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742617" w:rsidRPr="00742617" w:rsidRDefault="00742617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Задачами реализации Программы являются:</w:t>
      </w:r>
    </w:p>
    <w:p w:rsidR="00742617" w:rsidRPr="00742617" w:rsidRDefault="00742617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единой теплоснабжающей организацией;</w:t>
      </w:r>
    </w:p>
    <w:p w:rsidR="00742617" w:rsidRPr="00742617" w:rsidRDefault="00742617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:rsidR="00742617" w:rsidRDefault="00742617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742617" w:rsidRDefault="00742617" w:rsidP="007426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B00" w:rsidRPr="00FE0B00" w:rsidRDefault="00FE0B00" w:rsidP="007426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FE0B00" w:rsidRDefault="00FE0B00" w:rsidP="0074261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742617" w:rsidRPr="00FE0B00" w:rsidRDefault="00742617" w:rsidP="00742617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Pr="00FE0B00" w:rsidRDefault="00FE0B00" w:rsidP="007426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F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Pr="004F2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Положением </w:t>
      </w:r>
      <w:r w:rsidR="00742617" w:rsidRPr="004F2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муниципальном контроле  за исполнением единой теплоснабжающей организацией обязательств по строительству</w:t>
      </w:r>
      <w:proofErr w:type="gramEnd"/>
      <w:r w:rsidR="00742617" w:rsidRPr="004F29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реконструкции и (или) модернизации объектов теплоснабжения на территории муниципального образования «Холмогорский муниципальный район» Архангельской области</w:t>
      </w:r>
      <w:r w:rsidR="00DE06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F2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профилактические мероприятия:</w:t>
      </w:r>
    </w:p>
    <w:p w:rsidR="00742617" w:rsidRPr="00742617" w:rsidRDefault="00742617" w:rsidP="007426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информирование;</w:t>
      </w:r>
    </w:p>
    <w:p w:rsidR="00742617" w:rsidRPr="00742617" w:rsidRDefault="00742617" w:rsidP="007426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 объявление предостережения;</w:t>
      </w:r>
    </w:p>
    <w:p w:rsidR="00742617" w:rsidRPr="00742617" w:rsidRDefault="00742617" w:rsidP="007426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 консультирование.</w:t>
      </w:r>
    </w:p>
    <w:p w:rsidR="00742617" w:rsidRDefault="00742617" w:rsidP="007426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26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 обобщение правоприменительной практики</w:t>
      </w:r>
    </w:p>
    <w:p w:rsidR="00FE0B00" w:rsidRPr="00FE0B00" w:rsidRDefault="00FE0B00" w:rsidP="0074261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2C529F" w:rsidRDefault="002C529F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29F" w:rsidRDefault="002C529F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B00" w:rsidRPr="00FE0B00" w:rsidRDefault="00FE0B00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2C529F" w:rsidRPr="002C529F" w:rsidRDefault="002C529F" w:rsidP="002C52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 результативности и эффективности программы являются:</w:t>
      </w:r>
    </w:p>
    <w:p w:rsidR="002C529F" w:rsidRPr="002C529F" w:rsidRDefault="002C529F" w:rsidP="002C52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полнота информации, размещенная </w:t>
      </w:r>
      <w:r w:rsidR="003C0B97" w:rsidRPr="003C0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Холмогорского муниципального района </w:t>
      </w:r>
      <w:r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приложением к настоящей Программе;</w:t>
      </w:r>
    </w:p>
    <w:p w:rsidR="002C529F" w:rsidRPr="002C529F" w:rsidRDefault="002C529F" w:rsidP="002C52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2C529F" w:rsidRPr="002C529F" w:rsidRDefault="002C529F" w:rsidP="002C52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FE0B00" w:rsidRPr="00FE0B00" w:rsidRDefault="002C529F" w:rsidP="002C529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снижение количества однотипных и повторяющихся нарушений одним и тем же подконтрольным субъектом.</w:t>
      </w:r>
    </w:p>
    <w:p w:rsidR="00FE0B00" w:rsidRPr="00FE0B00" w:rsidRDefault="00FE0B00" w:rsidP="00FE0B0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E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2C529F" w:rsidRDefault="002C529F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97" w:rsidRDefault="003C0B97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97" w:rsidRDefault="003C0B97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97" w:rsidRDefault="003C0B97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97" w:rsidRDefault="003C0B97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97" w:rsidRDefault="003C0B97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97" w:rsidRDefault="003C0B97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97" w:rsidRDefault="003C0B97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13C" w:rsidRDefault="0000513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52C" w:rsidRDefault="00BE752C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E7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29F" w:rsidRPr="002C529F" w:rsidRDefault="002C529F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Программе  </w:t>
      </w:r>
    </w:p>
    <w:p w:rsidR="002C529F" w:rsidRPr="002C529F" w:rsidRDefault="002C529F" w:rsidP="002C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</w:t>
      </w:r>
    </w:p>
    <w:p w:rsidR="002C529F" w:rsidRPr="002C529F" w:rsidRDefault="002C529F" w:rsidP="002C5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C52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Перечень </w:t>
      </w:r>
    </w:p>
    <w:p w:rsidR="002C529F" w:rsidRPr="002C529F" w:rsidRDefault="002C529F" w:rsidP="002C52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C52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профилактических мероприятий, сроки (периодичность) их проведения, в 2022 году</w:t>
      </w: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827"/>
        <w:gridCol w:w="1843"/>
        <w:gridCol w:w="2551"/>
        <w:gridCol w:w="1134"/>
        <w:gridCol w:w="1701"/>
      </w:tblGrid>
      <w:tr w:rsidR="002C529F" w:rsidRPr="002C529F" w:rsidTr="00074629">
        <w:tc>
          <w:tcPr>
            <w:tcW w:w="567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95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827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Сроки (периодичность) проведения </w:t>
            </w:r>
          </w:p>
        </w:tc>
        <w:tc>
          <w:tcPr>
            <w:tcW w:w="2551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134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701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Ответственное подразделение и (или) должностные лица</w:t>
            </w:r>
          </w:p>
        </w:tc>
      </w:tr>
      <w:tr w:rsidR="002C529F" w:rsidRPr="002C529F" w:rsidTr="00074629">
        <w:trPr>
          <w:trHeight w:val="1499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Информирование</w:t>
            </w:r>
          </w:p>
          <w:p w:rsidR="002C529F" w:rsidRPr="002C529F" w:rsidRDefault="002C529F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529F" w:rsidRPr="002C529F" w:rsidRDefault="002C529F" w:rsidP="00DD41D6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843F81" w:rsidRPr="00843F81" w:rsidRDefault="00843F81" w:rsidP="00843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F8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отделом жилищно-коммунального хозяйства;</w:t>
            </w:r>
          </w:p>
          <w:p w:rsidR="002C529F" w:rsidRPr="002C529F" w:rsidRDefault="00843F81" w:rsidP="00843F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3F81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 отдел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ом строительства и архитектуры</w:t>
            </w:r>
          </w:p>
        </w:tc>
      </w:tr>
      <w:tr w:rsidR="002C529F" w:rsidRPr="002C529F" w:rsidTr="00074629">
        <w:trPr>
          <w:trHeight w:val="1907"/>
        </w:trPr>
        <w:tc>
          <w:tcPr>
            <w:tcW w:w="567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134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529F" w:rsidRPr="002C529F" w:rsidTr="00074629">
        <w:trPr>
          <w:trHeight w:val="663"/>
        </w:trPr>
        <w:tc>
          <w:tcPr>
            <w:tcW w:w="567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Размещение Перечня объектов по муниципальному контролю</w:t>
            </w:r>
          </w:p>
        </w:tc>
        <w:tc>
          <w:tcPr>
            <w:tcW w:w="1843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134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529F" w:rsidRPr="002C529F" w:rsidTr="00074629">
        <w:trPr>
          <w:trHeight w:val="1217"/>
        </w:trPr>
        <w:tc>
          <w:tcPr>
            <w:tcW w:w="567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843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134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529F" w:rsidRPr="002C529F" w:rsidTr="00074629">
        <w:trPr>
          <w:trHeight w:val="1120"/>
        </w:trPr>
        <w:tc>
          <w:tcPr>
            <w:tcW w:w="567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843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529F" w:rsidRPr="002C529F" w:rsidTr="00074629">
        <w:trPr>
          <w:trHeight w:val="986"/>
        </w:trPr>
        <w:tc>
          <w:tcPr>
            <w:tcW w:w="567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2C529F" w:rsidRPr="002C529F" w:rsidRDefault="002C529F" w:rsidP="00843F81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Размещение Программы 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843F81">
              <w:rPr>
                <w:rFonts w:ascii="Times New Roman" w:eastAsia="Calibri" w:hAnsi="Times New Roman" w:cs="Times New Roman"/>
                <w:sz w:val="20"/>
                <w:szCs w:val="20"/>
              </w:rPr>
              <w:t>Холмогорского муниципального района</w:t>
            </w: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, на 2022 год</w:t>
            </w:r>
          </w:p>
        </w:tc>
        <w:tc>
          <w:tcPr>
            <w:tcW w:w="1843" w:type="dxa"/>
          </w:tcPr>
          <w:p w:rsidR="002C529F" w:rsidRPr="002C529F" w:rsidRDefault="002C529F" w:rsidP="002C52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2C529F" w:rsidRPr="002C529F" w:rsidRDefault="002C529F" w:rsidP="002C52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29F" w:rsidRPr="002C529F" w:rsidRDefault="002C529F" w:rsidP="002C52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134" w:type="dxa"/>
          </w:tcPr>
          <w:p w:rsidR="002C529F" w:rsidRPr="002C529F" w:rsidRDefault="002C529F" w:rsidP="002C52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529F" w:rsidRPr="002C529F" w:rsidRDefault="002C529F" w:rsidP="002C52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701" w:type="dxa"/>
            <w:vMerge/>
          </w:tcPr>
          <w:p w:rsidR="002C529F" w:rsidRPr="002C529F" w:rsidRDefault="002C529F" w:rsidP="002C529F">
            <w:pPr>
              <w:spacing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F67" w:rsidRPr="002C529F" w:rsidTr="00125E62">
        <w:tc>
          <w:tcPr>
            <w:tcW w:w="567" w:type="dxa"/>
            <w:vMerge w:val="restart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2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vMerge w:val="restart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Консультирование </w:t>
            </w:r>
          </w:p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5F67" w:rsidRPr="002C529F" w:rsidRDefault="00B65F67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(Консультирование осуществляется по телефону, на личном приеме,  в ходе проведения профилактических мероприятий, контрольных мероприятий.</w:t>
            </w:r>
            <w:proofErr w:type="gramEnd"/>
          </w:p>
          <w:p w:rsidR="00B65F67" w:rsidRPr="002C529F" w:rsidRDefault="00B65F67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Консультирование осуще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ствляется по следующим вопросам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организации</w:t>
            </w: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осуществлени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муниципального контроля.</w:t>
            </w:r>
          </w:p>
          <w:p w:rsidR="00B65F67" w:rsidRPr="002C529F" w:rsidRDefault="00B65F67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Подготовка и размещение </w:t>
            </w:r>
            <w:r w:rsidRPr="00B65F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официальном сайте администрации Холмогорского муниципального района </w:t>
            </w: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разъяснений по однотипным (по одним и тем же вопросам) обращениям контролируемых лиц и их представителей </w:t>
            </w:r>
          </w:p>
        </w:tc>
        <w:tc>
          <w:tcPr>
            <w:tcW w:w="1843" w:type="dxa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551" w:type="dxa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 w:val="restart"/>
          </w:tcPr>
          <w:p w:rsidR="00B65F67" w:rsidRPr="00571106" w:rsidRDefault="00B65F67" w:rsidP="00350758">
            <w:r w:rsidRPr="00571106">
              <w:t>заведующий отделом жилищно-коммунального хозяйства;</w:t>
            </w:r>
          </w:p>
        </w:tc>
      </w:tr>
      <w:tr w:rsidR="00B65F67" w:rsidRPr="002C529F" w:rsidTr="00125E62">
        <w:tc>
          <w:tcPr>
            <w:tcW w:w="567" w:type="dxa"/>
            <w:vMerge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65F67" w:rsidRPr="002C529F" w:rsidRDefault="00B65F67" w:rsidP="00B65F6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Проведение личного приема </w:t>
            </w:r>
            <w:r w:rsidRPr="00B65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65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отделом жилищно-коммунального хозяйства</w:t>
            </w:r>
          </w:p>
        </w:tc>
        <w:tc>
          <w:tcPr>
            <w:tcW w:w="1843" w:type="dxa"/>
            <w:vAlign w:val="center"/>
          </w:tcPr>
          <w:p w:rsidR="00B65F67" w:rsidRPr="002C529F" w:rsidRDefault="000E24F3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  <w:r w:rsidR="00B65F67"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B65F67"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="00B65F67"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17:00</w:t>
            </w:r>
          </w:p>
          <w:p w:rsidR="00B65F67" w:rsidRPr="002C529F" w:rsidRDefault="00B65F67" w:rsidP="00B65F67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Запись по телефону 8(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81830</w:t>
            </w: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33-789</w:t>
            </w:r>
          </w:p>
        </w:tc>
        <w:tc>
          <w:tcPr>
            <w:tcW w:w="2551" w:type="dxa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  <w:vMerge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5F67" w:rsidRPr="002C529F" w:rsidTr="00125E62">
        <w:trPr>
          <w:trHeight w:val="1034"/>
        </w:trPr>
        <w:tc>
          <w:tcPr>
            <w:tcW w:w="567" w:type="dxa"/>
            <w:vMerge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65F67" w:rsidRPr="002C529F" w:rsidRDefault="00B65F67" w:rsidP="00B65F67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Проведение личного приема </w:t>
            </w:r>
            <w:r w:rsidRPr="00B65F67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B65F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отделом строительства и архитектуры </w:t>
            </w:r>
          </w:p>
        </w:tc>
        <w:tc>
          <w:tcPr>
            <w:tcW w:w="1843" w:type="dxa"/>
            <w:vAlign w:val="center"/>
          </w:tcPr>
          <w:p w:rsidR="00B65F67" w:rsidRPr="002C529F" w:rsidRDefault="000E24F3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  <w:r w:rsidR="00B65F67"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="00B65F67"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="00B65F67"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</w:t>
            </w:r>
            <w:r w:rsidR="00B65F6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65F67"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  <w:p w:rsidR="00B65F67" w:rsidRPr="002C529F" w:rsidRDefault="00B65F67" w:rsidP="00CF40F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Запись по телефону 8(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81830)</w:t>
            </w:r>
            <w:r w:rsidR="00CF40F5">
              <w:rPr>
                <w:rFonts w:ascii="Times New Roman" w:eastAsia="Calibri" w:hAnsi="Times New Roman" w:cs="Times New Roman"/>
                <w:sz w:val="20"/>
                <w:szCs w:val="20"/>
              </w:rPr>
              <w:t>33-378</w:t>
            </w:r>
          </w:p>
        </w:tc>
        <w:tc>
          <w:tcPr>
            <w:tcW w:w="2551" w:type="dxa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134" w:type="dxa"/>
            <w:vAlign w:val="center"/>
          </w:tcPr>
          <w:p w:rsidR="00B65F67" w:rsidRPr="002C529F" w:rsidRDefault="00B65F67" w:rsidP="002C529F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</w:tcPr>
          <w:p w:rsidR="00B65F67" w:rsidRPr="00571106" w:rsidRDefault="00B65F67" w:rsidP="00B65F67">
            <w:r w:rsidRPr="00571106">
              <w:t xml:space="preserve">заведующий отделом </w:t>
            </w:r>
            <w:r>
              <w:t xml:space="preserve"> </w:t>
            </w:r>
            <w:r w:rsidRPr="00B65F67">
              <w:t>строительства и архитектуры</w:t>
            </w:r>
          </w:p>
        </w:tc>
      </w:tr>
      <w:tr w:rsidR="002C529F" w:rsidRPr="002C529F" w:rsidTr="00074629">
        <w:tc>
          <w:tcPr>
            <w:tcW w:w="567" w:type="dxa"/>
            <w:vAlign w:val="center"/>
          </w:tcPr>
          <w:p w:rsidR="002C529F" w:rsidRPr="002C529F" w:rsidRDefault="002C529F" w:rsidP="002C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2C529F" w:rsidRPr="002C529F" w:rsidRDefault="002C529F" w:rsidP="002C529F">
            <w:pPr>
              <w:autoSpaceDE w:val="0"/>
              <w:autoSpaceDN w:val="0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529F" w:rsidRPr="002C529F" w:rsidRDefault="002C529F" w:rsidP="002C529F">
            <w:pPr>
              <w:autoSpaceDE w:val="0"/>
              <w:autoSpaceDN w:val="0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529F">
              <w:rPr>
                <w:rFonts w:ascii="Times New Roman" w:hAnsi="Times New Roman" w:cs="Times New Roman"/>
                <w:b/>
                <w:bCs/>
              </w:rPr>
              <w:t>Объявление предостережения</w:t>
            </w:r>
          </w:p>
          <w:p w:rsidR="002C529F" w:rsidRPr="002C529F" w:rsidRDefault="002C529F" w:rsidP="002C529F">
            <w:pPr>
              <w:autoSpaceDE w:val="0"/>
              <w:autoSpaceDN w:val="0"/>
              <w:ind w:right="131" w:firstLine="11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529F" w:rsidRPr="002C529F" w:rsidRDefault="002C529F" w:rsidP="002C529F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случае наличия у контрольного органа </w:t>
            </w:r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обеспечению соблюдения обязательных требований)</w:t>
            </w:r>
          </w:p>
        </w:tc>
        <w:tc>
          <w:tcPr>
            <w:tcW w:w="3827" w:type="dxa"/>
            <w:vAlign w:val="center"/>
          </w:tcPr>
          <w:p w:rsidR="002C529F" w:rsidRPr="002C529F" w:rsidRDefault="002C529F" w:rsidP="002C529F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843" w:type="dxa"/>
            <w:vAlign w:val="center"/>
          </w:tcPr>
          <w:p w:rsidR="002C529F" w:rsidRPr="002C529F" w:rsidRDefault="002C529F" w:rsidP="002C529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получения сведений о признаках нарушений</w:t>
            </w:r>
          </w:p>
        </w:tc>
        <w:tc>
          <w:tcPr>
            <w:tcW w:w="2551" w:type="dxa"/>
            <w:vAlign w:val="center"/>
          </w:tcPr>
          <w:p w:rsidR="002C529F" w:rsidRPr="002C529F" w:rsidRDefault="002C529F" w:rsidP="002C529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Минимизация возможных рисков нарушений обязательн</w:t>
            </w:r>
            <w:bookmarkStart w:id="0" w:name="_GoBack"/>
            <w:bookmarkEnd w:id="0"/>
            <w:r w:rsidRPr="002C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требований</w:t>
            </w:r>
          </w:p>
        </w:tc>
        <w:tc>
          <w:tcPr>
            <w:tcW w:w="1134" w:type="dxa"/>
            <w:vAlign w:val="center"/>
          </w:tcPr>
          <w:p w:rsidR="002C529F" w:rsidRPr="002C529F" w:rsidRDefault="002C529F" w:rsidP="002C529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</w:tcPr>
          <w:p w:rsidR="00B65F67" w:rsidRPr="00B65F67" w:rsidRDefault="00B65F67" w:rsidP="00B6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жилищно-коммунальног</w:t>
            </w:r>
            <w:r w:rsidRPr="00B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хозяйства;</w:t>
            </w:r>
          </w:p>
          <w:p w:rsidR="002C529F" w:rsidRPr="002C529F" w:rsidRDefault="00B65F67" w:rsidP="00B65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 отделом строительства и архитектуры</w:t>
            </w:r>
          </w:p>
        </w:tc>
      </w:tr>
      <w:tr w:rsidR="002C529F" w:rsidRPr="002C529F" w:rsidTr="00074629">
        <w:tc>
          <w:tcPr>
            <w:tcW w:w="567" w:type="dxa"/>
          </w:tcPr>
          <w:p w:rsidR="002C529F" w:rsidRPr="002C529F" w:rsidRDefault="002C529F" w:rsidP="002C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95" w:type="dxa"/>
            <w:vAlign w:val="center"/>
          </w:tcPr>
          <w:p w:rsidR="002C529F" w:rsidRPr="002C529F" w:rsidRDefault="003B2E2B" w:rsidP="003B2E2B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B2E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бобщение правоприменительной практики </w:t>
            </w:r>
          </w:p>
          <w:p w:rsidR="002C529F" w:rsidRPr="002C529F" w:rsidRDefault="002C529F" w:rsidP="002C529F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B2E2B" w:rsidRPr="003B2E2B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</w:t>
            </w:r>
            <w:proofErr w:type="gramEnd"/>
          </w:p>
        </w:tc>
        <w:tc>
          <w:tcPr>
            <w:tcW w:w="3827" w:type="dxa"/>
            <w:vAlign w:val="center"/>
          </w:tcPr>
          <w:p w:rsidR="002C529F" w:rsidRPr="002C529F" w:rsidRDefault="003B2E2B" w:rsidP="004F2975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2E2B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анализ данных о проведенных контрольных мероприятиях и их результатах</w:t>
            </w:r>
          </w:p>
        </w:tc>
        <w:tc>
          <w:tcPr>
            <w:tcW w:w="1843" w:type="dxa"/>
            <w:vAlign w:val="center"/>
          </w:tcPr>
          <w:p w:rsidR="002C529F" w:rsidRPr="002C529F" w:rsidRDefault="004F2975" w:rsidP="002C529F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29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июля года, следующего за отчетным годом, </w:t>
            </w:r>
          </w:p>
        </w:tc>
        <w:tc>
          <w:tcPr>
            <w:tcW w:w="2551" w:type="dxa"/>
            <w:vAlign w:val="center"/>
          </w:tcPr>
          <w:p w:rsidR="002C529F" w:rsidRPr="002C529F" w:rsidRDefault="002C529F" w:rsidP="002C529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134" w:type="dxa"/>
            <w:vAlign w:val="center"/>
          </w:tcPr>
          <w:p w:rsidR="002C529F" w:rsidRPr="002C529F" w:rsidRDefault="002C529F" w:rsidP="002C529F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29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701" w:type="dxa"/>
          </w:tcPr>
          <w:p w:rsidR="004F2975" w:rsidRPr="004F2975" w:rsidRDefault="004F2975" w:rsidP="004F29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отделом жилищно-коммунального хозяйства;</w:t>
            </w:r>
          </w:p>
          <w:p w:rsidR="002C529F" w:rsidRPr="002C529F" w:rsidRDefault="004F2975" w:rsidP="004F29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 отделом строительства и архитектуры</w:t>
            </w:r>
          </w:p>
        </w:tc>
      </w:tr>
    </w:tbl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D41D6" w:rsidSect="00DD41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529F" w:rsidRDefault="002C529F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1D6" w:rsidRDefault="00DD41D6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D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00F2"/>
    <w:multiLevelType w:val="hybridMultilevel"/>
    <w:tmpl w:val="ED86EE38"/>
    <w:lvl w:ilvl="0" w:tplc="743240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0513C"/>
    <w:rsid w:val="000E24F3"/>
    <w:rsid w:val="002C529F"/>
    <w:rsid w:val="003B2E2B"/>
    <w:rsid w:val="003C0B97"/>
    <w:rsid w:val="004F2975"/>
    <w:rsid w:val="00742617"/>
    <w:rsid w:val="00843F81"/>
    <w:rsid w:val="00B65F67"/>
    <w:rsid w:val="00BE752C"/>
    <w:rsid w:val="00CF40F5"/>
    <w:rsid w:val="00DD41D6"/>
    <w:rsid w:val="00DE06BC"/>
    <w:rsid w:val="00E14CC6"/>
    <w:rsid w:val="00ED7C60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4CC6"/>
    <w:pPr>
      <w:ind w:left="720"/>
      <w:contextualSpacing/>
    </w:pPr>
  </w:style>
  <w:style w:type="table" w:styleId="a6">
    <w:name w:val="Table Grid"/>
    <w:basedOn w:val="a1"/>
    <w:uiPriority w:val="59"/>
    <w:rsid w:val="002C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14CC6"/>
    <w:pPr>
      <w:ind w:left="720"/>
      <w:contextualSpacing/>
    </w:pPr>
  </w:style>
  <w:style w:type="table" w:styleId="a6">
    <w:name w:val="Table Grid"/>
    <w:basedOn w:val="a1"/>
    <w:uiPriority w:val="59"/>
    <w:rsid w:val="002C5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1F81-6CAA-4A00-9D73-B319B890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Белова Ирина Алекандровна</cp:lastModifiedBy>
  <cp:revision>4</cp:revision>
  <cp:lastPrinted>2021-12-01T12:47:00Z</cp:lastPrinted>
  <dcterms:created xsi:type="dcterms:W3CDTF">2021-12-01T12:48:00Z</dcterms:created>
  <dcterms:modified xsi:type="dcterms:W3CDTF">2021-12-01T12:54:00Z</dcterms:modified>
</cp:coreProperties>
</file>