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DC" w:rsidRPr="00175819" w:rsidRDefault="009666A3" w:rsidP="008C1FE2">
      <w:pPr>
        <w:autoSpaceDE w:val="0"/>
        <w:autoSpaceDN w:val="0"/>
        <w:adjustRightInd w:val="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rsidR="008C1FE2" w:rsidRDefault="008C1FE2" w:rsidP="008C1FE2">
      <w:pPr>
        <w:autoSpaceDE w:val="0"/>
        <w:autoSpaceDN w:val="0"/>
        <w:adjustRightInd w:val="0"/>
        <w:ind w:firstLine="709"/>
        <w:jc w:val="both"/>
        <w:rPr>
          <w:rFonts w:eastAsia="Calibri"/>
          <w:color w:val="000000"/>
          <w:sz w:val="28"/>
          <w:szCs w:val="28"/>
          <w:lang w:eastAsia="en-US"/>
        </w:rPr>
      </w:pPr>
    </w:p>
    <w:p w:rsidR="009666A3" w:rsidRPr="00F27DB7" w:rsidRDefault="009666A3" w:rsidP="008C1FE2">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Инициативный проект, выдвигаемый для получения финансовой поддержки за счет областного бюджета (далее – инициативный проект)</w:t>
      </w:r>
      <w:r w:rsidR="00D73E4F">
        <w:rPr>
          <w:rFonts w:eastAsia="Calibri"/>
          <w:color w:val="000000"/>
          <w:sz w:val="28"/>
          <w:szCs w:val="28"/>
          <w:lang w:eastAsia="en-US"/>
        </w:rPr>
        <w:br/>
      </w:r>
      <w:r w:rsidR="00A16A84" w:rsidRPr="001969F5">
        <w:rPr>
          <w:rFonts w:eastAsia="Calibri"/>
          <w:b/>
          <w:color w:val="000000"/>
          <w:sz w:val="28"/>
          <w:szCs w:val="28"/>
          <w:lang w:eastAsia="en-US"/>
        </w:rPr>
        <w:t>"Их слава бессмертна"</w:t>
      </w:r>
      <w:r w:rsidRPr="003F09EA">
        <w:rPr>
          <w:rFonts w:eastAsia="Calibri"/>
          <w:color w:val="000000"/>
          <w:sz w:val="28"/>
          <w:szCs w:val="28"/>
          <w:lang w:eastAsia="en-US"/>
        </w:rPr>
        <w:t xml:space="preserve">, предполагаемый к реализации на территории </w:t>
      </w:r>
      <w:r w:rsidR="00A16A84">
        <w:rPr>
          <w:rFonts w:eastAsia="Calibri"/>
          <w:color w:val="000000"/>
          <w:sz w:val="28"/>
          <w:szCs w:val="28"/>
          <w:lang w:eastAsia="en-US"/>
        </w:rPr>
        <w:t xml:space="preserve">деревни </w:t>
      </w:r>
      <w:proofErr w:type="spellStart"/>
      <w:r w:rsidR="00A16A84">
        <w:rPr>
          <w:rFonts w:eastAsia="Calibri"/>
          <w:color w:val="000000"/>
          <w:sz w:val="28"/>
          <w:szCs w:val="28"/>
          <w:lang w:eastAsia="en-US"/>
        </w:rPr>
        <w:t>Рато</w:t>
      </w:r>
      <w:proofErr w:type="spellEnd"/>
      <w:r w:rsidR="00A16A84">
        <w:rPr>
          <w:rFonts w:eastAsia="Calibri"/>
          <w:color w:val="000000"/>
          <w:sz w:val="28"/>
          <w:szCs w:val="28"/>
          <w:lang w:eastAsia="en-US"/>
        </w:rPr>
        <w:t xml:space="preserve">-Наволок </w:t>
      </w:r>
      <w:r w:rsidR="00A16A84" w:rsidRPr="00F27DB7">
        <w:rPr>
          <w:rFonts w:eastAsia="Calibri"/>
          <w:color w:val="000000"/>
          <w:sz w:val="28"/>
          <w:szCs w:val="28"/>
          <w:lang w:eastAsia="en-US"/>
        </w:rPr>
        <w:t>Холмогорского муниципального округа Архангельской области</w:t>
      </w:r>
      <w:proofErr w:type="gramStart"/>
      <w:r w:rsidR="001969F5">
        <w:rPr>
          <w:rFonts w:eastAsia="Calibri"/>
          <w:color w:val="000000"/>
          <w:sz w:val="28"/>
          <w:szCs w:val="28"/>
          <w:lang w:eastAsia="en-US"/>
        </w:rPr>
        <w:t xml:space="preserve"> </w:t>
      </w:r>
      <w:r w:rsidR="00A16A84" w:rsidRPr="00F27DB7">
        <w:rPr>
          <w:rFonts w:eastAsia="Calibri"/>
          <w:color w:val="000000"/>
          <w:sz w:val="28"/>
          <w:szCs w:val="28"/>
          <w:lang w:eastAsia="en-US"/>
        </w:rPr>
        <w:t>.</w:t>
      </w:r>
      <w:proofErr w:type="gramEnd"/>
    </w:p>
    <w:p w:rsidR="008C1FE2" w:rsidRDefault="008C1FE2" w:rsidP="008C1FE2">
      <w:pPr>
        <w:autoSpaceDE w:val="0"/>
        <w:autoSpaceDN w:val="0"/>
        <w:ind w:firstLine="709"/>
        <w:jc w:val="both"/>
        <w:rPr>
          <w:color w:val="000000"/>
          <w:spacing w:val="-6"/>
          <w:sz w:val="28"/>
          <w:szCs w:val="28"/>
        </w:rPr>
      </w:pPr>
    </w:p>
    <w:p w:rsidR="002A3CDC" w:rsidRPr="009A4C5B" w:rsidRDefault="009666A3" w:rsidP="008C1FE2">
      <w:pPr>
        <w:autoSpaceDE w:val="0"/>
        <w:autoSpaceDN w:val="0"/>
        <w:ind w:firstLine="709"/>
        <w:jc w:val="both"/>
        <w:rPr>
          <w:i/>
          <w:color w:val="000000"/>
          <w:sz w:val="28"/>
          <w:szCs w:val="28"/>
        </w:rPr>
      </w:pPr>
      <w:r w:rsidRPr="00F27DB7">
        <w:rPr>
          <w:color w:val="000000"/>
          <w:spacing w:val="-6"/>
          <w:sz w:val="28"/>
          <w:szCs w:val="28"/>
        </w:rPr>
        <w:t xml:space="preserve">1. </w:t>
      </w:r>
      <w:r w:rsidRPr="00F27DB7">
        <w:rPr>
          <w:b/>
          <w:color w:val="000000"/>
          <w:spacing w:val="-6"/>
          <w:sz w:val="28"/>
          <w:szCs w:val="28"/>
        </w:rPr>
        <w:t>Инициатор проекта</w:t>
      </w:r>
      <w:r w:rsidRPr="00F27DB7">
        <w:rPr>
          <w:color w:val="000000"/>
          <w:spacing w:val="-6"/>
          <w:sz w:val="28"/>
          <w:szCs w:val="28"/>
        </w:rPr>
        <w:t xml:space="preserve"> (фамилия, имя, отчество (при наличии), контактные</w:t>
      </w:r>
      <w:r w:rsidRPr="00F27DB7">
        <w:rPr>
          <w:color w:val="000000"/>
          <w:sz w:val="28"/>
          <w:szCs w:val="28"/>
        </w:rPr>
        <w:t xml:space="preserve"> данные</w:t>
      </w:r>
      <w:r w:rsidRPr="00AC4174">
        <w:rPr>
          <w:color w:val="000000"/>
          <w:sz w:val="28"/>
          <w:szCs w:val="28"/>
        </w:rPr>
        <w:t>)</w:t>
      </w:r>
      <w:r w:rsidR="007B4DE9" w:rsidRPr="00AC4174">
        <w:rPr>
          <w:color w:val="000000"/>
          <w:sz w:val="28"/>
          <w:szCs w:val="28"/>
        </w:rPr>
        <w:t xml:space="preserve"> </w:t>
      </w:r>
      <w:r w:rsidR="00814B57" w:rsidRPr="00AC4174">
        <w:rPr>
          <w:i/>
          <w:color w:val="000000"/>
          <w:sz w:val="28"/>
          <w:szCs w:val="28"/>
        </w:rPr>
        <w:t>председатель ТОС "</w:t>
      </w:r>
      <w:proofErr w:type="spellStart"/>
      <w:r w:rsidR="00991277" w:rsidRPr="00AC4174">
        <w:rPr>
          <w:i/>
          <w:color w:val="000000"/>
          <w:sz w:val="28"/>
          <w:szCs w:val="28"/>
        </w:rPr>
        <w:t>Рато</w:t>
      </w:r>
      <w:proofErr w:type="spellEnd"/>
      <w:r w:rsidR="00991277" w:rsidRPr="00AC4174">
        <w:rPr>
          <w:i/>
          <w:color w:val="000000"/>
          <w:sz w:val="28"/>
          <w:szCs w:val="28"/>
        </w:rPr>
        <w:t>-Наволок</w:t>
      </w:r>
      <w:r w:rsidR="00814B57" w:rsidRPr="00AC4174">
        <w:rPr>
          <w:i/>
          <w:color w:val="000000"/>
          <w:sz w:val="28"/>
          <w:szCs w:val="28"/>
        </w:rPr>
        <w:t xml:space="preserve">" </w:t>
      </w:r>
      <w:r w:rsidR="00A16A84" w:rsidRPr="00AC4174">
        <w:rPr>
          <w:i/>
          <w:color w:val="000000"/>
          <w:sz w:val="28"/>
          <w:szCs w:val="28"/>
        </w:rPr>
        <w:t xml:space="preserve">Минина </w:t>
      </w:r>
      <w:r w:rsidR="00814B57" w:rsidRPr="00AC4174">
        <w:rPr>
          <w:i/>
          <w:color w:val="000000"/>
          <w:sz w:val="28"/>
          <w:szCs w:val="28"/>
        </w:rPr>
        <w:t>Валентина Ивановна</w:t>
      </w:r>
      <w:r w:rsidR="000D4675">
        <w:rPr>
          <w:i/>
          <w:color w:val="000000"/>
          <w:sz w:val="28"/>
          <w:szCs w:val="28"/>
        </w:rPr>
        <w:t>, тел. 89502581156.</w:t>
      </w:r>
    </w:p>
    <w:p w:rsidR="008C1FE2" w:rsidRDefault="008C1FE2" w:rsidP="008C1FE2">
      <w:pPr>
        <w:autoSpaceDE w:val="0"/>
        <w:autoSpaceDN w:val="0"/>
        <w:ind w:firstLine="709"/>
        <w:jc w:val="both"/>
        <w:rPr>
          <w:color w:val="000000"/>
          <w:spacing w:val="-2"/>
          <w:sz w:val="28"/>
          <w:szCs w:val="28"/>
        </w:rPr>
      </w:pPr>
    </w:p>
    <w:p w:rsidR="00A16A84" w:rsidRPr="009A4C5B" w:rsidRDefault="009666A3" w:rsidP="008C1FE2">
      <w:pPr>
        <w:autoSpaceDE w:val="0"/>
        <w:autoSpaceDN w:val="0"/>
        <w:ind w:firstLine="709"/>
        <w:jc w:val="both"/>
        <w:rPr>
          <w:i/>
          <w:color w:val="000000"/>
          <w:sz w:val="28"/>
          <w:szCs w:val="28"/>
        </w:rPr>
      </w:pPr>
      <w:r w:rsidRPr="00F27DB7">
        <w:rPr>
          <w:color w:val="000000"/>
          <w:spacing w:val="-2"/>
          <w:sz w:val="28"/>
          <w:szCs w:val="28"/>
        </w:rPr>
        <w:t>2.</w:t>
      </w:r>
      <w:r w:rsidR="00D73E4F" w:rsidRPr="00F27DB7">
        <w:rPr>
          <w:color w:val="000000"/>
          <w:spacing w:val="-2"/>
          <w:sz w:val="28"/>
          <w:szCs w:val="28"/>
        </w:rPr>
        <w:t xml:space="preserve"> </w:t>
      </w:r>
      <w:r w:rsidRPr="00F27DB7">
        <w:rPr>
          <w:b/>
          <w:color w:val="000000"/>
          <w:spacing w:val="-2"/>
          <w:sz w:val="28"/>
          <w:szCs w:val="28"/>
        </w:rPr>
        <w:t>Указание на территорию</w:t>
      </w:r>
      <w:r w:rsidRPr="00F27DB7">
        <w:rPr>
          <w:color w:val="000000"/>
          <w:spacing w:val="-2"/>
          <w:sz w:val="28"/>
          <w:szCs w:val="28"/>
        </w:rPr>
        <w:t xml:space="preserve"> муниципального образования Архангельской</w:t>
      </w:r>
      <w:r w:rsidRPr="00F27DB7">
        <w:rPr>
          <w:color w:val="000000"/>
          <w:sz w:val="28"/>
          <w:szCs w:val="28"/>
        </w:rPr>
        <w:t xml:space="preserve"> области или его часть, в границах которой будет реализовываться инициативный проект:</w:t>
      </w:r>
      <w:r w:rsidR="007B4DE9" w:rsidRPr="00F27DB7">
        <w:rPr>
          <w:color w:val="000000"/>
          <w:sz w:val="28"/>
          <w:szCs w:val="28"/>
        </w:rPr>
        <w:t xml:space="preserve"> </w:t>
      </w:r>
      <w:r w:rsidR="00A16A84" w:rsidRPr="009A4C5B">
        <w:rPr>
          <w:rFonts w:eastAsia="Calibri"/>
          <w:i/>
          <w:color w:val="000000"/>
          <w:sz w:val="28"/>
          <w:szCs w:val="28"/>
          <w:lang w:eastAsia="en-US"/>
        </w:rPr>
        <w:t xml:space="preserve">деревня </w:t>
      </w:r>
      <w:proofErr w:type="spellStart"/>
      <w:r w:rsidR="00A16A84" w:rsidRPr="009A4C5B">
        <w:rPr>
          <w:rFonts w:eastAsia="Calibri"/>
          <w:i/>
          <w:color w:val="000000"/>
          <w:sz w:val="28"/>
          <w:szCs w:val="28"/>
          <w:lang w:eastAsia="en-US"/>
        </w:rPr>
        <w:t>Рато</w:t>
      </w:r>
      <w:proofErr w:type="spellEnd"/>
      <w:r w:rsidR="00A16A84" w:rsidRPr="009A4C5B">
        <w:rPr>
          <w:rFonts w:eastAsia="Calibri"/>
          <w:i/>
          <w:color w:val="000000"/>
          <w:sz w:val="28"/>
          <w:szCs w:val="28"/>
          <w:lang w:eastAsia="en-US"/>
        </w:rPr>
        <w:t>-Наволок Холмогорского муниципального округа Архангельской области</w:t>
      </w:r>
      <w:r w:rsidR="00A16A84" w:rsidRPr="009A4C5B">
        <w:rPr>
          <w:i/>
          <w:color w:val="000000"/>
          <w:sz w:val="28"/>
          <w:szCs w:val="28"/>
        </w:rPr>
        <w:t>.</w:t>
      </w:r>
    </w:p>
    <w:p w:rsidR="008C1FE2" w:rsidRDefault="008C1FE2" w:rsidP="008C1FE2">
      <w:pPr>
        <w:autoSpaceDE w:val="0"/>
        <w:autoSpaceDN w:val="0"/>
        <w:ind w:firstLine="709"/>
        <w:jc w:val="both"/>
        <w:rPr>
          <w:color w:val="000000"/>
          <w:sz w:val="28"/>
          <w:szCs w:val="28"/>
        </w:rPr>
      </w:pPr>
    </w:p>
    <w:p w:rsidR="002A3CDC" w:rsidRPr="00F27DB7" w:rsidRDefault="009666A3" w:rsidP="008C1FE2">
      <w:pPr>
        <w:autoSpaceDE w:val="0"/>
        <w:autoSpaceDN w:val="0"/>
        <w:ind w:firstLine="709"/>
        <w:jc w:val="both"/>
        <w:rPr>
          <w:color w:val="000000"/>
          <w:sz w:val="28"/>
          <w:szCs w:val="28"/>
        </w:rPr>
      </w:pPr>
      <w:r w:rsidRPr="00F27DB7">
        <w:rPr>
          <w:color w:val="000000"/>
          <w:sz w:val="28"/>
          <w:szCs w:val="28"/>
        </w:rPr>
        <w:t>3.</w:t>
      </w:r>
      <w:r w:rsidR="00A16A84" w:rsidRPr="00F27DB7">
        <w:rPr>
          <w:color w:val="000000"/>
          <w:sz w:val="28"/>
          <w:szCs w:val="28"/>
        </w:rPr>
        <w:t xml:space="preserve"> </w:t>
      </w:r>
      <w:r w:rsidR="00487D80" w:rsidRPr="00F27DB7">
        <w:rPr>
          <w:b/>
          <w:color w:val="000000"/>
          <w:sz w:val="28"/>
          <w:szCs w:val="28"/>
        </w:rPr>
        <w:t>Наименование</w:t>
      </w:r>
      <w:r w:rsidR="00487D80" w:rsidRPr="00F27DB7">
        <w:rPr>
          <w:color w:val="000000"/>
          <w:sz w:val="28"/>
          <w:szCs w:val="28"/>
        </w:rPr>
        <w:t xml:space="preserve"> (н</w:t>
      </w:r>
      <w:r w:rsidRPr="00F27DB7">
        <w:rPr>
          <w:color w:val="000000"/>
          <w:sz w:val="28"/>
          <w:szCs w:val="28"/>
        </w:rPr>
        <w:t>аправление</w:t>
      </w:r>
      <w:r w:rsidR="00487D80" w:rsidRPr="00F27DB7">
        <w:rPr>
          <w:color w:val="000000"/>
          <w:sz w:val="28"/>
          <w:szCs w:val="28"/>
        </w:rPr>
        <w:t>)</w:t>
      </w:r>
      <w:r w:rsidRPr="00F27DB7">
        <w:rPr>
          <w:color w:val="000000"/>
          <w:sz w:val="28"/>
          <w:szCs w:val="28"/>
        </w:rPr>
        <w:t xml:space="preserve"> инициативного проекта: </w:t>
      </w:r>
      <w:r w:rsidR="00F27DB7" w:rsidRPr="009A4C5B">
        <w:rPr>
          <w:i/>
          <w:color w:val="000000"/>
          <w:sz w:val="28"/>
          <w:szCs w:val="28"/>
        </w:rPr>
        <w:t>ремонт</w:t>
      </w:r>
      <w:r w:rsidR="009A4C5B">
        <w:rPr>
          <w:i/>
          <w:color w:val="000000"/>
          <w:sz w:val="28"/>
          <w:szCs w:val="28"/>
        </w:rPr>
        <w:t>, создание</w:t>
      </w:r>
      <w:r w:rsidR="00F27DB7" w:rsidRPr="009A4C5B">
        <w:rPr>
          <w:i/>
          <w:color w:val="000000"/>
          <w:sz w:val="28"/>
          <w:szCs w:val="28"/>
        </w:rPr>
        <w:t xml:space="preserve"> мемориалов и памятников</w:t>
      </w:r>
      <w:r w:rsidR="00F27DB7" w:rsidRPr="00F27DB7">
        <w:rPr>
          <w:color w:val="000000"/>
          <w:sz w:val="28"/>
          <w:szCs w:val="28"/>
        </w:rPr>
        <w:t>, иных объектов, не являющихся объектами культурного наследия (памятниками истории и культуры) народов  Российской Федерации</w:t>
      </w:r>
      <w:r w:rsidR="00F27DB7">
        <w:rPr>
          <w:color w:val="000000"/>
          <w:sz w:val="28"/>
          <w:szCs w:val="28"/>
        </w:rPr>
        <w:t>.</w:t>
      </w:r>
    </w:p>
    <w:p w:rsidR="008C1FE2" w:rsidRDefault="008C1FE2" w:rsidP="008C1FE2">
      <w:pPr>
        <w:autoSpaceDE w:val="0"/>
        <w:autoSpaceDN w:val="0"/>
        <w:ind w:firstLine="709"/>
        <w:jc w:val="both"/>
        <w:rPr>
          <w:color w:val="000000"/>
          <w:sz w:val="28"/>
          <w:szCs w:val="28"/>
        </w:rPr>
      </w:pPr>
    </w:p>
    <w:p w:rsidR="002A3CDC" w:rsidRPr="00F27DB7" w:rsidRDefault="001B5377" w:rsidP="008C1FE2">
      <w:pPr>
        <w:autoSpaceDE w:val="0"/>
        <w:autoSpaceDN w:val="0"/>
        <w:ind w:firstLine="709"/>
        <w:jc w:val="both"/>
        <w:rPr>
          <w:color w:val="000000"/>
          <w:sz w:val="28"/>
          <w:szCs w:val="28"/>
        </w:rPr>
      </w:pPr>
      <w:r w:rsidRPr="00F27DB7">
        <w:rPr>
          <w:color w:val="000000"/>
          <w:sz w:val="28"/>
          <w:szCs w:val="28"/>
        </w:rPr>
        <w:t>4</w:t>
      </w:r>
      <w:r w:rsidR="009666A3" w:rsidRPr="00F27DB7">
        <w:rPr>
          <w:color w:val="000000"/>
          <w:sz w:val="28"/>
          <w:szCs w:val="28"/>
        </w:rPr>
        <w:t>.</w:t>
      </w:r>
      <w:r w:rsidR="00A16A84" w:rsidRPr="00F27DB7">
        <w:rPr>
          <w:color w:val="000000"/>
          <w:sz w:val="28"/>
          <w:szCs w:val="28"/>
        </w:rPr>
        <w:t xml:space="preserve"> </w:t>
      </w:r>
      <w:r w:rsidR="009666A3" w:rsidRPr="00F27DB7">
        <w:rPr>
          <w:b/>
          <w:color w:val="000000"/>
          <w:sz w:val="28"/>
          <w:szCs w:val="28"/>
        </w:rPr>
        <w:t>Описание проблемы</w:t>
      </w:r>
      <w:r w:rsidR="009666A3" w:rsidRPr="00F27DB7">
        <w:rPr>
          <w:color w:val="000000"/>
          <w:sz w:val="28"/>
          <w:szCs w:val="28"/>
        </w:rPr>
        <w:t>, решение которой имеет приоритетное значение для жителей муниципального образования Архангельской области или его части:</w:t>
      </w:r>
      <w:r w:rsidR="00F27DB7">
        <w:rPr>
          <w:color w:val="000000"/>
          <w:sz w:val="28"/>
          <w:szCs w:val="28"/>
        </w:rPr>
        <w:t xml:space="preserve"> </w:t>
      </w:r>
      <w:r w:rsidR="00F27DB7" w:rsidRPr="009A4C5B">
        <w:rPr>
          <w:i/>
          <w:color w:val="000000"/>
          <w:sz w:val="28"/>
          <w:szCs w:val="28"/>
        </w:rPr>
        <w:t>существующий обелиск потерял привлекательность</w:t>
      </w:r>
      <w:r w:rsidR="009A4C5B">
        <w:rPr>
          <w:i/>
          <w:color w:val="000000"/>
          <w:sz w:val="28"/>
          <w:szCs w:val="28"/>
        </w:rPr>
        <w:br/>
      </w:r>
      <w:r w:rsidR="00F27DB7" w:rsidRPr="009A4C5B">
        <w:rPr>
          <w:i/>
          <w:color w:val="000000"/>
          <w:sz w:val="28"/>
          <w:szCs w:val="28"/>
        </w:rPr>
        <w:t>и торжественность, разрушен</w:t>
      </w:r>
      <w:r w:rsidR="008C1FE2" w:rsidRPr="009A4C5B">
        <w:rPr>
          <w:i/>
          <w:color w:val="000000"/>
          <w:sz w:val="28"/>
          <w:szCs w:val="28"/>
        </w:rPr>
        <w:t>ы конструкции и фундаменты, требуется полное обновление.</w:t>
      </w:r>
    </w:p>
    <w:p w:rsidR="008C1FE2" w:rsidRDefault="008C1FE2" w:rsidP="008C1FE2">
      <w:pPr>
        <w:autoSpaceDE w:val="0"/>
        <w:autoSpaceDN w:val="0"/>
        <w:ind w:firstLine="709"/>
        <w:jc w:val="both"/>
        <w:rPr>
          <w:color w:val="000000"/>
          <w:sz w:val="28"/>
          <w:szCs w:val="28"/>
        </w:rPr>
      </w:pPr>
    </w:p>
    <w:p w:rsidR="007B4DE9" w:rsidRPr="009A4C5B" w:rsidRDefault="001B5377" w:rsidP="008C1FE2">
      <w:pPr>
        <w:autoSpaceDE w:val="0"/>
        <w:autoSpaceDN w:val="0"/>
        <w:ind w:firstLine="709"/>
        <w:jc w:val="both"/>
        <w:rPr>
          <w:i/>
          <w:color w:val="000000"/>
          <w:sz w:val="28"/>
          <w:szCs w:val="28"/>
        </w:rPr>
      </w:pPr>
      <w:r w:rsidRPr="00F27DB7">
        <w:rPr>
          <w:color w:val="000000"/>
          <w:sz w:val="28"/>
          <w:szCs w:val="28"/>
        </w:rPr>
        <w:t>5</w:t>
      </w:r>
      <w:r w:rsidR="009666A3" w:rsidRPr="00F27DB7">
        <w:rPr>
          <w:color w:val="000000"/>
          <w:sz w:val="28"/>
          <w:szCs w:val="28"/>
        </w:rPr>
        <w:t>.</w:t>
      </w:r>
      <w:r w:rsidR="00A16A84" w:rsidRPr="00F27DB7">
        <w:rPr>
          <w:color w:val="000000"/>
          <w:sz w:val="28"/>
          <w:szCs w:val="28"/>
        </w:rPr>
        <w:t xml:space="preserve"> </w:t>
      </w:r>
      <w:r w:rsidR="009666A3" w:rsidRPr="00F27DB7">
        <w:rPr>
          <w:color w:val="000000"/>
          <w:sz w:val="28"/>
          <w:szCs w:val="28"/>
        </w:rPr>
        <w:t>О</w:t>
      </w:r>
      <w:r w:rsidR="009666A3" w:rsidRPr="00F27DB7">
        <w:rPr>
          <w:b/>
          <w:color w:val="000000"/>
          <w:sz w:val="28"/>
          <w:szCs w:val="28"/>
        </w:rPr>
        <w:t>боснование</w:t>
      </w:r>
      <w:r w:rsidR="009666A3" w:rsidRPr="00F27DB7">
        <w:rPr>
          <w:color w:val="000000"/>
          <w:sz w:val="28"/>
          <w:szCs w:val="28"/>
        </w:rPr>
        <w:t xml:space="preserve"> предложений по разрешению указанной проблемы, суть и основные характеристики инициативного проекта:</w:t>
      </w:r>
      <w:r w:rsidR="007B4DE9" w:rsidRPr="00F27DB7">
        <w:rPr>
          <w:color w:val="000000"/>
          <w:sz w:val="28"/>
          <w:szCs w:val="28"/>
        </w:rPr>
        <w:t xml:space="preserve"> </w:t>
      </w:r>
      <w:r w:rsidR="00F27DB7" w:rsidRPr="009A4C5B">
        <w:rPr>
          <w:i/>
          <w:color w:val="000000"/>
          <w:sz w:val="28"/>
          <w:szCs w:val="28"/>
        </w:rPr>
        <w:t xml:space="preserve">инициатива поддержана большинством жителей деревни </w:t>
      </w:r>
      <w:proofErr w:type="spellStart"/>
      <w:r w:rsidR="00F27DB7" w:rsidRPr="009A4C5B">
        <w:rPr>
          <w:i/>
          <w:color w:val="000000"/>
          <w:sz w:val="28"/>
          <w:szCs w:val="28"/>
        </w:rPr>
        <w:t>Рато</w:t>
      </w:r>
      <w:proofErr w:type="spellEnd"/>
      <w:r w:rsidR="00F27DB7" w:rsidRPr="009A4C5B">
        <w:rPr>
          <w:i/>
          <w:color w:val="000000"/>
          <w:sz w:val="28"/>
          <w:szCs w:val="28"/>
        </w:rPr>
        <w:t>-Наволок, на встрече по выдвижению инициативы все единогласно поддержали проект</w:t>
      </w:r>
      <w:r w:rsidR="008C1FE2" w:rsidRPr="009A4C5B">
        <w:rPr>
          <w:i/>
          <w:color w:val="000000"/>
          <w:sz w:val="28"/>
          <w:szCs w:val="28"/>
        </w:rPr>
        <w:t>, ненадлежащее состояние обелиска недопустимо в год празднования</w:t>
      </w:r>
      <w:r w:rsidR="009A4C5B">
        <w:rPr>
          <w:i/>
          <w:color w:val="000000"/>
          <w:sz w:val="28"/>
          <w:szCs w:val="28"/>
        </w:rPr>
        <w:br/>
      </w:r>
      <w:r w:rsidR="008C1FE2" w:rsidRPr="009A4C5B">
        <w:rPr>
          <w:i/>
          <w:color w:val="000000"/>
          <w:sz w:val="28"/>
          <w:szCs w:val="28"/>
        </w:rPr>
        <w:t>80-летия Победы в Великой Отечественной войне, требуется полное обновление обелиска.</w:t>
      </w:r>
    </w:p>
    <w:p w:rsidR="008C1FE2" w:rsidRDefault="008C1FE2" w:rsidP="008C1FE2">
      <w:pPr>
        <w:autoSpaceDE w:val="0"/>
        <w:autoSpaceDN w:val="0"/>
        <w:ind w:firstLine="709"/>
        <w:jc w:val="both"/>
        <w:rPr>
          <w:color w:val="000000"/>
          <w:spacing w:val="-4"/>
          <w:sz w:val="28"/>
          <w:szCs w:val="28"/>
        </w:rPr>
      </w:pPr>
    </w:p>
    <w:p w:rsidR="002A3CDC" w:rsidRPr="00F27DB7" w:rsidRDefault="001B5377" w:rsidP="008C1FE2">
      <w:pPr>
        <w:autoSpaceDE w:val="0"/>
        <w:autoSpaceDN w:val="0"/>
        <w:ind w:firstLine="709"/>
        <w:jc w:val="both"/>
        <w:rPr>
          <w:color w:val="000000"/>
          <w:spacing w:val="-2"/>
          <w:sz w:val="28"/>
          <w:szCs w:val="28"/>
        </w:rPr>
      </w:pPr>
      <w:r w:rsidRPr="00F27DB7">
        <w:rPr>
          <w:color w:val="000000"/>
          <w:spacing w:val="-4"/>
          <w:sz w:val="28"/>
          <w:szCs w:val="28"/>
        </w:rPr>
        <w:t>6</w:t>
      </w:r>
      <w:r w:rsidR="009666A3" w:rsidRPr="00F27DB7">
        <w:rPr>
          <w:color w:val="000000"/>
          <w:spacing w:val="-4"/>
          <w:sz w:val="28"/>
          <w:szCs w:val="28"/>
        </w:rPr>
        <w:t>.</w:t>
      </w:r>
      <w:r w:rsidR="00A16A84" w:rsidRPr="00F27DB7">
        <w:rPr>
          <w:color w:val="000000"/>
          <w:spacing w:val="-4"/>
          <w:sz w:val="28"/>
          <w:szCs w:val="28"/>
        </w:rPr>
        <w:t xml:space="preserve"> </w:t>
      </w:r>
      <w:r w:rsidR="009666A3" w:rsidRPr="00F27DB7">
        <w:rPr>
          <w:b/>
          <w:color w:val="000000"/>
          <w:spacing w:val="-4"/>
          <w:sz w:val="28"/>
          <w:szCs w:val="28"/>
        </w:rPr>
        <w:t>Описание ожидаемого результата</w:t>
      </w:r>
      <w:r w:rsidR="009666A3" w:rsidRPr="00F27DB7">
        <w:rPr>
          <w:color w:val="000000"/>
          <w:spacing w:val="-4"/>
          <w:sz w:val="28"/>
          <w:szCs w:val="28"/>
        </w:rPr>
        <w:t xml:space="preserve"> (ожидаемых результатов) реализации</w:t>
      </w:r>
      <w:r w:rsidR="009666A3" w:rsidRPr="00F27DB7">
        <w:rPr>
          <w:color w:val="000000"/>
          <w:sz w:val="28"/>
          <w:szCs w:val="28"/>
        </w:rPr>
        <w:t xml:space="preserve"> инициативного проекта:</w:t>
      </w:r>
      <w:r w:rsidR="007B4DE9" w:rsidRPr="00F27DB7">
        <w:rPr>
          <w:color w:val="000000"/>
          <w:sz w:val="28"/>
          <w:szCs w:val="28"/>
        </w:rPr>
        <w:t xml:space="preserve"> </w:t>
      </w:r>
      <w:r w:rsidR="008C1FE2" w:rsidRPr="009A4C5B">
        <w:rPr>
          <w:i/>
          <w:color w:val="000000"/>
          <w:sz w:val="28"/>
          <w:szCs w:val="28"/>
        </w:rPr>
        <w:t>установка нового воинского мемориала</w:t>
      </w:r>
      <w:r w:rsidR="009A4C5B">
        <w:rPr>
          <w:i/>
          <w:color w:val="000000"/>
          <w:sz w:val="28"/>
          <w:szCs w:val="28"/>
        </w:rPr>
        <w:t>, сохранение памяти, патриотическое воспитание подрастающего поколения</w:t>
      </w:r>
      <w:r w:rsidR="008C1FE2">
        <w:rPr>
          <w:color w:val="000000"/>
          <w:sz w:val="28"/>
          <w:szCs w:val="28"/>
        </w:rPr>
        <w:t>.</w:t>
      </w:r>
    </w:p>
    <w:p w:rsidR="008C1FE2" w:rsidRDefault="008C1FE2" w:rsidP="008C1FE2">
      <w:pPr>
        <w:autoSpaceDE w:val="0"/>
        <w:autoSpaceDN w:val="0"/>
        <w:adjustRightInd w:val="0"/>
        <w:ind w:firstLine="709"/>
        <w:jc w:val="both"/>
        <w:rPr>
          <w:rFonts w:eastAsia="Calibri"/>
          <w:color w:val="000000"/>
          <w:sz w:val="28"/>
          <w:szCs w:val="28"/>
          <w:lang w:eastAsia="en-US"/>
        </w:rPr>
      </w:pPr>
    </w:p>
    <w:p w:rsidR="007B4DE9" w:rsidRDefault="001B5377" w:rsidP="008C1FE2">
      <w:pPr>
        <w:autoSpaceDE w:val="0"/>
        <w:autoSpaceDN w:val="0"/>
        <w:adjustRightInd w:val="0"/>
        <w:ind w:firstLine="709"/>
        <w:jc w:val="both"/>
        <w:rPr>
          <w:rFonts w:eastAsia="Calibri"/>
          <w:color w:val="000000"/>
          <w:sz w:val="28"/>
          <w:szCs w:val="28"/>
          <w:lang w:eastAsia="en-US"/>
        </w:rPr>
      </w:pPr>
      <w:r w:rsidRPr="00F27DB7">
        <w:rPr>
          <w:rFonts w:eastAsia="Calibri"/>
          <w:color w:val="000000"/>
          <w:sz w:val="28"/>
          <w:szCs w:val="28"/>
          <w:lang w:eastAsia="en-US"/>
        </w:rPr>
        <w:t>7</w:t>
      </w:r>
      <w:r w:rsidR="009666A3" w:rsidRPr="00F27DB7">
        <w:rPr>
          <w:rFonts w:eastAsia="Calibri"/>
          <w:color w:val="000000"/>
          <w:sz w:val="28"/>
          <w:szCs w:val="28"/>
          <w:lang w:eastAsia="en-US"/>
        </w:rPr>
        <w:t>.</w:t>
      </w:r>
      <w:r w:rsidR="00A16A84" w:rsidRPr="00F27DB7">
        <w:rPr>
          <w:rFonts w:eastAsia="Calibri"/>
          <w:color w:val="000000"/>
          <w:sz w:val="28"/>
          <w:szCs w:val="28"/>
          <w:lang w:eastAsia="en-US"/>
        </w:rPr>
        <w:t xml:space="preserve"> </w:t>
      </w:r>
      <w:r w:rsidR="009666A3" w:rsidRPr="00F27DB7">
        <w:rPr>
          <w:rFonts w:eastAsia="Calibri"/>
          <w:b/>
          <w:color w:val="000000"/>
          <w:sz w:val="28"/>
          <w:szCs w:val="28"/>
          <w:lang w:eastAsia="en-US"/>
        </w:rPr>
        <w:t>Предварительный расчет необходимых</w:t>
      </w:r>
      <w:r w:rsidR="009666A3" w:rsidRPr="00A16A84">
        <w:rPr>
          <w:rFonts w:eastAsia="Calibri"/>
          <w:b/>
          <w:color w:val="000000"/>
          <w:sz w:val="28"/>
          <w:szCs w:val="28"/>
          <w:lang w:eastAsia="en-US"/>
        </w:rPr>
        <w:t xml:space="preserve"> расходов</w:t>
      </w:r>
      <w:r w:rsidR="009666A3" w:rsidRPr="003F09EA">
        <w:rPr>
          <w:rFonts w:eastAsia="Calibri"/>
          <w:color w:val="000000"/>
          <w:sz w:val="28"/>
          <w:szCs w:val="28"/>
          <w:lang w:eastAsia="en-US"/>
        </w:rPr>
        <w:t xml:space="preserve"> на реализацию инициативного проекта:</w:t>
      </w:r>
    </w:p>
    <w:tbl>
      <w:tblPr>
        <w:tblStyle w:val="aff5"/>
        <w:tblW w:w="9570" w:type="dxa"/>
        <w:tblLook w:val="04A0" w:firstRow="1" w:lastRow="0" w:firstColumn="1" w:lastColumn="0" w:noHBand="0" w:noVBand="1"/>
      </w:tblPr>
      <w:tblGrid>
        <w:gridCol w:w="560"/>
        <w:gridCol w:w="5516"/>
        <w:gridCol w:w="1747"/>
        <w:gridCol w:w="1747"/>
      </w:tblGrid>
      <w:tr w:rsidR="00CF6B83" w:rsidRPr="00EA0D18" w:rsidTr="00194EAB">
        <w:trPr>
          <w:trHeight w:val="315"/>
        </w:trPr>
        <w:tc>
          <w:tcPr>
            <w:tcW w:w="560" w:type="dxa"/>
            <w:vAlign w:val="center"/>
            <w:hideMark/>
          </w:tcPr>
          <w:p w:rsidR="00CF6B83" w:rsidRPr="00EA0D18" w:rsidRDefault="00CF6B83" w:rsidP="008A5714">
            <w:pPr>
              <w:autoSpaceDE w:val="0"/>
              <w:autoSpaceDN w:val="0"/>
              <w:adjustRightInd w:val="0"/>
              <w:jc w:val="center"/>
              <w:rPr>
                <w:b/>
                <w:bCs/>
                <w:color w:val="000000"/>
                <w:sz w:val="24"/>
                <w:szCs w:val="24"/>
              </w:rPr>
            </w:pPr>
            <w:r w:rsidRPr="00EA0D18">
              <w:rPr>
                <w:b/>
                <w:bCs/>
                <w:color w:val="000000"/>
                <w:sz w:val="24"/>
                <w:szCs w:val="24"/>
              </w:rPr>
              <w:t xml:space="preserve">№ </w:t>
            </w:r>
            <w:proofErr w:type="gramStart"/>
            <w:r w:rsidRPr="00EA0D18">
              <w:rPr>
                <w:b/>
                <w:bCs/>
                <w:color w:val="000000"/>
                <w:sz w:val="24"/>
                <w:szCs w:val="24"/>
              </w:rPr>
              <w:t>п</w:t>
            </w:r>
            <w:proofErr w:type="gramEnd"/>
            <w:r w:rsidRPr="00EA0D18">
              <w:rPr>
                <w:b/>
                <w:bCs/>
                <w:color w:val="000000"/>
                <w:sz w:val="24"/>
                <w:szCs w:val="24"/>
              </w:rPr>
              <w:t>/п</w:t>
            </w:r>
          </w:p>
        </w:tc>
        <w:tc>
          <w:tcPr>
            <w:tcW w:w="5516" w:type="dxa"/>
            <w:vAlign w:val="center"/>
            <w:hideMark/>
          </w:tcPr>
          <w:p w:rsidR="00CF6B83" w:rsidRPr="00EA0D18" w:rsidRDefault="00CF6B83" w:rsidP="008A5714">
            <w:pPr>
              <w:autoSpaceDE w:val="0"/>
              <w:autoSpaceDN w:val="0"/>
              <w:adjustRightInd w:val="0"/>
              <w:jc w:val="center"/>
              <w:rPr>
                <w:b/>
                <w:bCs/>
                <w:color w:val="000000"/>
                <w:sz w:val="24"/>
                <w:szCs w:val="24"/>
              </w:rPr>
            </w:pPr>
            <w:r w:rsidRPr="00EA0D18">
              <w:rPr>
                <w:b/>
                <w:bCs/>
                <w:color w:val="000000"/>
                <w:sz w:val="24"/>
                <w:szCs w:val="24"/>
              </w:rPr>
              <w:t>Наименование расходов</w:t>
            </w:r>
          </w:p>
        </w:tc>
        <w:tc>
          <w:tcPr>
            <w:tcW w:w="1747" w:type="dxa"/>
            <w:vAlign w:val="center"/>
            <w:hideMark/>
          </w:tcPr>
          <w:p w:rsidR="00CF6B83" w:rsidRPr="00EA0D18" w:rsidRDefault="00CF6B83" w:rsidP="008A5714">
            <w:pPr>
              <w:autoSpaceDE w:val="0"/>
              <w:autoSpaceDN w:val="0"/>
              <w:adjustRightInd w:val="0"/>
              <w:jc w:val="center"/>
              <w:rPr>
                <w:b/>
                <w:bCs/>
                <w:color w:val="000000"/>
                <w:sz w:val="24"/>
                <w:szCs w:val="24"/>
              </w:rPr>
            </w:pPr>
            <w:r w:rsidRPr="00EA0D18">
              <w:rPr>
                <w:b/>
                <w:bCs/>
                <w:color w:val="000000"/>
                <w:sz w:val="24"/>
                <w:szCs w:val="24"/>
              </w:rPr>
              <w:t>Количество</w:t>
            </w:r>
          </w:p>
        </w:tc>
        <w:tc>
          <w:tcPr>
            <w:tcW w:w="1747" w:type="dxa"/>
            <w:vAlign w:val="center"/>
            <w:hideMark/>
          </w:tcPr>
          <w:p w:rsidR="00CF6B83" w:rsidRPr="00EA0D18" w:rsidRDefault="00CF6B83" w:rsidP="008A5714">
            <w:pPr>
              <w:autoSpaceDE w:val="0"/>
              <w:autoSpaceDN w:val="0"/>
              <w:adjustRightInd w:val="0"/>
              <w:jc w:val="center"/>
              <w:rPr>
                <w:b/>
                <w:bCs/>
                <w:color w:val="000000"/>
                <w:sz w:val="24"/>
                <w:szCs w:val="24"/>
              </w:rPr>
            </w:pPr>
            <w:r w:rsidRPr="00EA0D18">
              <w:rPr>
                <w:b/>
                <w:bCs/>
                <w:color w:val="000000"/>
                <w:sz w:val="24"/>
                <w:szCs w:val="24"/>
              </w:rPr>
              <w:t>Стоимость, руб.</w:t>
            </w:r>
          </w:p>
        </w:tc>
      </w:tr>
      <w:tr w:rsidR="00CF6B83" w:rsidRPr="00EA0D18" w:rsidTr="00194EAB">
        <w:trPr>
          <w:trHeight w:val="315"/>
        </w:trPr>
        <w:tc>
          <w:tcPr>
            <w:tcW w:w="560" w:type="dxa"/>
            <w:hideMark/>
          </w:tcPr>
          <w:p w:rsidR="00CF6B83" w:rsidRPr="00EA0D18" w:rsidRDefault="00CF6B83" w:rsidP="008A5714">
            <w:pPr>
              <w:autoSpaceDE w:val="0"/>
              <w:autoSpaceDN w:val="0"/>
              <w:adjustRightInd w:val="0"/>
              <w:jc w:val="center"/>
              <w:rPr>
                <w:b/>
                <w:bCs/>
                <w:color w:val="000000"/>
                <w:sz w:val="24"/>
                <w:szCs w:val="24"/>
              </w:rPr>
            </w:pPr>
            <w:r w:rsidRPr="00EA0D18">
              <w:rPr>
                <w:b/>
                <w:bCs/>
                <w:color w:val="000000"/>
                <w:sz w:val="24"/>
                <w:szCs w:val="24"/>
              </w:rPr>
              <w:t>1</w:t>
            </w:r>
          </w:p>
        </w:tc>
        <w:tc>
          <w:tcPr>
            <w:tcW w:w="5516" w:type="dxa"/>
            <w:hideMark/>
          </w:tcPr>
          <w:p w:rsidR="00CF6B83" w:rsidRPr="00EA0D18" w:rsidRDefault="00CF6B83" w:rsidP="00CF6B83">
            <w:pPr>
              <w:autoSpaceDE w:val="0"/>
              <w:autoSpaceDN w:val="0"/>
              <w:adjustRightInd w:val="0"/>
              <w:jc w:val="both"/>
              <w:rPr>
                <w:color w:val="000000"/>
                <w:sz w:val="24"/>
                <w:szCs w:val="24"/>
              </w:rPr>
            </w:pPr>
            <w:r w:rsidRPr="00EA0D18">
              <w:rPr>
                <w:color w:val="000000"/>
                <w:sz w:val="24"/>
                <w:szCs w:val="24"/>
              </w:rPr>
              <w:t>Изготовление мемориала (смета прилагается)</w:t>
            </w:r>
          </w:p>
        </w:tc>
        <w:tc>
          <w:tcPr>
            <w:tcW w:w="1747" w:type="dxa"/>
            <w:hideMark/>
          </w:tcPr>
          <w:p w:rsidR="00CF6B83" w:rsidRPr="00EA0D18" w:rsidRDefault="00111519" w:rsidP="00CF6B83">
            <w:pPr>
              <w:autoSpaceDE w:val="0"/>
              <w:autoSpaceDN w:val="0"/>
              <w:adjustRightInd w:val="0"/>
              <w:jc w:val="both"/>
              <w:rPr>
                <w:color w:val="000000"/>
                <w:sz w:val="24"/>
                <w:szCs w:val="24"/>
              </w:rPr>
            </w:pPr>
            <w:r>
              <w:rPr>
                <w:color w:val="000000"/>
                <w:sz w:val="24"/>
                <w:szCs w:val="24"/>
              </w:rPr>
              <w:t>5</w:t>
            </w:r>
            <w:r w:rsidR="00CF6B83" w:rsidRPr="00EA0D18">
              <w:rPr>
                <w:color w:val="000000"/>
                <w:sz w:val="24"/>
                <w:szCs w:val="24"/>
              </w:rPr>
              <w:t xml:space="preserve"> шт.</w:t>
            </w:r>
          </w:p>
        </w:tc>
        <w:tc>
          <w:tcPr>
            <w:tcW w:w="1747" w:type="dxa"/>
            <w:hideMark/>
          </w:tcPr>
          <w:p w:rsidR="00CF6B83" w:rsidRPr="00EA0D18" w:rsidRDefault="00A43A71" w:rsidP="008A5714">
            <w:pPr>
              <w:autoSpaceDE w:val="0"/>
              <w:autoSpaceDN w:val="0"/>
              <w:adjustRightInd w:val="0"/>
              <w:jc w:val="center"/>
              <w:rPr>
                <w:color w:val="000000"/>
                <w:sz w:val="24"/>
                <w:szCs w:val="24"/>
              </w:rPr>
            </w:pPr>
            <w:r>
              <w:rPr>
                <w:color w:val="000000"/>
                <w:sz w:val="24"/>
                <w:szCs w:val="24"/>
              </w:rPr>
              <w:t>460 232</w:t>
            </w:r>
            <w:r w:rsidR="00CF6B83" w:rsidRPr="00EA0D18">
              <w:rPr>
                <w:color w:val="000000"/>
                <w:sz w:val="24"/>
                <w:szCs w:val="24"/>
              </w:rPr>
              <w:t>,00</w:t>
            </w:r>
          </w:p>
        </w:tc>
      </w:tr>
      <w:tr w:rsidR="00CF6B83" w:rsidRPr="00EA0D18" w:rsidTr="00194EAB">
        <w:trPr>
          <w:trHeight w:val="315"/>
        </w:trPr>
        <w:tc>
          <w:tcPr>
            <w:tcW w:w="560" w:type="dxa"/>
            <w:hideMark/>
          </w:tcPr>
          <w:p w:rsidR="00CF6B83" w:rsidRPr="00EA0D18" w:rsidRDefault="00CF6B83" w:rsidP="008A5714">
            <w:pPr>
              <w:autoSpaceDE w:val="0"/>
              <w:autoSpaceDN w:val="0"/>
              <w:adjustRightInd w:val="0"/>
              <w:jc w:val="center"/>
              <w:rPr>
                <w:b/>
                <w:bCs/>
                <w:color w:val="000000"/>
                <w:sz w:val="24"/>
                <w:szCs w:val="24"/>
              </w:rPr>
            </w:pPr>
            <w:r w:rsidRPr="00EA0D18">
              <w:rPr>
                <w:b/>
                <w:bCs/>
                <w:color w:val="000000"/>
                <w:sz w:val="24"/>
                <w:szCs w:val="24"/>
              </w:rPr>
              <w:t>2</w:t>
            </w:r>
          </w:p>
        </w:tc>
        <w:tc>
          <w:tcPr>
            <w:tcW w:w="5516" w:type="dxa"/>
            <w:hideMark/>
          </w:tcPr>
          <w:p w:rsidR="00CF6B83" w:rsidRPr="00EA0D18" w:rsidRDefault="00CF6B83" w:rsidP="00CF6B83">
            <w:pPr>
              <w:autoSpaceDE w:val="0"/>
              <w:autoSpaceDN w:val="0"/>
              <w:adjustRightInd w:val="0"/>
              <w:jc w:val="both"/>
              <w:rPr>
                <w:color w:val="000000"/>
                <w:sz w:val="24"/>
                <w:szCs w:val="24"/>
              </w:rPr>
            </w:pPr>
            <w:r w:rsidRPr="00EA0D18">
              <w:rPr>
                <w:color w:val="000000"/>
                <w:sz w:val="24"/>
                <w:szCs w:val="24"/>
              </w:rPr>
              <w:t>Доставка мемориала</w:t>
            </w:r>
            <w:r w:rsidR="00111519">
              <w:rPr>
                <w:color w:val="000000"/>
                <w:sz w:val="24"/>
                <w:szCs w:val="24"/>
              </w:rPr>
              <w:t>, аренда машины</w:t>
            </w:r>
            <w:r w:rsidRPr="00EA0D18">
              <w:rPr>
                <w:color w:val="000000"/>
                <w:sz w:val="24"/>
                <w:szCs w:val="24"/>
              </w:rPr>
              <w:t xml:space="preserve"> </w:t>
            </w:r>
            <w:r w:rsidR="00622CAF">
              <w:rPr>
                <w:color w:val="000000"/>
                <w:sz w:val="24"/>
                <w:szCs w:val="24"/>
              </w:rPr>
              <w:t>(самовы</w:t>
            </w:r>
            <w:r w:rsidR="00111519">
              <w:rPr>
                <w:color w:val="000000"/>
                <w:sz w:val="24"/>
                <w:szCs w:val="24"/>
              </w:rPr>
              <w:t>воз Архангельск-</w:t>
            </w:r>
            <w:proofErr w:type="spellStart"/>
            <w:r w:rsidR="00111519">
              <w:rPr>
                <w:color w:val="000000"/>
                <w:sz w:val="24"/>
                <w:szCs w:val="24"/>
              </w:rPr>
              <w:t>Рато</w:t>
            </w:r>
            <w:proofErr w:type="spellEnd"/>
            <w:r w:rsidR="00111519">
              <w:rPr>
                <w:color w:val="000000"/>
                <w:sz w:val="24"/>
                <w:szCs w:val="24"/>
              </w:rPr>
              <w:t>-Наволок 185</w:t>
            </w:r>
            <w:r w:rsidR="00622CAF">
              <w:rPr>
                <w:color w:val="000000"/>
                <w:sz w:val="24"/>
                <w:szCs w:val="24"/>
              </w:rPr>
              <w:t xml:space="preserve"> км</w:t>
            </w:r>
            <w:r w:rsidR="00111519">
              <w:rPr>
                <w:color w:val="000000"/>
                <w:sz w:val="24"/>
                <w:szCs w:val="24"/>
              </w:rPr>
              <w:t xml:space="preserve">) </w:t>
            </w:r>
          </w:p>
        </w:tc>
        <w:tc>
          <w:tcPr>
            <w:tcW w:w="1747" w:type="dxa"/>
          </w:tcPr>
          <w:p w:rsidR="00CF6B83" w:rsidRPr="00EA0D18" w:rsidRDefault="00111519" w:rsidP="00CF6B83">
            <w:pPr>
              <w:autoSpaceDE w:val="0"/>
              <w:autoSpaceDN w:val="0"/>
              <w:adjustRightInd w:val="0"/>
              <w:jc w:val="both"/>
              <w:rPr>
                <w:color w:val="000000"/>
                <w:sz w:val="24"/>
                <w:szCs w:val="24"/>
              </w:rPr>
            </w:pPr>
            <w:r>
              <w:rPr>
                <w:color w:val="000000"/>
                <w:sz w:val="24"/>
                <w:szCs w:val="24"/>
              </w:rPr>
              <w:t xml:space="preserve">1 </w:t>
            </w:r>
            <w:proofErr w:type="spellStart"/>
            <w:proofErr w:type="gramStart"/>
            <w:r>
              <w:rPr>
                <w:color w:val="000000"/>
                <w:sz w:val="24"/>
                <w:szCs w:val="24"/>
              </w:rPr>
              <w:t>шт</w:t>
            </w:r>
            <w:proofErr w:type="spellEnd"/>
            <w:proofErr w:type="gramEnd"/>
          </w:p>
        </w:tc>
        <w:tc>
          <w:tcPr>
            <w:tcW w:w="1747" w:type="dxa"/>
          </w:tcPr>
          <w:p w:rsidR="00CF6B83" w:rsidRPr="00EA0D18" w:rsidRDefault="00111519" w:rsidP="008A5714">
            <w:pPr>
              <w:autoSpaceDE w:val="0"/>
              <w:autoSpaceDN w:val="0"/>
              <w:adjustRightInd w:val="0"/>
              <w:jc w:val="center"/>
              <w:rPr>
                <w:color w:val="000000"/>
                <w:sz w:val="24"/>
                <w:szCs w:val="24"/>
              </w:rPr>
            </w:pPr>
            <w:r>
              <w:rPr>
                <w:color w:val="000000"/>
                <w:sz w:val="24"/>
                <w:szCs w:val="24"/>
              </w:rPr>
              <w:t>12000,00</w:t>
            </w:r>
          </w:p>
        </w:tc>
      </w:tr>
      <w:tr w:rsidR="00177614" w:rsidRPr="00EA0D18" w:rsidTr="00194EAB">
        <w:trPr>
          <w:trHeight w:val="315"/>
        </w:trPr>
        <w:tc>
          <w:tcPr>
            <w:tcW w:w="560" w:type="dxa"/>
          </w:tcPr>
          <w:p w:rsidR="00177614" w:rsidRPr="00EA0D18" w:rsidRDefault="00177614" w:rsidP="008A5714">
            <w:pPr>
              <w:autoSpaceDE w:val="0"/>
              <w:autoSpaceDN w:val="0"/>
              <w:adjustRightInd w:val="0"/>
              <w:jc w:val="center"/>
              <w:rPr>
                <w:b/>
                <w:bCs/>
                <w:color w:val="000000"/>
                <w:sz w:val="24"/>
                <w:szCs w:val="24"/>
              </w:rPr>
            </w:pPr>
            <w:r>
              <w:rPr>
                <w:b/>
                <w:bCs/>
                <w:color w:val="000000"/>
                <w:sz w:val="24"/>
                <w:szCs w:val="24"/>
              </w:rPr>
              <w:lastRenderedPageBreak/>
              <w:t>3</w:t>
            </w:r>
          </w:p>
        </w:tc>
        <w:tc>
          <w:tcPr>
            <w:tcW w:w="5516" w:type="dxa"/>
          </w:tcPr>
          <w:p w:rsidR="00177614" w:rsidRPr="00EA0D18" w:rsidRDefault="00177614" w:rsidP="00CF6B83">
            <w:pPr>
              <w:autoSpaceDE w:val="0"/>
              <w:autoSpaceDN w:val="0"/>
              <w:adjustRightInd w:val="0"/>
              <w:jc w:val="both"/>
              <w:rPr>
                <w:color w:val="000000"/>
                <w:sz w:val="24"/>
                <w:szCs w:val="24"/>
              </w:rPr>
            </w:pPr>
            <w:r>
              <w:rPr>
                <w:color w:val="000000"/>
                <w:sz w:val="24"/>
                <w:szCs w:val="24"/>
              </w:rPr>
              <w:t>Демонтаж существующего обелиска (разбор кирпичного обелиска)</w:t>
            </w:r>
            <w:r w:rsidR="00D53848">
              <w:rPr>
                <w:color w:val="000000"/>
                <w:sz w:val="24"/>
                <w:szCs w:val="24"/>
              </w:rPr>
              <w:t xml:space="preserve"> </w:t>
            </w:r>
          </w:p>
        </w:tc>
        <w:tc>
          <w:tcPr>
            <w:tcW w:w="1747" w:type="dxa"/>
          </w:tcPr>
          <w:p w:rsidR="00177614" w:rsidRPr="00EA0D18" w:rsidRDefault="00D53848" w:rsidP="00CF6B83">
            <w:pPr>
              <w:autoSpaceDE w:val="0"/>
              <w:autoSpaceDN w:val="0"/>
              <w:adjustRightInd w:val="0"/>
              <w:jc w:val="both"/>
              <w:rPr>
                <w:color w:val="000000"/>
                <w:sz w:val="24"/>
                <w:szCs w:val="24"/>
              </w:rPr>
            </w:pPr>
            <w:r>
              <w:rPr>
                <w:color w:val="000000"/>
                <w:sz w:val="24"/>
                <w:szCs w:val="24"/>
              </w:rPr>
              <w:t>24</w:t>
            </w:r>
            <w:r w:rsidR="00194EAB">
              <w:rPr>
                <w:color w:val="000000"/>
                <w:sz w:val="24"/>
                <w:szCs w:val="24"/>
              </w:rPr>
              <w:t>час</w:t>
            </w:r>
            <w:r w:rsidR="00DE10C4">
              <w:rPr>
                <w:color w:val="000000"/>
                <w:sz w:val="24"/>
                <w:szCs w:val="24"/>
              </w:rPr>
              <w:t>/10</w:t>
            </w:r>
            <w:r w:rsidR="00177614">
              <w:rPr>
                <w:color w:val="000000"/>
                <w:sz w:val="24"/>
                <w:szCs w:val="24"/>
              </w:rPr>
              <w:t xml:space="preserve"> чел</w:t>
            </w:r>
          </w:p>
        </w:tc>
        <w:tc>
          <w:tcPr>
            <w:tcW w:w="1747" w:type="dxa"/>
          </w:tcPr>
          <w:p w:rsidR="00177614" w:rsidRPr="00EA0D18" w:rsidRDefault="00DE10C4" w:rsidP="008A5714">
            <w:pPr>
              <w:autoSpaceDE w:val="0"/>
              <w:autoSpaceDN w:val="0"/>
              <w:adjustRightInd w:val="0"/>
              <w:jc w:val="center"/>
              <w:rPr>
                <w:color w:val="000000"/>
                <w:sz w:val="24"/>
                <w:szCs w:val="24"/>
              </w:rPr>
            </w:pPr>
            <w:r>
              <w:rPr>
                <w:color w:val="000000"/>
                <w:sz w:val="24"/>
                <w:szCs w:val="24"/>
              </w:rPr>
              <w:t>33840,00</w:t>
            </w:r>
          </w:p>
        </w:tc>
      </w:tr>
      <w:tr w:rsidR="00B1337E" w:rsidRPr="00EA0D18" w:rsidTr="00194EAB">
        <w:trPr>
          <w:trHeight w:val="315"/>
        </w:trPr>
        <w:tc>
          <w:tcPr>
            <w:tcW w:w="560" w:type="dxa"/>
          </w:tcPr>
          <w:p w:rsidR="00B1337E" w:rsidRDefault="00DE10C4" w:rsidP="008A5714">
            <w:pPr>
              <w:autoSpaceDE w:val="0"/>
              <w:autoSpaceDN w:val="0"/>
              <w:adjustRightInd w:val="0"/>
              <w:jc w:val="center"/>
              <w:rPr>
                <w:b/>
                <w:bCs/>
                <w:color w:val="000000"/>
                <w:sz w:val="24"/>
                <w:szCs w:val="24"/>
              </w:rPr>
            </w:pPr>
            <w:r>
              <w:rPr>
                <w:b/>
                <w:bCs/>
                <w:color w:val="000000"/>
                <w:sz w:val="24"/>
                <w:szCs w:val="24"/>
              </w:rPr>
              <w:t>4</w:t>
            </w:r>
          </w:p>
        </w:tc>
        <w:tc>
          <w:tcPr>
            <w:tcW w:w="5516" w:type="dxa"/>
          </w:tcPr>
          <w:p w:rsidR="00B1337E" w:rsidRDefault="00B1337E" w:rsidP="00CF6B83">
            <w:pPr>
              <w:autoSpaceDE w:val="0"/>
              <w:autoSpaceDN w:val="0"/>
              <w:adjustRightInd w:val="0"/>
              <w:jc w:val="both"/>
              <w:rPr>
                <w:color w:val="000000"/>
                <w:sz w:val="24"/>
                <w:szCs w:val="24"/>
              </w:rPr>
            </w:pPr>
            <w:r>
              <w:rPr>
                <w:color w:val="000000"/>
                <w:sz w:val="24"/>
                <w:szCs w:val="24"/>
              </w:rPr>
              <w:t>Уборка территории</w:t>
            </w:r>
            <w:r w:rsidR="00194EAB">
              <w:rPr>
                <w:color w:val="000000"/>
                <w:sz w:val="24"/>
                <w:szCs w:val="24"/>
              </w:rPr>
              <w:t>.</w:t>
            </w:r>
          </w:p>
        </w:tc>
        <w:tc>
          <w:tcPr>
            <w:tcW w:w="1747" w:type="dxa"/>
          </w:tcPr>
          <w:p w:rsidR="00B1337E" w:rsidRDefault="00DE10C4" w:rsidP="00CF6B83">
            <w:pPr>
              <w:autoSpaceDE w:val="0"/>
              <w:autoSpaceDN w:val="0"/>
              <w:adjustRightInd w:val="0"/>
              <w:jc w:val="both"/>
              <w:rPr>
                <w:color w:val="000000"/>
                <w:sz w:val="24"/>
                <w:szCs w:val="24"/>
              </w:rPr>
            </w:pPr>
            <w:r>
              <w:rPr>
                <w:color w:val="000000"/>
                <w:sz w:val="24"/>
                <w:szCs w:val="24"/>
              </w:rPr>
              <w:t>2</w:t>
            </w:r>
            <w:r w:rsidR="00194EAB">
              <w:rPr>
                <w:color w:val="000000"/>
                <w:sz w:val="24"/>
                <w:szCs w:val="24"/>
              </w:rPr>
              <w:t>час/10чел</w:t>
            </w:r>
          </w:p>
        </w:tc>
        <w:tc>
          <w:tcPr>
            <w:tcW w:w="1747" w:type="dxa"/>
          </w:tcPr>
          <w:p w:rsidR="00B1337E" w:rsidRDefault="00770951" w:rsidP="00770951">
            <w:pPr>
              <w:autoSpaceDE w:val="0"/>
              <w:autoSpaceDN w:val="0"/>
              <w:adjustRightInd w:val="0"/>
              <w:rPr>
                <w:color w:val="000000"/>
                <w:sz w:val="24"/>
                <w:szCs w:val="24"/>
              </w:rPr>
            </w:pPr>
            <w:r>
              <w:rPr>
                <w:color w:val="000000"/>
                <w:sz w:val="24"/>
                <w:szCs w:val="24"/>
              </w:rPr>
              <w:t xml:space="preserve">      2820,00</w:t>
            </w:r>
          </w:p>
        </w:tc>
      </w:tr>
      <w:tr w:rsidR="00194EAB" w:rsidRPr="00EA0D18" w:rsidTr="00194EAB">
        <w:trPr>
          <w:trHeight w:val="315"/>
        </w:trPr>
        <w:tc>
          <w:tcPr>
            <w:tcW w:w="560" w:type="dxa"/>
          </w:tcPr>
          <w:p w:rsidR="00194EAB" w:rsidRDefault="00DE10C4" w:rsidP="008A5714">
            <w:pPr>
              <w:autoSpaceDE w:val="0"/>
              <w:autoSpaceDN w:val="0"/>
              <w:adjustRightInd w:val="0"/>
              <w:jc w:val="center"/>
              <w:rPr>
                <w:b/>
                <w:bCs/>
                <w:color w:val="000000"/>
                <w:sz w:val="24"/>
                <w:szCs w:val="24"/>
              </w:rPr>
            </w:pPr>
            <w:r>
              <w:rPr>
                <w:b/>
                <w:bCs/>
                <w:color w:val="000000"/>
                <w:sz w:val="24"/>
                <w:szCs w:val="24"/>
              </w:rPr>
              <w:t>5</w:t>
            </w:r>
          </w:p>
        </w:tc>
        <w:tc>
          <w:tcPr>
            <w:tcW w:w="5516" w:type="dxa"/>
          </w:tcPr>
          <w:p w:rsidR="00194EAB" w:rsidRDefault="00194EAB" w:rsidP="00CF6B83">
            <w:pPr>
              <w:autoSpaceDE w:val="0"/>
              <w:autoSpaceDN w:val="0"/>
              <w:adjustRightInd w:val="0"/>
              <w:jc w:val="both"/>
              <w:rPr>
                <w:color w:val="000000"/>
                <w:sz w:val="24"/>
                <w:szCs w:val="24"/>
              </w:rPr>
            </w:pPr>
            <w:r>
              <w:rPr>
                <w:color w:val="000000"/>
                <w:sz w:val="24"/>
                <w:szCs w:val="24"/>
              </w:rPr>
              <w:t>Вывоз мусора (аренда трактора 3000/час)</w:t>
            </w:r>
          </w:p>
        </w:tc>
        <w:tc>
          <w:tcPr>
            <w:tcW w:w="1747" w:type="dxa"/>
          </w:tcPr>
          <w:p w:rsidR="00194EAB" w:rsidRDefault="00194EAB" w:rsidP="00CF6B83">
            <w:pPr>
              <w:autoSpaceDE w:val="0"/>
              <w:autoSpaceDN w:val="0"/>
              <w:adjustRightInd w:val="0"/>
              <w:jc w:val="both"/>
              <w:rPr>
                <w:color w:val="000000"/>
                <w:sz w:val="24"/>
                <w:szCs w:val="24"/>
              </w:rPr>
            </w:pPr>
            <w:r>
              <w:rPr>
                <w:color w:val="000000"/>
                <w:sz w:val="24"/>
                <w:szCs w:val="24"/>
              </w:rPr>
              <w:t>2 часа</w:t>
            </w:r>
          </w:p>
        </w:tc>
        <w:tc>
          <w:tcPr>
            <w:tcW w:w="1747" w:type="dxa"/>
          </w:tcPr>
          <w:p w:rsidR="00194EAB" w:rsidRDefault="00194EAB" w:rsidP="008A5714">
            <w:pPr>
              <w:autoSpaceDE w:val="0"/>
              <w:autoSpaceDN w:val="0"/>
              <w:adjustRightInd w:val="0"/>
              <w:jc w:val="center"/>
              <w:rPr>
                <w:color w:val="000000"/>
                <w:sz w:val="24"/>
                <w:szCs w:val="24"/>
              </w:rPr>
            </w:pPr>
            <w:r>
              <w:rPr>
                <w:color w:val="000000"/>
                <w:sz w:val="24"/>
                <w:szCs w:val="24"/>
              </w:rPr>
              <w:t>6000</w:t>
            </w:r>
          </w:p>
        </w:tc>
      </w:tr>
      <w:tr w:rsidR="00177614" w:rsidRPr="00EA0D18" w:rsidTr="00194EAB">
        <w:trPr>
          <w:trHeight w:val="315"/>
        </w:trPr>
        <w:tc>
          <w:tcPr>
            <w:tcW w:w="560" w:type="dxa"/>
          </w:tcPr>
          <w:p w:rsidR="00177614" w:rsidRDefault="00DE10C4" w:rsidP="008A5714">
            <w:pPr>
              <w:autoSpaceDE w:val="0"/>
              <w:autoSpaceDN w:val="0"/>
              <w:adjustRightInd w:val="0"/>
              <w:jc w:val="center"/>
              <w:rPr>
                <w:b/>
                <w:bCs/>
                <w:color w:val="000000"/>
                <w:sz w:val="24"/>
                <w:szCs w:val="24"/>
              </w:rPr>
            </w:pPr>
            <w:r>
              <w:rPr>
                <w:b/>
                <w:bCs/>
                <w:color w:val="000000"/>
                <w:sz w:val="24"/>
                <w:szCs w:val="24"/>
              </w:rPr>
              <w:t>6</w:t>
            </w:r>
          </w:p>
        </w:tc>
        <w:tc>
          <w:tcPr>
            <w:tcW w:w="5516" w:type="dxa"/>
          </w:tcPr>
          <w:p w:rsidR="00177614" w:rsidRDefault="00177614" w:rsidP="00CF6B83">
            <w:pPr>
              <w:autoSpaceDE w:val="0"/>
              <w:autoSpaceDN w:val="0"/>
              <w:adjustRightInd w:val="0"/>
              <w:jc w:val="both"/>
              <w:rPr>
                <w:color w:val="000000"/>
                <w:sz w:val="24"/>
                <w:szCs w:val="24"/>
              </w:rPr>
            </w:pPr>
            <w:r>
              <w:rPr>
                <w:color w:val="000000"/>
                <w:sz w:val="24"/>
                <w:szCs w:val="24"/>
              </w:rPr>
              <w:t>Завоз песка 2 кубометра (аренда трактора 3000р/час</w:t>
            </w:r>
            <w:proofErr w:type="gramStart"/>
            <w:r>
              <w:rPr>
                <w:color w:val="000000"/>
                <w:sz w:val="24"/>
                <w:szCs w:val="24"/>
              </w:rPr>
              <w:t>)(</w:t>
            </w:r>
            <w:proofErr w:type="gramEnd"/>
            <w:r>
              <w:rPr>
                <w:color w:val="000000"/>
                <w:sz w:val="24"/>
                <w:szCs w:val="24"/>
              </w:rPr>
              <w:t xml:space="preserve">песок на территории </w:t>
            </w:r>
            <w:proofErr w:type="spellStart"/>
            <w:r>
              <w:rPr>
                <w:color w:val="000000"/>
                <w:sz w:val="24"/>
                <w:szCs w:val="24"/>
              </w:rPr>
              <w:t>Рато</w:t>
            </w:r>
            <w:proofErr w:type="spellEnd"/>
            <w:r>
              <w:rPr>
                <w:color w:val="000000"/>
                <w:sz w:val="24"/>
                <w:szCs w:val="24"/>
              </w:rPr>
              <w:t>-Наволока).</w:t>
            </w:r>
          </w:p>
        </w:tc>
        <w:tc>
          <w:tcPr>
            <w:tcW w:w="1747" w:type="dxa"/>
          </w:tcPr>
          <w:p w:rsidR="00177614" w:rsidRDefault="00194EAB" w:rsidP="00CF6B83">
            <w:pPr>
              <w:autoSpaceDE w:val="0"/>
              <w:autoSpaceDN w:val="0"/>
              <w:adjustRightInd w:val="0"/>
              <w:jc w:val="both"/>
              <w:rPr>
                <w:color w:val="000000"/>
                <w:sz w:val="24"/>
                <w:szCs w:val="24"/>
              </w:rPr>
            </w:pPr>
            <w:r>
              <w:rPr>
                <w:color w:val="000000"/>
                <w:sz w:val="24"/>
                <w:szCs w:val="24"/>
              </w:rPr>
              <w:t>1 час</w:t>
            </w:r>
          </w:p>
        </w:tc>
        <w:tc>
          <w:tcPr>
            <w:tcW w:w="1747" w:type="dxa"/>
          </w:tcPr>
          <w:p w:rsidR="00177614" w:rsidRDefault="00194EAB" w:rsidP="008A5714">
            <w:pPr>
              <w:autoSpaceDE w:val="0"/>
              <w:autoSpaceDN w:val="0"/>
              <w:adjustRightInd w:val="0"/>
              <w:jc w:val="center"/>
              <w:rPr>
                <w:color w:val="000000"/>
                <w:sz w:val="24"/>
                <w:szCs w:val="24"/>
              </w:rPr>
            </w:pPr>
            <w:r>
              <w:rPr>
                <w:color w:val="000000"/>
                <w:sz w:val="24"/>
                <w:szCs w:val="24"/>
              </w:rPr>
              <w:t>3000</w:t>
            </w:r>
          </w:p>
        </w:tc>
      </w:tr>
      <w:tr w:rsidR="00CF6B83" w:rsidRPr="00EA0D18" w:rsidTr="00194EAB">
        <w:trPr>
          <w:trHeight w:val="315"/>
        </w:trPr>
        <w:tc>
          <w:tcPr>
            <w:tcW w:w="560" w:type="dxa"/>
          </w:tcPr>
          <w:p w:rsidR="00CF6B83" w:rsidRPr="00EA0D18" w:rsidRDefault="00DE10C4" w:rsidP="008A5714">
            <w:pPr>
              <w:autoSpaceDE w:val="0"/>
              <w:autoSpaceDN w:val="0"/>
              <w:adjustRightInd w:val="0"/>
              <w:jc w:val="center"/>
              <w:rPr>
                <w:b/>
                <w:bCs/>
                <w:color w:val="000000"/>
                <w:sz w:val="24"/>
                <w:szCs w:val="24"/>
              </w:rPr>
            </w:pPr>
            <w:r>
              <w:rPr>
                <w:b/>
                <w:bCs/>
                <w:color w:val="000000"/>
                <w:sz w:val="24"/>
                <w:szCs w:val="24"/>
              </w:rPr>
              <w:t>7</w:t>
            </w:r>
          </w:p>
        </w:tc>
        <w:tc>
          <w:tcPr>
            <w:tcW w:w="5516" w:type="dxa"/>
          </w:tcPr>
          <w:p w:rsidR="00CF6B83" w:rsidRPr="00EA0D18" w:rsidRDefault="00177614" w:rsidP="00CF6B83">
            <w:pPr>
              <w:autoSpaceDE w:val="0"/>
              <w:autoSpaceDN w:val="0"/>
              <w:adjustRightInd w:val="0"/>
              <w:jc w:val="both"/>
              <w:rPr>
                <w:color w:val="000000"/>
                <w:sz w:val="24"/>
                <w:szCs w:val="24"/>
              </w:rPr>
            </w:pPr>
            <w:r>
              <w:rPr>
                <w:color w:val="000000"/>
                <w:sz w:val="24"/>
                <w:szCs w:val="24"/>
              </w:rPr>
              <w:t xml:space="preserve">Выравнивание площадки под установку </w:t>
            </w:r>
            <w:proofErr w:type="spellStart"/>
            <w:r>
              <w:rPr>
                <w:color w:val="000000"/>
                <w:sz w:val="24"/>
                <w:szCs w:val="24"/>
              </w:rPr>
              <w:t>жб</w:t>
            </w:r>
            <w:proofErr w:type="spellEnd"/>
            <w:r>
              <w:rPr>
                <w:color w:val="000000"/>
                <w:sz w:val="24"/>
                <w:szCs w:val="24"/>
              </w:rPr>
              <w:t xml:space="preserve"> плит песком</w:t>
            </w:r>
            <w:r w:rsidR="00111519">
              <w:rPr>
                <w:color w:val="000000"/>
                <w:sz w:val="24"/>
                <w:szCs w:val="24"/>
              </w:rPr>
              <w:t xml:space="preserve"> (лопата, грабли, уровень, доска – инвентарь волонтеров)</w:t>
            </w:r>
          </w:p>
        </w:tc>
        <w:tc>
          <w:tcPr>
            <w:tcW w:w="1747" w:type="dxa"/>
          </w:tcPr>
          <w:p w:rsidR="00CF6B83" w:rsidRPr="00EA0D18" w:rsidRDefault="00D53848" w:rsidP="00CF6B83">
            <w:pPr>
              <w:autoSpaceDE w:val="0"/>
              <w:autoSpaceDN w:val="0"/>
              <w:adjustRightInd w:val="0"/>
              <w:jc w:val="both"/>
              <w:rPr>
                <w:color w:val="000000"/>
                <w:sz w:val="24"/>
                <w:szCs w:val="24"/>
              </w:rPr>
            </w:pPr>
            <w:r>
              <w:rPr>
                <w:color w:val="000000"/>
                <w:sz w:val="24"/>
                <w:szCs w:val="24"/>
              </w:rPr>
              <w:t>2час/8</w:t>
            </w:r>
            <w:r w:rsidR="00194EAB">
              <w:rPr>
                <w:color w:val="000000"/>
                <w:sz w:val="24"/>
                <w:szCs w:val="24"/>
              </w:rPr>
              <w:t>чел</w:t>
            </w:r>
          </w:p>
        </w:tc>
        <w:tc>
          <w:tcPr>
            <w:tcW w:w="1747" w:type="dxa"/>
          </w:tcPr>
          <w:p w:rsidR="00CF6B83" w:rsidRPr="00EA0D18" w:rsidRDefault="00770951" w:rsidP="008A5714">
            <w:pPr>
              <w:autoSpaceDE w:val="0"/>
              <w:autoSpaceDN w:val="0"/>
              <w:adjustRightInd w:val="0"/>
              <w:jc w:val="center"/>
              <w:rPr>
                <w:color w:val="000000"/>
                <w:sz w:val="24"/>
                <w:szCs w:val="24"/>
              </w:rPr>
            </w:pPr>
            <w:r>
              <w:rPr>
                <w:color w:val="000000"/>
                <w:sz w:val="24"/>
                <w:szCs w:val="24"/>
              </w:rPr>
              <w:t>2256,00</w:t>
            </w:r>
          </w:p>
        </w:tc>
      </w:tr>
      <w:tr w:rsidR="00CF6B83" w:rsidRPr="00EA0D18" w:rsidTr="00194EAB">
        <w:trPr>
          <w:trHeight w:val="315"/>
        </w:trPr>
        <w:tc>
          <w:tcPr>
            <w:tcW w:w="560" w:type="dxa"/>
          </w:tcPr>
          <w:p w:rsidR="00CF6B83" w:rsidRPr="00EA0D18" w:rsidRDefault="00DE10C4" w:rsidP="008A5714">
            <w:pPr>
              <w:autoSpaceDE w:val="0"/>
              <w:autoSpaceDN w:val="0"/>
              <w:adjustRightInd w:val="0"/>
              <w:jc w:val="center"/>
              <w:rPr>
                <w:b/>
                <w:bCs/>
                <w:color w:val="000000"/>
                <w:sz w:val="24"/>
                <w:szCs w:val="24"/>
              </w:rPr>
            </w:pPr>
            <w:r>
              <w:rPr>
                <w:b/>
                <w:bCs/>
                <w:color w:val="000000"/>
                <w:sz w:val="24"/>
                <w:szCs w:val="24"/>
              </w:rPr>
              <w:t>8</w:t>
            </w:r>
          </w:p>
        </w:tc>
        <w:tc>
          <w:tcPr>
            <w:tcW w:w="5516" w:type="dxa"/>
          </w:tcPr>
          <w:p w:rsidR="00CF6B83" w:rsidRPr="00EA0D18" w:rsidRDefault="00177614" w:rsidP="00CF6B83">
            <w:pPr>
              <w:autoSpaceDE w:val="0"/>
              <w:autoSpaceDN w:val="0"/>
              <w:adjustRightInd w:val="0"/>
              <w:jc w:val="both"/>
              <w:rPr>
                <w:color w:val="000000"/>
                <w:sz w:val="24"/>
                <w:szCs w:val="24"/>
              </w:rPr>
            </w:pPr>
            <w:r>
              <w:rPr>
                <w:color w:val="000000"/>
                <w:sz w:val="24"/>
                <w:szCs w:val="24"/>
              </w:rPr>
              <w:t xml:space="preserve">Установка </w:t>
            </w:r>
            <w:proofErr w:type="spellStart"/>
            <w:r>
              <w:rPr>
                <w:color w:val="000000"/>
                <w:sz w:val="24"/>
                <w:szCs w:val="24"/>
              </w:rPr>
              <w:t>жб</w:t>
            </w:r>
            <w:proofErr w:type="spellEnd"/>
            <w:r>
              <w:rPr>
                <w:color w:val="000000"/>
                <w:sz w:val="24"/>
                <w:szCs w:val="24"/>
              </w:rPr>
              <w:t xml:space="preserve"> плит (треногой) размер</w:t>
            </w:r>
            <w:r w:rsidR="00B1337E">
              <w:rPr>
                <w:color w:val="000000"/>
                <w:sz w:val="24"/>
                <w:szCs w:val="24"/>
              </w:rPr>
              <w:t>: 300*150*15 (</w:t>
            </w:r>
            <w:proofErr w:type="gramStart"/>
            <w:r w:rsidR="00B1337E">
              <w:rPr>
                <w:color w:val="000000"/>
                <w:sz w:val="24"/>
                <w:szCs w:val="24"/>
              </w:rPr>
              <w:t>приобретены б</w:t>
            </w:r>
            <w:proofErr w:type="gramEnd"/>
            <w:r w:rsidR="00B1337E">
              <w:rPr>
                <w:color w:val="000000"/>
                <w:sz w:val="24"/>
                <w:szCs w:val="24"/>
              </w:rPr>
              <w:t>/у плиты)</w:t>
            </w:r>
            <w:r w:rsidR="00111519">
              <w:rPr>
                <w:color w:val="000000"/>
                <w:sz w:val="24"/>
                <w:szCs w:val="24"/>
              </w:rPr>
              <w:t xml:space="preserve"> (</w:t>
            </w:r>
            <w:proofErr w:type="spellStart"/>
            <w:r w:rsidR="00111519">
              <w:rPr>
                <w:color w:val="000000"/>
                <w:sz w:val="24"/>
                <w:szCs w:val="24"/>
              </w:rPr>
              <w:t>толевка</w:t>
            </w:r>
            <w:proofErr w:type="spellEnd"/>
            <w:r w:rsidR="00111519">
              <w:rPr>
                <w:color w:val="000000"/>
                <w:sz w:val="24"/>
                <w:szCs w:val="24"/>
              </w:rPr>
              <w:t>, трубы, стропа – инвентарь волонтеров)</w:t>
            </w:r>
          </w:p>
        </w:tc>
        <w:tc>
          <w:tcPr>
            <w:tcW w:w="1747" w:type="dxa"/>
          </w:tcPr>
          <w:p w:rsidR="00CF6B83" w:rsidRPr="00EA0D18" w:rsidRDefault="00DE10C4" w:rsidP="00CF6B83">
            <w:pPr>
              <w:autoSpaceDE w:val="0"/>
              <w:autoSpaceDN w:val="0"/>
              <w:adjustRightInd w:val="0"/>
              <w:jc w:val="both"/>
              <w:rPr>
                <w:color w:val="000000"/>
                <w:sz w:val="24"/>
                <w:szCs w:val="24"/>
              </w:rPr>
            </w:pPr>
            <w:r>
              <w:rPr>
                <w:color w:val="000000"/>
                <w:sz w:val="24"/>
                <w:szCs w:val="24"/>
              </w:rPr>
              <w:t>2часа/10чел</w:t>
            </w:r>
          </w:p>
        </w:tc>
        <w:tc>
          <w:tcPr>
            <w:tcW w:w="1747" w:type="dxa"/>
          </w:tcPr>
          <w:p w:rsidR="00CF6B83" w:rsidRPr="00EA0D18" w:rsidRDefault="00770951" w:rsidP="008A5714">
            <w:pPr>
              <w:autoSpaceDE w:val="0"/>
              <w:autoSpaceDN w:val="0"/>
              <w:adjustRightInd w:val="0"/>
              <w:jc w:val="center"/>
              <w:rPr>
                <w:color w:val="000000"/>
                <w:sz w:val="24"/>
                <w:szCs w:val="24"/>
              </w:rPr>
            </w:pPr>
            <w:r>
              <w:rPr>
                <w:color w:val="000000"/>
                <w:sz w:val="24"/>
                <w:szCs w:val="24"/>
              </w:rPr>
              <w:t>2820,00</w:t>
            </w:r>
          </w:p>
        </w:tc>
      </w:tr>
      <w:tr w:rsidR="00DB602B" w:rsidRPr="00EA0D18" w:rsidTr="00194EAB">
        <w:trPr>
          <w:trHeight w:val="315"/>
        </w:trPr>
        <w:tc>
          <w:tcPr>
            <w:tcW w:w="560" w:type="dxa"/>
          </w:tcPr>
          <w:p w:rsidR="00DB602B" w:rsidRPr="00EA0D18" w:rsidRDefault="00DE10C4" w:rsidP="008A5714">
            <w:pPr>
              <w:autoSpaceDE w:val="0"/>
              <w:autoSpaceDN w:val="0"/>
              <w:adjustRightInd w:val="0"/>
              <w:jc w:val="center"/>
              <w:rPr>
                <w:b/>
                <w:bCs/>
                <w:color w:val="000000"/>
                <w:sz w:val="24"/>
                <w:szCs w:val="24"/>
              </w:rPr>
            </w:pPr>
            <w:r>
              <w:rPr>
                <w:b/>
                <w:bCs/>
                <w:color w:val="000000"/>
                <w:sz w:val="24"/>
                <w:szCs w:val="24"/>
              </w:rPr>
              <w:t>9</w:t>
            </w:r>
          </w:p>
        </w:tc>
        <w:tc>
          <w:tcPr>
            <w:tcW w:w="5516" w:type="dxa"/>
          </w:tcPr>
          <w:p w:rsidR="00DB602B" w:rsidRPr="00EA0D18" w:rsidRDefault="00B1337E" w:rsidP="00DE10C4">
            <w:pPr>
              <w:autoSpaceDE w:val="0"/>
              <w:autoSpaceDN w:val="0"/>
              <w:adjustRightInd w:val="0"/>
              <w:jc w:val="both"/>
              <w:rPr>
                <w:color w:val="000000"/>
                <w:sz w:val="24"/>
                <w:szCs w:val="24"/>
              </w:rPr>
            </w:pPr>
            <w:r>
              <w:rPr>
                <w:color w:val="000000"/>
                <w:sz w:val="24"/>
                <w:szCs w:val="24"/>
              </w:rPr>
              <w:t>Цемент М300 (25 кг) (</w:t>
            </w:r>
            <w:proofErr w:type="gramStart"/>
            <w:r w:rsidR="00DE10C4">
              <w:rPr>
                <w:color w:val="000000"/>
                <w:sz w:val="24"/>
                <w:szCs w:val="24"/>
              </w:rPr>
              <w:t>для</w:t>
            </w:r>
            <w:proofErr w:type="gramEnd"/>
            <w:r w:rsidR="00DE10C4">
              <w:rPr>
                <w:color w:val="000000"/>
                <w:sz w:val="24"/>
                <w:szCs w:val="24"/>
              </w:rPr>
              <w:t xml:space="preserve"> </w:t>
            </w:r>
            <w:proofErr w:type="gramStart"/>
            <w:r w:rsidR="00DE10C4">
              <w:rPr>
                <w:color w:val="000000"/>
                <w:sz w:val="24"/>
                <w:szCs w:val="24"/>
              </w:rPr>
              <w:t>обноски</w:t>
            </w:r>
            <w:proofErr w:type="gramEnd"/>
            <w:r w:rsidR="00DE10C4">
              <w:rPr>
                <w:color w:val="000000"/>
                <w:sz w:val="24"/>
                <w:szCs w:val="24"/>
              </w:rPr>
              <w:t xml:space="preserve"> по периметру </w:t>
            </w:r>
            <w:proofErr w:type="spellStart"/>
            <w:r w:rsidR="00DE10C4">
              <w:rPr>
                <w:color w:val="000000"/>
                <w:sz w:val="24"/>
                <w:szCs w:val="24"/>
              </w:rPr>
              <w:t>жб</w:t>
            </w:r>
            <w:proofErr w:type="spellEnd"/>
            <w:r w:rsidR="00DE10C4">
              <w:rPr>
                <w:color w:val="000000"/>
                <w:sz w:val="24"/>
                <w:szCs w:val="24"/>
              </w:rPr>
              <w:t xml:space="preserve"> плит и для основания постамента</w:t>
            </w:r>
            <w:r>
              <w:rPr>
                <w:color w:val="000000"/>
                <w:sz w:val="24"/>
                <w:szCs w:val="24"/>
              </w:rPr>
              <w:t>)</w:t>
            </w:r>
          </w:p>
        </w:tc>
        <w:tc>
          <w:tcPr>
            <w:tcW w:w="1747" w:type="dxa"/>
          </w:tcPr>
          <w:p w:rsidR="00DB602B" w:rsidRPr="00EA0D18" w:rsidRDefault="00770951" w:rsidP="00CF6B83">
            <w:pPr>
              <w:autoSpaceDE w:val="0"/>
              <w:autoSpaceDN w:val="0"/>
              <w:adjustRightInd w:val="0"/>
              <w:jc w:val="both"/>
              <w:rPr>
                <w:color w:val="000000"/>
                <w:sz w:val="24"/>
                <w:szCs w:val="24"/>
              </w:rPr>
            </w:pPr>
            <w:r>
              <w:rPr>
                <w:color w:val="000000"/>
                <w:sz w:val="24"/>
                <w:szCs w:val="24"/>
              </w:rPr>
              <w:t>25кг/</w:t>
            </w:r>
            <w:r w:rsidR="00194EAB">
              <w:rPr>
                <w:color w:val="000000"/>
                <w:sz w:val="24"/>
                <w:szCs w:val="24"/>
              </w:rPr>
              <w:t>5шт</w:t>
            </w:r>
          </w:p>
        </w:tc>
        <w:tc>
          <w:tcPr>
            <w:tcW w:w="1747" w:type="dxa"/>
          </w:tcPr>
          <w:p w:rsidR="00DB602B" w:rsidRPr="00EA0D18" w:rsidRDefault="00194EAB" w:rsidP="008A5714">
            <w:pPr>
              <w:autoSpaceDE w:val="0"/>
              <w:autoSpaceDN w:val="0"/>
              <w:adjustRightInd w:val="0"/>
              <w:jc w:val="center"/>
              <w:rPr>
                <w:color w:val="000000"/>
                <w:sz w:val="24"/>
                <w:szCs w:val="24"/>
              </w:rPr>
            </w:pPr>
            <w:r>
              <w:rPr>
                <w:color w:val="000000"/>
                <w:sz w:val="24"/>
                <w:szCs w:val="24"/>
              </w:rPr>
              <w:t>2750,00</w:t>
            </w:r>
          </w:p>
        </w:tc>
      </w:tr>
      <w:tr w:rsidR="00DB602B" w:rsidRPr="00EA0D18" w:rsidTr="00194EAB">
        <w:trPr>
          <w:trHeight w:val="315"/>
        </w:trPr>
        <w:tc>
          <w:tcPr>
            <w:tcW w:w="560" w:type="dxa"/>
          </w:tcPr>
          <w:p w:rsidR="00DB602B" w:rsidRPr="00EA0D18" w:rsidRDefault="00DE10C4" w:rsidP="008A5714">
            <w:pPr>
              <w:autoSpaceDE w:val="0"/>
              <w:autoSpaceDN w:val="0"/>
              <w:adjustRightInd w:val="0"/>
              <w:jc w:val="center"/>
              <w:rPr>
                <w:b/>
                <w:bCs/>
                <w:color w:val="000000"/>
                <w:sz w:val="24"/>
                <w:szCs w:val="24"/>
              </w:rPr>
            </w:pPr>
            <w:r>
              <w:rPr>
                <w:b/>
                <w:bCs/>
                <w:color w:val="000000"/>
                <w:sz w:val="24"/>
                <w:szCs w:val="24"/>
              </w:rPr>
              <w:t>10</w:t>
            </w:r>
          </w:p>
        </w:tc>
        <w:tc>
          <w:tcPr>
            <w:tcW w:w="5516" w:type="dxa"/>
          </w:tcPr>
          <w:p w:rsidR="00DB602B" w:rsidRPr="00EA0D18" w:rsidRDefault="00B1337E" w:rsidP="00CF6B83">
            <w:pPr>
              <w:autoSpaceDE w:val="0"/>
              <w:autoSpaceDN w:val="0"/>
              <w:adjustRightInd w:val="0"/>
              <w:jc w:val="both"/>
              <w:rPr>
                <w:color w:val="000000"/>
                <w:sz w:val="24"/>
                <w:szCs w:val="24"/>
              </w:rPr>
            </w:pPr>
            <w:proofErr w:type="spellStart"/>
            <w:r>
              <w:rPr>
                <w:color w:val="000000"/>
                <w:sz w:val="24"/>
                <w:szCs w:val="24"/>
              </w:rPr>
              <w:t>Плитонит</w:t>
            </w:r>
            <w:proofErr w:type="spellEnd"/>
            <w:r>
              <w:rPr>
                <w:color w:val="000000"/>
                <w:sz w:val="24"/>
                <w:szCs w:val="24"/>
              </w:rPr>
              <w:t xml:space="preserve"> (5кг) (для выравнивания поверхности </w:t>
            </w:r>
            <w:proofErr w:type="spellStart"/>
            <w:r>
              <w:rPr>
                <w:color w:val="000000"/>
                <w:sz w:val="24"/>
                <w:szCs w:val="24"/>
              </w:rPr>
              <w:t>жб</w:t>
            </w:r>
            <w:proofErr w:type="spellEnd"/>
            <w:r>
              <w:rPr>
                <w:color w:val="000000"/>
                <w:sz w:val="24"/>
                <w:szCs w:val="24"/>
              </w:rPr>
              <w:t xml:space="preserve"> плит и для установки мемориальных плит)</w:t>
            </w:r>
          </w:p>
        </w:tc>
        <w:tc>
          <w:tcPr>
            <w:tcW w:w="1747" w:type="dxa"/>
          </w:tcPr>
          <w:p w:rsidR="00DB602B" w:rsidRPr="00EA0D18" w:rsidRDefault="00770951" w:rsidP="00CF6B83">
            <w:pPr>
              <w:autoSpaceDE w:val="0"/>
              <w:autoSpaceDN w:val="0"/>
              <w:adjustRightInd w:val="0"/>
              <w:jc w:val="both"/>
              <w:rPr>
                <w:color w:val="000000"/>
                <w:sz w:val="24"/>
                <w:szCs w:val="24"/>
              </w:rPr>
            </w:pPr>
            <w:r>
              <w:rPr>
                <w:color w:val="000000"/>
                <w:sz w:val="24"/>
                <w:szCs w:val="24"/>
              </w:rPr>
              <w:t>5кг/</w:t>
            </w:r>
            <w:r w:rsidR="00194EAB">
              <w:rPr>
                <w:color w:val="000000"/>
                <w:sz w:val="24"/>
                <w:szCs w:val="24"/>
              </w:rPr>
              <w:t>3шт</w:t>
            </w:r>
          </w:p>
        </w:tc>
        <w:tc>
          <w:tcPr>
            <w:tcW w:w="1747" w:type="dxa"/>
          </w:tcPr>
          <w:p w:rsidR="00DB602B" w:rsidRPr="00EA0D18" w:rsidRDefault="00194EAB" w:rsidP="008A5714">
            <w:pPr>
              <w:autoSpaceDE w:val="0"/>
              <w:autoSpaceDN w:val="0"/>
              <w:adjustRightInd w:val="0"/>
              <w:jc w:val="center"/>
              <w:rPr>
                <w:color w:val="000000"/>
                <w:sz w:val="24"/>
                <w:szCs w:val="24"/>
              </w:rPr>
            </w:pPr>
            <w:r>
              <w:rPr>
                <w:color w:val="000000"/>
                <w:sz w:val="24"/>
                <w:szCs w:val="24"/>
              </w:rPr>
              <w:t>1317,00</w:t>
            </w:r>
          </w:p>
        </w:tc>
      </w:tr>
      <w:tr w:rsidR="00DB602B" w:rsidRPr="00EA0D18" w:rsidTr="00194EAB">
        <w:trPr>
          <w:trHeight w:val="315"/>
        </w:trPr>
        <w:tc>
          <w:tcPr>
            <w:tcW w:w="560" w:type="dxa"/>
          </w:tcPr>
          <w:p w:rsidR="00DB602B" w:rsidRPr="00EA0D18" w:rsidRDefault="00DE10C4" w:rsidP="008A5714">
            <w:pPr>
              <w:autoSpaceDE w:val="0"/>
              <w:autoSpaceDN w:val="0"/>
              <w:adjustRightInd w:val="0"/>
              <w:jc w:val="center"/>
              <w:rPr>
                <w:b/>
                <w:bCs/>
                <w:color w:val="000000"/>
                <w:sz w:val="24"/>
                <w:szCs w:val="24"/>
              </w:rPr>
            </w:pPr>
            <w:r>
              <w:rPr>
                <w:b/>
                <w:bCs/>
                <w:color w:val="000000"/>
                <w:sz w:val="24"/>
                <w:szCs w:val="24"/>
              </w:rPr>
              <w:t>11</w:t>
            </w:r>
          </w:p>
        </w:tc>
        <w:tc>
          <w:tcPr>
            <w:tcW w:w="5516" w:type="dxa"/>
          </w:tcPr>
          <w:p w:rsidR="00DB602B" w:rsidRDefault="00B1337E" w:rsidP="00CF6B83">
            <w:pPr>
              <w:autoSpaceDE w:val="0"/>
              <w:autoSpaceDN w:val="0"/>
              <w:adjustRightInd w:val="0"/>
              <w:jc w:val="both"/>
              <w:rPr>
                <w:color w:val="000000"/>
                <w:sz w:val="24"/>
                <w:szCs w:val="24"/>
              </w:rPr>
            </w:pPr>
            <w:r>
              <w:rPr>
                <w:color w:val="000000"/>
                <w:sz w:val="24"/>
                <w:szCs w:val="24"/>
              </w:rPr>
              <w:t>Установка мемориальных стел 5 шт.</w:t>
            </w:r>
            <w:r w:rsidR="00194EAB">
              <w:rPr>
                <w:color w:val="000000"/>
                <w:sz w:val="24"/>
                <w:szCs w:val="24"/>
              </w:rPr>
              <w:t xml:space="preserve"> (треногой)</w:t>
            </w:r>
          </w:p>
        </w:tc>
        <w:tc>
          <w:tcPr>
            <w:tcW w:w="1747" w:type="dxa"/>
          </w:tcPr>
          <w:p w:rsidR="00DB602B" w:rsidRPr="00EA0D18" w:rsidRDefault="00D53848" w:rsidP="00CF6B83">
            <w:pPr>
              <w:autoSpaceDE w:val="0"/>
              <w:autoSpaceDN w:val="0"/>
              <w:adjustRightInd w:val="0"/>
              <w:jc w:val="both"/>
              <w:rPr>
                <w:color w:val="000000"/>
                <w:sz w:val="24"/>
                <w:szCs w:val="24"/>
              </w:rPr>
            </w:pPr>
            <w:r>
              <w:rPr>
                <w:color w:val="000000"/>
                <w:sz w:val="24"/>
                <w:szCs w:val="24"/>
              </w:rPr>
              <w:t>8час/4чел</w:t>
            </w:r>
          </w:p>
        </w:tc>
        <w:tc>
          <w:tcPr>
            <w:tcW w:w="1747" w:type="dxa"/>
          </w:tcPr>
          <w:p w:rsidR="00DB602B" w:rsidRPr="00EA0D18" w:rsidRDefault="00770951" w:rsidP="008A5714">
            <w:pPr>
              <w:autoSpaceDE w:val="0"/>
              <w:autoSpaceDN w:val="0"/>
              <w:adjustRightInd w:val="0"/>
              <w:jc w:val="center"/>
              <w:rPr>
                <w:color w:val="000000"/>
                <w:sz w:val="24"/>
                <w:szCs w:val="24"/>
              </w:rPr>
            </w:pPr>
            <w:r>
              <w:rPr>
                <w:color w:val="000000"/>
                <w:sz w:val="24"/>
                <w:szCs w:val="24"/>
              </w:rPr>
              <w:t>4511,68</w:t>
            </w:r>
          </w:p>
        </w:tc>
      </w:tr>
      <w:tr w:rsidR="00DB602B" w:rsidRPr="00EA0D18" w:rsidTr="00194EAB">
        <w:trPr>
          <w:trHeight w:val="315"/>
        </w:trPr>
        <w:tc>
          <w:tcPr>
            <w:tcW w:w="560" w:type="dxa"/>
          </w:tcPr>
          <w:p w:rsidR="00DB602B" w:rsidRPr="00EA0D18" w:rsidRDefault="00B1337E" w:rsidP="008A5714">
            <w:pPr>
              <w:autoSpaceDE w:val="0"/>
              <w:autoSpaceDN w:val="0"/>
              <w:adjustRightInd w:val="0"/>
              <w:jc w:val="center"/>
              <w:rPr>
                <w:b/>
                <w:bCs/>
                <w:color w:val="000000"/>
                <w:sz w:val="24"/>
                <w:szCs w:val="24"/>
              </w:rPr>
            </w:pPr>
            <w:r>
              <w:rPr>
                <w:b/>
                <w:bCs/>
                <w:color w:val="000000"/>
                <w:sz w:val="24"/>
                <w:szCs w:val="24"/>
              </w:rPr>
              <w:t>1</w:t>
            </w:r>
            <w:r w:rsidR="00DE10C4">
              <w:rPr>
                <w:b/>
                <w:bCs/>
                <w:color w:val="000000"/>
                <w:sz w:val="24"/>
                <w:szCs w:val="24"/>
              </w:rPr>
              <w:t>2</w:t>
            </w:r>
          </w:p>
        </w:tc>
        <w:tc>
          <w:tcPr>
            <w:tcW w:w="5516" w:type="dxa"/>
          </w:tcPr>
          <w:p w:rsidR="00DB602B" w:rsidRDefault="00B1337E" w:rsidP="00CF6B83">
            <w:pPr>
              <w:autoSpaceDE w:val="0"/>
              <w:autoSpaceDN w:val="0"/>
              <w:adjustRightInd w:val="0"/>
              <w:jc w:val="both"/>
              <w:rPr>
                <w:color w:val="000000"/>
                <w:sz w:val="24"/>
                <w:szCs w:val="24"/>
              </w:rPr>
            </w:pPr>
            <w:r>
              <w:rPr>
                <w:color w:val="000000"/>
                <w:sz w:val="24"/>
                <w:szCs w:val="24"/>
              </w:rPr>
              <w:t>Торжественное открытие</w:t>
            </w:r>
            <w:r w:rsidR="00370B5B">
              <w:rPr>
                <w:color w:val="000000"/>
                <w:sz w:val="24"/>
                <w:szCs w:val="24"/>
              </w:rPr>
              <w:t xml:space="preserve"> (проведение митинга: разрезание ленты (лента имеется), возложение цветов жителями и гостями деревни)</w:t>
            </w:r>
          </w:p>
        </w:tc>
        <w:tc>
          <w:tcPr>
            <w:tcW w:w="1747" w:type="dxa"/>
          </w:tcPr>
          <w:p w:rsidR="00DB602B" w:rsidRPr="00EA0D18" w:rsidRDefault="00770951" w:rsidP="00CF6B83">
            <w:pPr>
              <w:autoSpaceDE w:val="0"/>
              <w:autoSpaceDN w:val="0"/>
              <w:adjustRightInd w:val="0"/>
              <w:jc w:val="both"/>
              <w:rPr>
                <w:color w:val="000000"/>
                <w:sz w:val="24"/>
                <w:szCs w:val="24"/>
              </w:rPr>
            </w:pPr>
            <w:r>
              <w:rPr>
                <w:color w:val="000000"/>
                <w:sz w:val="24"/>
                <w:szCs w:val="24"/>
              </w:rPr>
              <w:t>1час/2чел</w:t>
            </w:r>
          </w:p>
        </w:tc>
        <w:tc>
          <w:tcPr>
            <w:tcW w:w="1747" w:type="dxa"/>
          </w:tcPr>
          <w:p w:rsidR="00DB602B" w:rsidRPr="00EA0D18" w:rsidRDefault="00370B5B" w:rsidP="008A5714">
            <w:pPr>
              <w:autoSpaceDE w:val="0"/>
              <w:autoSpaceDN w:val="0"/>
              <w:adjustRightInd w:val="0"/>
              <w:jc w:val="center"/>
              <w:rPr>
                <w:color w:val="000000"/>
                <w:sz w:val="24"/>
                <w:szCs w:val="24"/>
              </w:rPr>
            </w:pPr>
            <w:r>
              <w:rPr>
                <w:color w:val="000000"/>
                <w:sz w:val="24"/>
                <w:szCs w:val="24"/>
              </w:rPr>
              <w:t>282,00</w:t>
            </w:r>
          </w:p>
        </w:tc>
      </w:tr>
      <w:tr w:rsidR="00177614" w:rsidRPr="00EA0D18" w:rsidTr="00194EAB">
        <w:trPr>
          <w:trHeight w:val="545"/>
        </w:trPr>
        <w:tc>
          <w:tcPr>
            <w:tcW w:w="560" w:type="dxa"/>
            <w:noWrap/>
            <w:vAlign w:val="center"/>
            <w:hideMark/>
          </w:tcPr>
          <w:p w:rsidR="00177614" w:rsidRPr="00EA0D18" w:rsidRDefault="00177614" w:rsidP="00177614">
            <w:pPr>
              <w:autoSpaceDE w:val="0"/>
              <w:autoSpaceDN w:val="0"/>
              <w:adjustRightInd w:val="0"/>
              <w:jc w:val="center"/>
              <w:rPr>
                <w:color w:val="000000"/>
                <w:sz w:val="24"/>
                <w:szCs w:val="24"/>
              </w:rPr>
            </w:pPr>
          </w:p>
        </w:tc>
        <w:tc>
          <w:tcPr>
            <w:tcW w:w="5516" w:type="dxa"/>
            <w:noWrap/>
            <w:vAlign w:val="center"/>
            <w:hideMark/>
          </w:tcPr>
          <w:p w:rsidR="00177614" w:rsidRPr="00EA0D18" w:rsidRDefault="00177614" w:rsidP="00177614">
            <w:pPr>
              <w:autoSpaceDE w:val="0"/>
              <w:autoSpaceDN w:val="0"/>
              <w:adjustRightInd w:val="0"/>
              <w:jc w:val="right"/>
              <w:rPr>
                <w:b/>
                <w:bCs/>
                <w:color w:val="000000"/>
                <w:sz w:val="24"/>
                <w:szCs w:val="24"/>
              </w:rPr>
            </w:pPr>
            <w:r w:rsidRPr="00EA0D18">
              <w:rPr>
                <w:b/>
                <w:bCs/>
                <w:color w:val="000000"/>
                <w:sz w:val="24"/>
                <w:szCs w:val="24"/>
              </w:rPr>
              <w:t>Итого</w:t>
            </w:r>
          </w:p>
        </w:tc>
        <w:tc>
          <w:tcPr>
            <w:tcW w:w="1747" w:type="dxa"/>
            <w:noWrap/>
            <w:vAlign w:val="center"/>
            <w:hideMark/>
          </w:tcPr>
          <w:p w:rsidR="00177614" w:rsidRPr="00EA0D18" w:rsidRDefault="00177614" w:rsidP="00177614">
            <w:pPr>
              <w:autoSpaceDE w:val="0"/>
              <w:autoSpaceDN w:val="0"/>
              <w:adjustRightInd w:val="0"/>
              <w:jc w:val="center"/>
              <w:rPr>
                <w:b/>
                <w:bCs/>
                <w:color w:val="000000"/>
                <w:sz w:val="24"/>
                <w:szCs w:val="24"/>
              </w:rPr>
            </w:pPr>
          </w:p>
        </w:tc>
        <w:tc>
          <w:tcPr>
            <w:tcW w:w="1747" w:type="dxa"/>
            <w:noWrap/>
            <w:vAlign w:val="center"/>
            <w:hideMark/>
          </w:tcPr>
          <w:p w:rsidR="00177614" w:rsidRPr="00EA0D18" w:rsidRDefault="00111519" w:rsidP="00177614">
            <w:pPr>
              <w:autoSpaceDE w:val="0"/>
              <w:autoSpaceDN w:val="0"/>
              <w:adjustRightInd w:val="0"/>
              <w:jc w:val="center"/>
              <w:rPr>
                <w:b/>
                <w:bCs/>
                <w:color w:val="000000"/>
                <w:sz w:val="24"/>
                <w:szCs w:val="24"/>
              </w:rPr>
            </w:pPr>
            <w:r>
              <w:rPr>
                <w:b/>
                <w:bCs/>
                <w:color w:val="000000"/>
                <w:sz w:val="24"/>
                <w:szCs w:val="24"/>
              </w:rPr>
              <w:t>531828,68</w:t>
            </w:r>
          </w:p>
        </w:tc>
      </w:tr>
    </w:tbl>
    <w:p w:rsidR="00C872F1" w:rsidRDefault="00C872F1" w:rsidP="00C872F1">
      <w:pPr>
        <w:autoSpaceDE w:val="0"/>
        <w:autoSpaceDN w:val="0"/>
        <w:adjustRightInd w:val="0"/>
        <w:jc w:val="both"/>
        <w:rPr>
          <w:color w:val="000000"/>
          <w:sz w:val="28"/>
          <w:szCs w:val="28"/>
        </w:rPr>
      </w:pPr>
    </w:p>
    <w:p w:rsidR="007B4DE9" w:rsidRDefault="001B5377" w:rsidP="008C1FE2">
      <w:pPr>
        <w:autoSpaceDE w:val="0"/>
        <w:autoSpaceDN w:val="0"/>
        <w:ind w:firstLine="709"/>
        <w:jc w:val="both"/>
        <w:rPr>
          <w:color w:val="000000"/>
          <w:sz w:val="28"/>
          <w:szCs w:val="28"/>
        </w:rPr>
      </w:pPr>
      <w:r w:rsidRPr="007B4DE9">
        <w:rPr>
          <w:color w:val="000000"/>
          <w:spacing w:val="-4"/>
          <w:sz w:val="28"/>
          <w:szCs w:val="28"/>
        </w:rPr>
        <w:t>8</w:t>
      </w:r>
      <w:r w:rsidR="00A16A84">
        <w:rPr>
          <w:color w:val="000000"/>
          <w:spacing w:val="-4"/>
          <w:sz w:val="28"/>
          <w:szCs w:val="28"/>
        </w:rPr>
        <w:t xml:space="preserve">. </w:t>
      </w:r>
      <w:proofErr w:type="gramStart"/>
      <w:r w:rsidR="009666A3" w:rsidRPr="00A16A84">
        <w:rPr>
          <w:b/>
          <w:color w:val="000000"/>
          <w:spacing w:val="-4"/>
          <w:sz w:val="28"/>
          <w:szCs w:val="28"/>
        </w:rPr>
        <w:t>Количество граждан</w:t>
      </w:r>
      <w:r w:rsidR="009666A3" w:rsidRPr="007B4DE9">
        <w:rPr>
          <w:color w:val="000000"/>
          <w:spacing w:val="-4"/>
          <w:sz w:val="28"/>
          <w:szCs w:val="28"/>
        </w:rPr>
        <w:t>, принявших участие в выдвижении инициативного</w:t>
      </w:r>
      <w:r w:rsidR="009666A3" w:rsidRPr="003F09EA">
        <w:rPr>
          <w:color w:val="000000"/>
          <w:sz w:val="28"/>
          <w:szCs w:val="28"/>
        </w:rPr>
        <w:t xml:space="preserve"> проекта:</w:t>
      </w:r>
      <w:r w:rsidR="007B4DE9">
        <w:rPr>
          <w:color w:val="000000"/>
          <w:sz w:val="28"/>
          <w:szCs w:val="28"/>
        </w:rPr>
        <w:t xml:space="preserve"> </w:t>
      </w:r>
      <w:r w:rsidR="00412C75" w:rsidRPr="00CA7C40">
        <w:rPr>
          <w:b/>
          <w:i/>
          <w:color w:val="000000"/>
          <w:sz w:val="28"/>
          <w:szCs w:val="28"/>
        </w:rPr>
        <w:t>11 чел.</w:t>
      </w:r>
      <w:r w:rsidR="00DF5CB6">
        <w:rPr>
          <w:b/>
          <w:i/>
          <w:color w:val="000000"/>
          <w:sz w:val="28"/>
          <w:szCs w:val="28"/>
        </w:rPr>
        <w:t xml:space="preserve"> </w:t>
      </w:r>
      <w:proofErr w:type="gramEnd"/>
      <w:r w:rsidR="00DF5CB6">
        <w:rPr>
          <w:b/>
          <w:i/>
          <w:color w:val="000000"/>
          <w:sz w:val="28"/>
          <w:szCs w:val="28"/>
        </w:rPr>
        <w:t>(80 подписей).</w:t>
      </w:r>
      <w:bookmarkStart w:id="0" w:name="_GoBack"/>
      <w:bookmarkEnd w:id="0"/>
    </w:p>
    <w:p w:rsidR="008C1FE2" w:rsidRDefault="008C1FE2" w:rsidP="008C1FE2">
      <w:pPr>
        <w:autoSpaceDE w:val="0"/>
        <w:autoSpaceDN w:val="0"/>
        <w:ind w:firstLine="709"/>
        <w:jc w:val="both"/>
        <w:rPr>
          <w:color w:val="000000"/>
          <w:sz w:val="28"/>
          <w:szCs w:val="28"/>
        </w:rPr>
      </w:pPr>
    </w:p>
    <w:p w:rsidR="002A3CDC" w:rsidRDefault="001B5377" w:rsidP="008C1FE2">
      <w:pPr>
        <w:autoSpaceDE w:val="0"/>
        <w:autoSpaceDN w:val="0"/>
        <w:ind w:firstLine="709"/>
        <w:jc w:val="both"/>
        <w:rPr>
          <w:color w:val="000000"/>
          <w:sz w:val="28"/>
          <w:szCs w:val="28"/>
        </w:rPr>
      </w:pPr>
      <w:r w:rsidRPr="003F09EA">
        <w:rPr>
          <w:color w:val="000000"/>
          <w:sz w:val="28"/>
          <w:szCs w:val="28"/>
        </w:rPr>
        <w:t>9</w:t>
      </w:r>
      <w:r w:rsidR="009666A3" w:rsidRPr="003F09EA">
        <w:rPr>
          <w:color w:val="000000"/>
          <w:sz w:val="28"/>
          <w:szCs w:val="28"/>
        </w:rPr>
        <w:t xml:space="preserve">. </w:t>
      </w:r>
      <w:r w:rsidR="009666A3" w:rsidRPr="00A16A84">
        <w:rPr>
          <w:b/>
          <w:color w:val="000000"/>
          <w:sz w:val="28"/>
          <w:szCs w:val="28"/>
        </w:rPr>
        <w:t>Планируемые источники финансирования проекта</w:t>
      </w:r>
      <w:r w:rsidR="009666A3" w:rsidRPr="003F09EA">
        <w:rPr>
          <w:color w:val="000000"/>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73"/>
        <w:gridCol w:w="5183"/>
        <w:gridCol w:w="1718"/>
        <w:gridCol w:w="2050"/>
      </w:tblGrid>
      <w:tr w:rsidR="009666A3" w:rsidRPr="007B4DE9" w:rsidTr="009B2473">
        <w:tc>
          <w:tcPr>
            <w:tcW w:w="301" w:type="pct"/>
            <w:vAlign w:val="center"/>
          </w:tcPr>
          <w:p w:rsidR="009666A3" w:rsidRPr="007B4DE9" w:rsidRDefault="009666A3" w:rsidP="008C1FE2">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proofErr w:type="gramStart"/>
            <w:r w:rsidRPr="007B4DE9">
              <w:rPr>
                <w:rFonts w:eastAsia="Calibri"/>
                <w:b/>
                <w:color w:val="000000"/>
                <w:spacing w:val="-2"/>
                <w:sz w:val="24"/>
                <w:szCs w:val="28"/>
                <w:lang w:eastAsia="en-US"/>
              </w:rPr>
              <w:t>п</w:t>
            </w:r>
            <w:proofErr w:type="gramEnd"/>
            <w:r w:rsidRPr="007B4DE9">
              <w:rPr>
                <w:rFonts w:eastAsia="Calibri"/>
                <w:b/>
                <w:color w:val="000000"/>
                <w:spacing w:val="-2"/>
                <w:sz w:val="24"/>
                <w:szCs w:val="28"/>
                <w:lang w:eastAsia="en-US"/>
              </w:rPr>
              <w:t>/п</w:t>
            </w:r>
          </w:p>
        </w:tc>
        <w:tc>
          <w:tcPr>
            <w:tcW w:w="2721" w:type="pct"/>
            <w:vAlign w:val="center"/>
          </w:tcPr>
          <w:p w:rsidR="009666A3" w:rsidRPr="007B4DE9" w:rsidRDefault="009666A3" w:rsidP="008C1FE2">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Вид источника</w:t>
            </w:r>
          </w:p>
        </w:tc>
        <w:tc>
          <w:tcPr>
            <w:tcW w:w="902" w:type="pct"/>
            <w:vAlign w:val="center"/>
          </w:tcPr>
          <w:p w:rsidR="009666A3" w:rsidRPr="007B4DE9" w:rsidRDefault="009666A3" w:rsidP="008C1FE2">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vAlign w:val="center"/>
          </w:tcPr>
          <w:p w:rsidR="009666A3" w:rsidRPr="007B4DE9" w:rsidRDefault="009666A3" w:rsidP="008C1FE2">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rsidTr="0046507B">
        <w:tc>
          <w:tcPr>
            <w:tcW w:w="301" w:type="pct"/>
          </w:tcPr>
          <w:p w:rsidR="009666A3" w:rsidRPr="007B4DE9" w:rsidRDefault="009666A3" w:rsidP="008C1FE2">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21" w:type="pct"/>
          </w:tcPr>
          <w:p w:rsidR="009666A3" w:rsidRPr="007B4DE9" w:rsidRDefault="009666A3" w:rsidP="008C1FE2">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rsidR="009666A3" w:rsidRPr="007B4DE9" w:rsidRDefault="009666A3" w:rsidP="008C1FE2">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rsidR="009666A3" w:rsidRPr="007B4DE9" w:rsidRDefault="009666A3" w:rsidP="008C1FE2">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rsidTr="0046507B">
        <w:tc>
          <w:tcPr>
            <w:tcW w:w="301" w:type="pct"/>
          </w:tcPr>
          <w:p w:rsidR="009666A3" w:rsidRPr="007B4DE9" w:rsidRDefault="009666A3" w:rsidP="008C1FE2">
            <w:pPr>
              <w:autoSpaceDE w:val="0"/>
              <w:autoSpaceDN w:val="0"/>
              <w:adjustRightInd w:val="0"/>
              <w:jc w:val="center"/>
              <w:rPr>
                <w:rFonts w:eastAsia="Calibri"/>
                <w:color w:val="000000"/>
                <w:sz w:val="24"/>
                <w:szCs w:val="28"/>
                <w:lang w:eastAsia="en-US"/>
              </w:rPr>
            </w:pPr>
            <w:r w:rsidRPr="007B4DE9">
              <w:rPr>
                <w:rFonts w:eastAsia="Calibri"/>
                <w:color w:val="000000"/>
                <w:sz w:val="24"/>
                <w:szCs w:val="28"/>
                <w:lang w:eastAsia="en-US"/>
              </w:rPr>
              <w:t>1</w:t>
            </w:r>
          </w:p>
        </w:tc>
        <w:tc>
          <w:tcPr>
            <w:tcW w:w="2721" w:type="pct"/>
          </w:tcPr>
          <w:p w:rsidR="009666A3" w:rsidRPr="007B4DE9" w:rsidRDefault="009666A3" w:rsidP="008C1FE2">
            <w:pPr>
              <w:autoSpaceDE w:val="0"/>
              <w:autoSpaceDN w:val="0"/>
              <w:adjustRightInd w:val="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rsidR="009666A3" w:rsidRPr="007B4DE9" w:rsidRDefault="005F08EF" w:rsidP="00962985">
            <w:pPr>
              <w:autoSpaceDE w:val="0"/>
              <w:autoSpaceDN w:val="0"/>
              <w:adjustRightInd w:val="0"/>
              <w:rPr>
                <w:rFonts w:eastAsia="Calibri"/>
                <w:color w:val="000000"/>
                <w:sz w:val="24"/>
                <w:szCs w:val="28"/>
                <w:lang w:eastAsia="en-US"/>
              </w:rPr>
            </w:pPr>
            <w:r>
              <w:rPr>
                <w:rFonts w:eastAsia="Calibri"/>
                <w:color w:val="000000"/>
                <w:sz w:val="24"/>
                <w:szCs w:val="28"/>
                <w:lang w:eastAsia="en-US"/>
              </w:rPr>
              <w:t>437175,74</w:t>
            </w:r>
          </w:p>
        </w:tc>
        <w:tc>
          <w:tcPr>
            <w:tcW w:w="1076" w:type="pct"/>
          </w:tcPr>
          <w:p w:rsidR="009666A3" w:rsidRPr="007B4DE9" w:rsidRDefault="005F08EF" w:rsidP="00962985">
            <w:pPr>
              <w:autoSpaceDE w:val="0"/>
              <w:autoSpaceDN w:val="0"/>
              <w:adjustRightInd w:val="0"/>
              <w:rPr>
                <w:rFonts w:eastAsia="Calibri"/>
                <w:color w:val="000000"/>
                <w:sz w:val="24"/>
                <w:szCs w:val="28"/>
                <w:lang w:eastAsia="en-US"/>
              </w:rPr>
            </w:pPr>
            <w:r>
              <w:rPr>
                <w:rFonts w:eastAsia="Calibri"/>
                <w:color w:val="000000"/>
                <w:sz w:val="24"/>
                <w:szCs w:val="28"/>
                <w:lang w:eastAsia="en-US"/>
              </w:rPr>
              <w:t>82,2%</w:t>
            </w:r>
          </w:p>
        </w:tc>
      </w:tr>
      <w:tr w:rsidR="009666A3" w:rsidRPr="007B4DE9" w:rsidTr="0046507B">
        <w:tc>
          <w:tcPr>
            <w:tcW w:w="301" w:type="pct"/>
            <w:shd w:val="clear" w:color="auto" w:fill="auto"/>
          </w:tcPr>
          <w:p w:rsidR="009666A3" w:rsidRPr="007B4DE9" w:rsidRDefault="009666A3" w:rsidP="008C1FE2">
            <w:pPr>
              <w:autoSpaceDE w:val="0"/>
              <w:autoSpaceDN w:val="0"/>
              <w:adjustRightInd w:val="0"/>
              <w:jc w:val="center"/>
              <w:rPr>
                <w:rFonts w:eastAsia="Calibri"/>
                <w:color w:val="000000"/>
                <w:sz w:val="24"/>
                <w:szCs w:val="28"/>
                <w:lang w:eastAsia="en-US"/>
              </w:rPr>
            </w:pPr>
            <w:r w:rsidRPr="007B4DE9">
              <w:rPr>
                <w:rFonts w:eastAsia="Calibri"/>
                <w:color w:val="000000"/>
                <w:sz w:val="24"/>
                <w:szCs w:val="28"/>
                <w:lang w:eastAsia="en-US"/>
              </w:rPr>
              <w:t>2</w:t>
            </w:r>
          </w:p>
        </w:tc>
        <w:tc>
          <w:tcPr>
            <w:tcW w:w="2721" w:type="pct"/>
            <w:shd w:val="clear" w:color="auto" w:fill="auto"/>
          </w:tcPr>
          <w:p w:rsidR="009666A3" w:rsidRPr="007B4DE9" w:rsidRDefault="009666A3" w:rsidP="008C1FE2">
            <w:pPr>
              <w:autoSpaceDE w:val="0"/>
              <w:autoSpaceDN w:val="0"/>
              <w:adjustRightInd w:val="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rsidR="009666A3" w:rsidRPr="007B4DE9" w:rsidRDefault="005F08EF" w:rsidP="008C1FE2">
            <w:pPr>
              <w:autoSpaceDE w:val="0"/>
              <w:autoSpaceDN w:val="0"/>
              <w:adjustRightInd w:val="0"/>
              <w:rPr>
                <w:rFonts w:eastAsia="Calibri"/>
                <w:color w:val="000000"/>
                <w:sz w:val="24"/>
                <w:szCs w:val="28"/>
                <w:lang w:eastAsia="en-US"/>
              </w:rPr>
            </w:pPr>
            <w:r>
              <w:rPr>
                <w:rFonts w:eastAsia="Calibri"/>
                <w:color w:val="000000"/>
                <w:sz w:val="24"/>
                <w:szCs w:val="28"/>
                <w:lang w:eastAsia="en-US"/>
              </w:rPr>
              <w:t>27123,26</w:t>
            </w:r>
          </w:p>
        </w:tc>
        <w:tc>
          <w:tcPr>
            <w:tcW w:w="1076" w:type="pct"/>
            <w:shd w:val="clear" w:color="auto" w:fill="auto"/>
          </w:tcPr>
          <w:p w:rsidR="009666A3" w:rsidRPr="007B4DE9" w:rsidRDefault="005F08EF" w:rsidP="008C1FE2">
            <w:pPr>
              <w:autoSpaceDE w:val="0"/>
              <w:autoSpaceDN w:val="0"/>
              <w:adjustRightInd w:val="0"/>
              <w:rPr>
                <w:rFonts w:eastAsia="Calibri"/>
                <w:color w:val="000000"/>
                <w:sz w:val="24"/>
                <w:szCs w:val="28"/>
                <w:lang w:eastAsia="en-US"/>
              </w:rPr>
            </w:pPr>
            <w:r>
              <w:rPr>
                <w:rFonts w:eastAsia="Calibri"/>
                <w:color w:val="000000"/>
                <w:sz w:val="24"/>
                <w:szCs w:val="28"/>
                <w:lang w:eastAsia="en-US"/>
              </w:rPr>
              <w:t>5,1%</w:t>
            </w:r>
          </w:p>
        </w:tc>
      </w:tr>
      <w:tr w:rsidR="009666A3" w:rsidRPr="00C10019" w:rsidTr="0046507B">
        <w:tc>
          <w:tcPr>
            <w:tcW w:w="301" w:type="pct"/>
            <w:shd w:val="clear" w:color="auto" w:fill="auto"/>
          </w:tcPr>
          <w:p w:rsidR="009666A3" w:rsidRPr="00C10019" w:rsidRDefault="009666A3" w:rsidP="008C1FE2">
            <w:pPr>
              <w:autoSpaceDE w:val="0"/>
              <w:autoSpaceDN w:val="0"/>
              <w:adjustRightInd w:val="0"/>
              <w:jc w:val="center"/>
              <w:rPr>
                <w:rFonts w:eastAsia="Calibri"/>
                <w:color w:val="000000"/>
                <w:sz w:val="24"/>
                <w:szCs w:val="24"/>
                <w:lang w:eastAsia="en-US"/>
              </w:rPr>
            </w:pPr>
            <w:r w:rsidRPr="00C10019">
              <w:rPr>
                <w:rFonts w:eastAsia="Calibri"/>
                <w:color w:val="000000"/>
                <w:sz w:val="24"/>
                <w:szCs w:val="24"/>
                <w:lang w:eastAsia="en-US"/>
              </w:rPr>
              <w:t>3</w:t>
            </w:r>
          </w:p>
        </w:tc>
        <w:tc>
          <w:tcPr>
            <w:tcW w:w="2721" w:type="pct"/>
            <w:shd w:val="clear" w:color="auto" w:fill="auto"/>
          </w:tcPr>
          <w:p w:rsidR="009666A3" w:rsidRPr="00C10019" w:rsidRDefault="00C10019" w:rsidP="008C1FE2">
            <w:pPr>
              <w:autoSpaceDE w:val="0"/>
              <w:autoSpaceDN w:val="0"/>
              <w:adjustRightInd w:val="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rsidR="009666A3" w:rsidRPr="00C10019" w:rsidRDefault="009666A3" w:rsidP="008C1FE2">
            <w:pPr>
              <w:autoSpaceDE w:val="0"/>
              <w:autoSpaceDN w:val="0"/>
              <w:adjustRightInd w:val="0"/>
              <w:rPr>
                <w:rFonts w:eastAsia="Calibri"/>
                <w:color w:val="000000"/>
                <w:sz w:val="24"/>
                <w:szCs w:val="24"/>
                <w:lang w:eastAsia="en-US"/>
              </w:rPr>
            </w:pPr>
          </w:p>
        </w:tc>
        <w:tc>
          <w:tcPr>
            <w:tcW w:w="1076" w:type="pct"/>
            <w:shd w:val="clear" w:color="auto" w:fill="auto"/>
          </w:tcPr>
          <w:p w:rsidR="009666A3" w:rsidRPr="00C10019" w:rsidRDefault="009666A3" w:rsidP="008C1FE2">
            <w:pPr>
              <w:autoSpaceDE w:val="0"/>
              <w:autoSpaceDN w:val="0"/>
              <w:adjustRightInd w:val="0"/>
              <w:rPr>
                <w:rFonts w:eastAsia="Calibri"/>
                <w:color w:val="000000"/>
                <w:sz w:val="24"/>
                <w:szCs w:val="24"/>
                <w:lang w:eastAsia="en-US"/>
              </w:rPr>
            </w:pPr>
          </w:p>
        </w:tc>
      </w:tr>
      <w:tr w:rsidR="009666A3" w:rsidRPr="00C10019" w:rsidTr="0046507B">
        <w:tc>
          <w:tcPr>
            <w:tcW w:w="301" w:type="pct"/>
            <w:shd w:val="clear" w:color="auto" w:fill="auto"/>
          </w:tcPr>
          <w:p w:rsidR="009666A3" w:rsidRPr="00C10019" w:rsidRDefault="009666A3" w:rsidP="008C1FE2">
            <w:pPr>
              <w:autoSpaceDE w:val="0"/>
              <w:autoSpaceDN w:val="0"/>
              <w:adjustRightInd w:val="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21" w:type="pct"/>
            <w:shd w:val="clear" w:color="auto" w:fill="auto"/>
          </w:tcPr>
          <w:p w:rsidR="009666A3" w:rsidRPr="00C10019" w:rsidRDefault="00C10019" w:rsidP="008C1FE2">
            <w:pPr>
              <w:autoSpaceDE w:val="0"/>
              <w:autoSpaceDN w:val="0"/>
              <w:adjustRightInd w:val="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rsidR="009666A3" w:rsidRPr="00C10019" w:rsidRDefault="009666A3" w:rsidP="008C1FE2">
            <w:pPr>
              <w:autoSpaceDE w:val="0"/>
              <w:autoSpaceDN w:val="0"/>
              <w:adjustRightInd w:val="0"/>
              <w:rPr>
                <w:rFonts w:eastAsia="Calibri"/>
                <w:color w:val="000000"/>
                <w:sz w:val="24"/>
                <w:szCs w:val="24"/>
                <w:lang w:eastAsia="en-US"/>
              </w:rPr>
            </w:pPr>
          </w:p>
        </w:tc>
        <w:tc>
          <w:tcPr>
            <w:tcW w:w="1076" w:type="pct"/>
            <w:shd w:val="clear" w:color="auto" w:fill="auto"/>
          </w:tcPr>
          <w:p w:rsidR="009666A3" w:rsidRPr="00C10019" w:rsidRDefault="009666A3" w:rsidP="008C1FE2">
            <w:pPr>
              <w:autoSpaceDE w:val="0"/>
              <w:autoSpaceDN w:val="0"/>
              <w:adjustRightInd w:val="0"/>
              <w:rPr>
                <w:rFonts w:eastAsia="Calibri"/>
                <w:color w:val="000000"/>
                <w:sz w:val="24"/>
                <w:szCs w:val="24"/>
                <w:lang w:eastAsia="en-US"/>
              </w:rPr>
            </w:pPr>
          </w:p>
        </w:tc>
      </w:tr>
      <w:tr w:rsidR="001B5377" w:rsidRPr="00C10019" w:rsidTr="0046507B">
        <w:tc>
          <w:tcPr>
            <w:tcW w:w="301" w:type="pct"/>
            <w:shd w:val="clear" w:color="auto" w:fill="auto"/>
          </w:tcPr>
          <w:p w:rsidR="001B5377" w:rsidRPr="00C10019" w:rsidRDefault="001B5377" w:rsidP="008C1FE2">
            <w:pPr>
              <w:autoSpaceDE w:val="0"/>
              <w:autoSpaceDN w:val="0"/>
              <w:adjustRightInd w:val="0"/>
              <w:jc w:val="center"/>
              <w:rPr>
                <w:rFonts w:eastAsia="Calibri"/>
                <w:color w:val="000000"/>
                <w:sz w:val="24"/>
                <w:szCs w:val="24"/>
                <w:lang w:eastAsia="en-US"/>
              </w:rPr>
            </w:pPr>
            <w:r w:rsidRPr="00C10019">
              <w:rPr>
                <w:rFonts w:eastAsia="Calibri"/>
                <w:color w:val="000000"/>
                <w:sz w:val="24"/>
                <w:szCs w:val="24"/>
                <w:lang w:eastAsia="en-US"/>
              </w:rPr>
              <w:t>5</w:t>
            </w:r>
          </w:p>
        </w:tc>
        <w:tc>
          <w:tcPr>
            <w:tcW w:w="2721" w:type="pct"/>
            <w:shd w:val="clear" w:color="auto" w:fill="auto"/>
          </w:tcPr>
          <w:p w:rsidR="001B5377" w:rsidRPr="00C10019" w:rsidRDefault="001B5377" w:rsidP="008C1FE2">
            <w:pPr>
              <w:autoSpaceDE w:val="0"/>
              <w:autoSpaceDN w:val="0"/>
              <w:adjustRightInd w:val="0"/>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rsidR="001B5377" w:rsidRPr="00C10019" w:rsidRDefault="00111519" w:rsidP="008C1FE2">
            <w:pPr>
              <w:autoSpaceDE w:val="0"/>
              <w:autoSpaceDN w:val="0"/>
              <w:adjustRightInd w:val="0"/>
              <w:rPr>
                <w:rFonts w:eastAsia="Calibri"/>
                <w:color w:val="000000"/>
                <w:sz w:val="24"/>
                <w:szCs w:val="24"/>
                <w:lang w:eastAsia="en-US"/>
              </w:rPr>
            </w:pPr>
            <w:r>
              <w:rPr>
                <w:rFonts w:eastAsia="Calibri"/>
                <w:color w:val="000000"/>
                <w:sz w:val="24"/>
                <w:szCs w:val="24"/>
                <w:lang w:eastAsia="en-US"/>
              </w:rPr>
              <w:t>67529,68</w:t>
            </w:r>
          </w:p>
        </w:tc>
        <w:tc>
          <w:tcPr>
            <w:tcW w:w="1076" w:type="pct"/>
            <w:shd w:val="clear" w:color="auto" w:fill="auto"/>
          </w:tcPr>
          <w:p w:rsidR="001B5377" w:rsidRPr="00C10019" w:rsidRDefault="005F08EF" w:rsidP="008C1FE2">
            <w:pPr>
              <w:autoSpaceDE w:val="0"/>
              <w:autoSpaceDN w:val="0"/>
              <w:adjustRightInd w:val="0"/>
              <w:rPr>
                <w:rFonts w:eastAsia="Calibri"/>
                <w:color w:val="000000"/>
                <w:sz w:val="24"/>
                <w:szCs w:val="24"/>
                <w:lang w:eastAsia="en-US"/>
              </w:rPr>
            </w:pPr>
            <w:r>
              <w:rPr>
                <w:rFonts w:eastAsia="Calibri"/>
                <w:color w:val="000000"/>
                <w:sz w:val="24"/>
                <w:szCs w:val="24"/>
                <w:lang w:eastAsia="en-US"/>
              </w:rPr>
              <w:t>12,7%</w:t>
            </w:r>
          </w:p>
        </w:tc>
      </w:tr>
      <w:tr w:rsidR="009666A3" w:rsidRPr="007B4DE9" w:rsidTr="00EB435A">
        <w:tc>
          <w:tcPr>
            <w:tcW w:w="3022" w:type="pct"/>
            <w:gridSpan w:val="2"/>
          </w:tcPr>
          <w:p w:rsidR="009666A3" w:rsidRPr="007B4DE9" w:rsidRDefault="009666A3" w:rsidP="008C1FE2">
            <w:pPr>
              <w:autoSpaceDE w:val="0"/>
              <w:autoSpaceDN w:val="0"/>
              <w:adjustRightInd w:val="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rsidR="009666A3" w:rsidRPr="007B4DE9" w:rsidRDefault="009666A3" w:rsidP="008C1FE2">
            <w:pPr>
              <w:autoSpaceDE w:val="0"/>
              <w:autoSpaceDN w:val="0"/>
              <w:adjustRightInd w:val="0"/>
              <w:rPr>
                <w:rFonts w:eastAsia="Calibri"/>
                <w:color w:val="000000"/>
                <w:sz w:val="24"/>
                <w:szCs w:val="28"/>
                <w:lang w:eastAsia="en-US"/>
              </w:rPr>
            </w:pPr>
          </w:p>
        </w:tc>
        <w:tc>
          <w:tcPr>
            <w:tcW w:w="1076" w:type="pct"/>
          </w:tcPr>
          <w:p w:rsidR="009666A3" w:rsidRPr="007B4DE9" w:rsidRDefault="009666A3" w:rsidP="008C1FE2">
            <w:pPr>
              <w:autoSpaceDE w:val="0"/>
              <w:autoSpaceDN w:val="0"/>
              <w:adjustRightInd w:val="0"/>
              <w:rPr>
                <w:rFonts w:eastAsia="Calibri"/>
                <w:color w:val="000000"/>
                <w:sz w:val="24"/>
                <w:szCs w:val="28"/>
                <w:lang w:eastAsia="en-US"/>
              </w:rPr>
            </w:pPr>
          </w:p>
        </w:tc>
      </w:tr>
    </w:tbl>
    <w:p w:rsidR="00EB435A" w:rsidRPr="001969F5" w:rsidRDefault="00EB435A" w:rsidP="008C1FE2">
      <w:pPr>
        <w:autoSpaceDE w:val="0"/>
        <w:autoSpaceDN w:val="0"/>
        <w:adjustRightInd w:val="0"/>
        <w:ind w:firstLine="709"/>
        <w:jc w:val="both"/>
        <w:rPr>
          <w:b/>
          <w:i/>
          <w:color w:val="000000"/>
          <w:sz w:val="28"/>
          <w:szCs w:val="28"/>
        </w:rPr>
      </w:pPr>
      <w:r w:rsidRPr="001969F5">
        <w:rPr>
          <w:i/>
          <w:color w:val="000000"/>
          <w:sz w:val="28"/>
          <w:szCs w:val="28"/>
        </w:rPr>
        <w:t>Финансовое (кроме инициативных платежей), имущественное и (или) трудовое участие заинтересованных лиц в реализации иници</w:t>
      </w:r>
      <w:r w:rsidR="00991277" w:rsidRPr="001969F5">
        <w:rPr>
          <w:i/>
          <w:color w:val="000000"/>
          <w:sz w:val="28"/>
          <w:szCs w:val="28"/>
        </w:rPr>
        <w:t xml:space="preserve">ативного проекта: </w:t>
      </w:r>
      <w:r w:rsidR="00C222EC" w:rsidRPr="001969F5">
        <w:rPr>
          <w:b/>
          <w:i/>
          <w:color w:val="000000"/>
          <w:sz w:val="28"/>
          <w:szCs w:val="28"/>
        </w:rPr>
        <w:t xml:space="preserve">все позиции </w:t>
      </w:r>
      <w:r w:rsidR="00111519">
        <w:rPr>
          <w:b/>
          <w:i/>
          <w:color w:val="000000"/>
          <w:sz w:val="28"/>
          <w:szCs w:val="28"/>
        </w:rPr>
        <w:t>пункта 7, кр</w:t>
      </w:r>
      <w:r w:rsidR="005F08EF">
        <w:rPr>
          <w:b/>
          <w:i/>
          <w:color w:val="000000"/>
          <w:sz w:val="28"/>
          <w:szCs w:val="28"/>
        </w:rPr>
        <w:t>оме 1,9,10</w:t>
      </w:r>
      <w:r w:rsidR="00991277" w:rsidRPr="001969F5">
        <w:rPr>
          <w:b/>
          <w:i/>
          <w:color w:val="000000"/>
          <w:sz w:val="28"/>
          <w:szCs w:val="28"/>
        </w:rPr>
        <w:t>.</w:t>
      </w:r>
    </w:p>
    <w:p w:rsidR="00C222EC" w:rsidRDefault="00C222EC" w:rsidP="00C222EC">
      <w:pPr>
        <w:autoSpaceDE w:val="0"/>
        <w:autoSpaceDN w:val="0"/>
        <w:adjustRightInd w:val="0"/>
        <w:jc w:val="both"/>
        <w:rPr>
          <w:color w:val="000000"/>
          <w:sz w:val="28"/>
          <w:szCs w:val="28"/>
        </w:rPr>
      </w:pPr>
    </w:p>
    <w:p w:rsidR="007B4DE9" w:rsidRDefault="009666A3" w:rsidP="008C1FE2">
      <w:pPr>
        <w:autoSpaceDE w:val="0"/>
        <w:autoSpaceDN w:val="0"/>
        <w:adjustRightInd w:val="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xml:space="preserve">. </w:t>
      </w:r>
      <w:r w:rsidRPr="00DA0734">
        <w:rPr>
          <w:rFonts w:eastAsia="Calibri"/>
          <w:b/>
          <w:color w:val="000000"/>
          <w:sz w:val="28"/>
          <w:szCs w:val="28"/>
          <w:lang w:eastAsia="en-US"/>
        </w:rPr>
        <w:t>Планируемые сроки реализации</w:t>
      </w:r>
      <w:r w:rsidRPr="003F09EA">
        <w:rPr>
          <w:rFonts w:eastAsia="Calibri"/>
          <w:color w:val="000000"/>
          <w:sz w:val="28"/>
          <w:szCs w:val="28"/>
          <w:lang w:eastAsia="en-US"/>
        </w:rPr>
        <w:t xml:space="preserve"> проекта:</w:t>
      </w:r>
      <w:r w:rsidR="00C222EC">
        <w:rPr>
          <w:rFonts w:eastAsia="Calibri"/>
          <w:color w:val="000000"/>
          <w:sz w:val="28"/>
          <w:szCs w:val="28"/>
          <w:lang w:eastAsia="en-US"/>
        </w:rPr>
        <w:t xml:space="preserve"> </w:t>
      </w:r>
      <w:r w:rsidR="00E17F99" w:rsidRPr="00CA7C40">
        <w:rPr>
          <w:rFonts w:eastAsia="Calibri"/>
          <w:i/>
          <w:color w:val="000000"/>
          <w:sz w:val="28"/>
          <w:szCs w:val="28"/>
          <w:lang w:eastAsia="en-US"/>
        </w:rPr>
        <w:t>01.06-30.09.2025</w:t>
      </w:r>
      <w:r w:rsidR="00C222EC" w:rsidRPr="00CA7C40">
        <w:rPr>
          <w:rFonts w:eastAsia="Calibri"/>
          <w:i/>
          <w:color w:val="000000"/>
          <w:sz w:val="28"/>
          <w:szCs w:val="28"/>
          <w:lang w:eastAsia="en-US"/>
        </w:rPr>
        <w:t>.</w:t>
      </w:r>
    </w:p>
    <w:p w:rsidR="00C222EC" w:rsidRPr="00DA0734" w:rsidRDefault="00C222EC" w:rsidP="008C1FE2">
      <w:pPr>
        <w:autoSpaceDE w:val="0"/>
        <w:autoSpaceDN w:val="0"/>
        <w:adjustRightInd w:val="0"/>
        <w:ind w:firstLine="709"/>
        <w:jc w:val="both"/>
        <w:rPr>
          <w:rFonts w:eastAsia="Calibri"/>
          <w:color w:val="000000"/>
          <w:sz w:val="28"/>
          <w:szCs w:val="28"/>
          <w:lang w:eastAsia="en-US"/>
        </w:rPr>
      </w:pPr>
    </w:p>
    <w:p w:rsidR="007B4DE9" w:rsidRDefault="009666A3" w:rsidP="008C1FE2">
      <w:pPr>
        <w:autoSpaceDE w:val="0"/>
        <w:autoSpaceDN w:val="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DA0734">
        <w:rPr>
          <w:rFonts w:eastAsia="Calibri"/>
          <w:color w:val="000000"/>
          <w:sz w:val="28"/>
          <w:szCs w:val="28"/>
          <w:lang w:eastAsia="en-US"/>
        </w:rPr>
        <w:t xml:space="preserve"> </w:t>
      </w:r>
      <w:r w:rsidRPr="00DA0734">
        <w:rPr>
          <w:b/>
          <w:color w:val="000000"/>
          <w:sz w:val="28"/>
          <w:szCs w:val="28"/>
        </w:rPr>
        <w:t>Численность населения</w:t>
      </w:r>
      <w:r w:rsidRPr="007B4DE9">
        <w:rPr>
          <w:color w:val="000000"/>
          <w:sz w:val="28"/>
          <w:szCs w:val="28"/>
        </w:rPr>
        <w:t xml:space="preserve"> на территории реализации инициативного </w:t>
      </w:r>
      <w:r w:rsidRPr="00991277">
        <w:rPr>
          <w:color w:val="000000"/>
          <w:sz w:val="28"/>
          <w:szCs w:val="28"/>
        </w:rPr>
        <w:t xml:space="preserve">проекта: </w:t>
      </w:r>
      <w:r w:rsidR="00991277" w:rsidRPr="009A4C5B">
        <w:rPr>
          <w:b/>
          <w:i/>
          <w:color w:val="000000"/>
          <w:sz w:val="28"/>
          <w:szCs w:val="28"/>
        </w:rPr>
        <w:t>6542</w:t>
      </w:r>
      <w:r w:rsidR="003C11AB" w:rsidRPr="009A4C5B">
        <w:rPr>
          <w:b/>
          <w:i/>
          <w:color w:val="000000"/>
          <w:sz w:val="28"/>
          <w:szCs w:val="28"/>
        </w:rPr>
        <w:t xml:space="preserve"> чел</w:t>
      </w:r>
      <w:r w:rsidR="003C11AB" w:rsidRPr="00991277">
        <w:rPr>
          <w:color w:val="000000"/>
          <w:sz w:val="28"/>
          <w:szCs w:val="28"/>
        </w:rPr>
        <w:t>.</w:t>
      </w:r>
    </w:p>
    <w:p w:rsidR="00C222EC" w:rsidRDefault="00C222EC" w:rsidP="008C1FE2">
      <w:pPr>
        <w:autoSpaceDE w:val="0"/>
        <w:autoSpaceDN w:val="0"/>
        <w:ind w:firstLine="709"/>
        <w:jc w:val="both"/>
        <w:rPr>
          <w:color w:val="000000"/>
          <w:sz w:val="28"/>
          <w:szCs w:val="28"/>
        </w:rPr>
      </w:pPr>
    </w:p>
    <w:p w:rsidR="00EB435A" w:rsidRDefault="00EB435A" w:rsidP="008C1FE2">
      <w:pPr>
        <w:autoSpaceDE w:val="0"/>
        <w:autoSpaceDN w:val="0"/>
        <w:ind w:firstLine="709"/>
        <w:jc w:val="both"/>
        <w:rPr>
          <w:color w:val="000000"/>
          <w:sz w:val="28"/>
          <w:szCs w:val="28"/>
        </w:rPr>
      </w:pPr>
      <w:r w:rsidRPr="00DA0734">
        <w:rPr>
          <w:b/>
          <w:color w:val="000000"/>
          <w:spacing w:val="-6"/>
          <w:sz w:val="28"/>
          <w:szCs w:val="28"/>
        </w:rPr>
        <w:lastRenderedPageBreak/>
        <w:t xml:space="preserve">Количество прямых </w:t>
      </w:r>
      <w:proofErr w:type="spellStart"/>
      <w:r w:rsidRPr="00DA0734">
        <w:rPr>
          <w:b/>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муниципального образования Архангельской области</w:t>
      </w:r>
      <w:r w:rsidR="009A4C5B">
        <w:rPr>
          <w:color w:val="000000"/>
          <w:sz w:val="28"/>
          <w:szCs w:val="28"/>
        </w:rPr>
        <w:t>:</w:t>
      </w:r>
      <w:r w:rsidRPr="00465657">
        <w:rPr>
          <w:color w:val="000000"/>
          <w:sz w:val="28"/>
          <w:szCs w:val="28"/>
        </w:rPr>
        <w:t xml:space="preserve"> </w:t>
      </w:r>
      <w:r w:rsidR="00991277" w:rsidRPr="009A4C5B">
        <w:rPr>
          <w:b/>
          <w:i/>
          <w:color w:val="000000"/>
          <w:sz w:val="28"/>
          <w:szCs w:val="28"/>
        </w:rPr>
        <w:t>1000 чел.</w:t>
      </w:r>
    </w:p>
    <w:p w:rsidR="003C11AB" w:rsidRDefault="003C11AB" w:rsidP="008C1FE2">
      <w:pPr>
        <w:autoSpaceDE w:val="0"/>
        <w:autoSpaceDN w:val="0"/>
        <w:ind w:firstLine="709"/>
        <w:jc w:val="both"/>
        <w:rPr>
          <w:color w:val="000000"/>
          <w:sz w:val="28"/>
          <w:szCs w:val="28"/>
        </w:rPr>
      </w:pPr>
    </w:p>
    <w:p w:rsidR="00991277" w:rsidRDefault="00EB435A" w:rsidP="008C1FE2">
      <w:pPr>
        <w:autoSpaceDE w:val="0"/>
        <w:autoSpaceDN w:val="0"/>
        <w:adjustRightInd w:val="0"/>
        <w:ind w:firstLine="709"/>
        <w:jc w:val="both"/>
        <w:rPr>
          <w:color w:val="000000"/>
          <w:sz w:val="28"/>
          <w:szCs w:val="28"/>
        </w:rPr>
      </w:pPr>
      <w:r w:rsidRPr="00465657">
        <w:rPr>
          <w:color w:val="000000"/>
          <w:sz w:val="28"/>
          <w:szCs w:val="28"/>
        </w:rPr>
        <w:t xml:space="preserve">12. </w:t>
      </w:r>
      <w:r w:rsidRPr="00DA0734">
        <w:rPr>
          <w:b/>
          <w:color w:val="000000"/>
          <w:sz w:val="28"/>
          <w:szCs w:val="28"/>
        </w:rPr>
        <w:t>Наличие опыта инициатора</w:t>
      </w:r>
      <w:r w:rsidRPr="00465657">
        <w:rPr>
          <w:color w:val="000000"/>
          <w:sz w:val="28"/>
          <w:szCs w:val="28"/>
        </w:rPr>
        <w:t xml:space="preserve">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w:t>
      </w:r>
      <w:r w:rsidR="00991277">
        <w:rPr>
          <w:color w:val="000000"/>
          <w:sz w:val="28"/>
          <w:szCs w:val="28"/>
        </w:rPr>
        <w:t>:</w:t>
      </w:r>
    </w:p>
    <w:p w:rsidR="00991277" w:rsidRPr="009A4C5B" w:rsidRDefault="00991277" w:rsidP="008C1FE2">
      <w:pPr>
        <w:autoSpaceDE w:val="0"/>
        <w:autoSpaceDN w:val="0"/>
        <w:adjustRightInd w:val="0"/>
        <w:ind w:firstLine="709"/>
        <w:jc w:val="both"/>
        <w:rPr>
          <w:i/>
          <w:color w:val="000000"/>
          <w:sz w:val="28"/>
          <w:szCs w:val="28"/>
        </w:rPr>
      </w:pPr>
      <w:r w:rsidRPr="009A4C5B">
        <w:rPr>
          <w:i/>
          <w:color w:val="000000"/>
          <w:sz w:val="28"/>
          <w:szCs w:val="28"/>
        </w:rPr>
        <w:t>2016 – проект по благоустройству кладбища "Дань памяти",</w:t>
      </w:r>
    </w:p>
    <w:p w:rsidR="00991277" w:rsidRPr="009A4C5B" w:rsidRDefault="00991277" w:rsidP="008C1FE2">
      <w:pPr>
        <w:autoSpaceDE w:val="0"/>
        <w:autoSpaceDN w:val="0"/>
        <w:adjustRightInd w:val="0"/>
        <w:ind w:firstLine="709"/>
        <w:jc w:val="both"/>
        <w:rPr>
          <w:i/>
          <w:color w:val="000000"/>
          <w:sz w:val="28"/>
          <w:szCs w:val="28"/>
        </w:rPr>
      </w:pPr>
      <w:r w:rsidRPr="009A4C5B">
        <w:rPr>
          <w:i/>
          <w:color w:val="000000"/>
          <w:sz w:val="28"/>
          <w:szCs w:val="28"/>
        </w:rPr>
        <w:t>2019 – проект по устройству нового колодца "Источник жизни",</w:t>
      </w:r>
    </w:p>
    <w:p w:rsidR="00EB435A" w:rsidRPr="009A4C5B" w:rsidRDefault="00991277" w:rsidP="008C1FE2">
      <w:pPr>
        <w:autoSpaceDE w:val="0"/>
        <w:autoSpaceDN w:val="0"/>
        <w:adjustRightInd w:val="0"/>
        <w:ind w:firstLine="709"/>
        <w:jc w:val="both"/>
        <w:rPr>
          <w:i/>
          <w:color w:val="000000"/>
          <w:sz w:val="28"/>
          <w:szCs w:val="28"/>
        </w:rPr>
      </w:pPr>
      <w:r w:rsidRPr="009A4C5B">
        <w:rPr>
          <w:i/>
          <w:color w:val="000000"/>
          <w:sz w:val="28"/>
          <w:szCs w:val="28"/>
        </w:rPr>
        <w:t>2020 – проект по установке детской площадки "Островок радости"</w:t>
      </w:r>
      <w:r w:rsidR="00EB435A" w:rsidRPr="009A4C5B">
        <w:rPr>
          <w:i/>
          <w:color w:val="000000"/>
          <w:sz w:val="28"/>
          <w:szCs w:val="28"/>
        </w:rPr>
        <w:t xml:space="preserve"> </w:t>
      </w:r>
    </w:p>
    <w:p w:rsidR="003C11AB" w:rsidRDefault="003C11AB" w:rsidP="008C1FE2">
      <w:pPr>
        <w:autoSpaceDE w:val="0"/>
        <w:autoSpaceDN w:val="0"/>
        <w:adjustRightInd w:val="0"/>
        <w:ind w:firstLine="709"/>
        <w:jc w:val="both"/>
        <w:rPr>
          <w:color w:val="000000"/>
          <w:sz w:val="28"/>
          <w:szCs w:val="28"/>
        </w:rPr>
      </w:pPr>
    </w:p>
    <w:p w:rsidR="00EB435A" w:rsidRPr="00CA7C40" w:rsidRDefault="00CE7FB5" w:rsidP="008C1FE2">
      <w:pPr>
        <w:autoSpaceDE w:val="0"/>
        <w:autoSpaceDN w:val="0"/>
        <w:adjustRightInd w:val="0"/>
        <w:ind w:firstLine="709"/>
        <w:jc w:val="both"/>
        <w:rPr>
          <w:i/>
          <w:color w:val="000000"/>
          <w:sz w:val="28"/>
          <w:szCs w:val="28"/>
        </w:rPr>
      </w:pPr>
      <w:r>
        <w:rPr>
          <w:color w:val="000000"/>
          <w:sz w:val="28"/>
          <w:szCs w:val="28"/>
        </w:rPr>
        <w:t>1</w:t>
      </w:r>
      <w:r w:rsidR="00EB435A" w:rsidRPr="00465657">
        <w:rPr>
          <w:color w:val="000000"/>
          <w:sz w:val="28"/>
          <w:szCs w:val="28"/>
        </w:rPr>
        <w:t xml:space="preserve">3. </w:t>
      </w:r>
      <w:r w:rsidR="00EB435A" w:rsidRPr="00DA0734">
        <w:rPr>
          <w:b/>
          <w:color w:val="000000"/>
          <w:sz w:val="28"/>
          <w:szCs w:val="28"/>
        </w:rPr>
        <w:t>Дополнительные способы выявления мнения граждан</w:t>
      </w:r>
      <w:r w:rsidR="00EB435A" w:rsidRPr="00465657">
        <w:rPr>
          <w:color w:val="000000"/>
          <w:sz w:val="28"/>
          <w:szCs w:val="28"/>
        </w:rPr>
        <w:t xml:space="preserve"> по вопросу о поддержке инициативного проекта</w:t>
      </w:r>
      <w:r w:rsidR="00991277">
        <w:rPr>
          <w:color w:val="000000"/>
          <w:sz w:val="28"/>
          <w:szCs w:val="28"/>
        </w:rPr>
        <w:t xml:space="preserve">: </w:t>
      </w:r>
      <w:r w:rsidR="00991277" w:rsidRPr="00CA7C40">
        <w:rPr>
          <w:i/>
          <w:color w:val="000000"/>
          <w:sz w:val="28"/>
          <w:szCs w:val="28"/>
        </w:rPr>
        <w:t>нет</w:t>
      </w:r>
    </w:p>
    <w:p w:rsidR="003C11AB" w:rsidRDefault="003C11AB" w:rsidP="008C1FE2">
      <w:pPr>
        <w:autoSpaceDE w:val="0"/>
        <w:autoSpaceDN w:val="0"/>
        <w:adjustRightInd w:val="0"/>
        <w:ind w:firstLine="709"/>
        <w:jc w:val="both"/>
        <w:rPr>
          <w:color w:val="000000"/>
          <w:sz w:val="28"/>
          <w:szCs w:val="28"/>
        </w:rPr>
      </w:pPr>
    </w:p>
    <w:p w:rsidR="00DA0734" w:rsidRDefault="009666A3" w:rsidP="008C1FE2">
      <w:pPr>
        <w:autoSpaceDE w:val="0"/>
        <w:autoSpaceDN w:val="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xml:space="preserve">. </w:t>
      </w:r>
      <w:r w:rsidRPr="00DA0734">
        <w:rPr>
          <w:b/>
          <w:color w:val="000000"/>
          <w:sz w:val="28"/>
          <w:szCs w:val="28"/>
        </w:rPr>
        <w:t>Дополнительная информация</w:t>
      </w:r>
      <w:r w:rsidRPr="003F09EA">
        <w:rPr>
          <w:color w:val="000000"/>
          <w:sz w:val="28"/>
          <w:szCs w:val="28"/>
        </w:rPr>
        <w:t xml:space="preserve"> и комментарии (при необходимости).</w:t>
      </w:r>
    </w:p>
    <w:p w:rsidR="00991277" w:rsidRDefault="00991277" w:rsidP="008C1FE2">
      <w:pPr>
        <w:autoSpaceDE w:val="0"/>
        <w:autoSpaceDN w:val="0"/>
        <w:ind w:firstLine="709"/>
        <w:jc w:val="both"/>
        <w:rPr>
          <w:color w:val="000000"/>
          <w:sz w:val="28"/>
          <w:szCs w:val="28"/>
        </w:rPr>
      </w:pPr>
    </w:p>
    <w:p w:rsidR="002B0115" w:rsidRDefault="002B0115" w:rsidP="008C1FE2">
      <w:pPr>
        <w:autoSpaceDE w:val="0"/>
        <w:autoSpaceDN w:val="0"/>
        <w:ind w:firstLine="709"/>
        <w:jc w:val="both"/>
        <w:rPr>
          <w:color w:val="000000"/>
          <w:sz w:val="28"/>
          <w:szCs w:val="28"/>
        </w:rPr>
      </w:pPr>
    </w:p>
    <w:p w:rsidR="00991277" w:rsidRDefault="00991277" w:rsidP="005F08EF">
      <w:pPr>
        <w:autoSpaceDE w:val="0"/>
        <w:autoSpaceDN w:val="0"/>
        <w:jc w:val="both"/>
        <w:rPr>
          <w:color w:val="000000"/>
          <w:sz w:val="28"/>
          <w:szCs w:val="28"/>
        </w:rPr>
      </w:pPr>
    </w:p>
    <w:p w:rsidR="009666A3" w:rsidRPr="003F09EA" w:rsidRDefault="00B75B07" w:rsidP="008C1FE2">
      <w:pPr>
        <w:tabs>
          <w:tab w:val="left" w:pos="3402"/>
        </w:tabs>
        <w:autoSpaceDE w:val="0"/>
        <w:autoSpaceDN w:val="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___________20__ г.</w:t>
      </w:r>
      <w:r w:rsidR="007B4DE9">
        <w:rPr>
          <w:color w:val="000000"/>
          <w:sz w:val="28"/>
          <w:szCs w:val="28"/>
        </w:rPr>
        <w:tab/>
      </w:r>
      <w:r w:rsidR="009666A3" w:rsidRPr="003F09EA">
        <w:rPr>
          <w:color w:val="000000"/>
          <w:sz w:val="28"/>
          <w:szCs w:val="28"/>
        </w:rPr>
        <w:t>____________</w:t>
      </w:r>
      <w:r w:rsidR="007B4DE9">
        <w:rPr>
          <w:color w:val="000000"/>
          <w:sz w:val="28"/>
          <w:szCs w:val="28"/>
        </w:rPr>
        <w:t>____</w:t>
      </w:r>
      <w:r w:rsidR="009666A3" w:rsidRPr="003F09EA">
        <w:rPr>
          <w:color w:val="000000"/>
          <w:sz w:val="28"/>
          <w:szCs w:val="28"/>
        </w:rPr>
        <w:t>___________</w:t>
      </w:r>
      <w:r w:rsidR="007B4DE9">
        <w:rPr>
          <w:color w:val="000000"/>
          <w:sz w:val="28"/>
          <w:szCs w:val="28"/>
        </w:rPr>
        <w:t>_</w:t>
      </w:r>
      <w:r w:rsidR="009666A3" w:rsidRPr="003F09EA">
        <w:rPr>
          <w:color w:val="000000"/>
          <w:sz w:val="28"/>
          <w:szCs w:val="28"/>
        </w:rPr>
        <w:t>______________</w:t>
      </w:r>
    </w:p>
    <w:p w:rsidR="00EB435A" w:rsidRDefault="009666A3"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CA7C40" w:rsidRDefault="00CA7C40" w:rsidP="008C1FE2">
      <w:pPr>
        <w:tabs>
          <w:tab w:val="left" w:pos="3402"/>
        </w:tabs>
        <w:autoSpaceDE w:val="0"/>
        <w:autoSpaceDN w:val="0"/>
        <w:jc w:val="both"/>
        <w:rPr>
          <w:color w:val="000000"/>
          <w:sz w:val="28"/>
          <w:szCs w:val="28"/>
        </w:rPr>
      </w:pPr>
    </w:p>
    <w:p w:rsidR="00DA0734" w:rsidRPr="003F09EA" w:rsidRDefault="00DA0734" w:rsidP="008C1FE2">
      <w:pPr>
        <w:tabs>
          <w:tab w:val="left" w:pos="3402"/>
        </w:tabs>
        <w:autoSpaceDE w:val="0"/>
        <w:autoSpaceDN w:val="0"/>
        <w:jc w:val="both"/>
        <w:rPr>
          <w:color w:val="000000"/>
          <w:sz w:val="28"/>
          <w:szCs w:val="28"/>
        </w:rPr>
      </w:pPr>
      <w:r>
        <w:rPr>
          <w:color w:val="000000"/>
          <w:sz w:val="28"/>
          <w:szCs w:val="28"/>
        </w:rPr>
        <w:t>«</w:t>
      </w:r>
      <w:r w:rsidRPr="003F09EA">
        <w:rPr>
          <w:color w:val="000000"/>
          <w:sz w:val="28"/>
          <w:szCs w:val="28"/>
        </w:rPr>
        <w:t>___</w:t>
      </w:r>
      <w:r>
        <w:rPr>
          <w:color w:val="000000"/>
          <w:sz w:val="28"/>
          <w:szCs w:val="28"/>
        </w:rPr>
        <w:t>»</w:t>
      </w:r>
      <w:r w:rsidRPr="003F09EA">
        <w:rPr>
          <w:color w:val="000000"/>
          <w:sz w:val="28"/>
          <w:szCs w:val="28"/>
        </w:rPr>
        <w:t>___________20__ г.</w:t>
      </w:r>
      <w:r>
        <w:rPr>
          <w:color w:val="000000"/>
          <w:sz w:val="28"/>
          <w:szCs w:val="28"/>
        </w:rPr>
        <w:tab/>
      </w:r>
      <w:r w:rsidRPr="003F09EA">
        <w:rPr>
          <w:color w:val="000000"/>
          <w:sz w:val="28"/>
          <w:szCs w:val="28"/>
        </w:rPr>
        <w:t>____________</w:t>
      </w:r>
      <w:r>
        <w:rPr>
          <w:color w:val="000000"/>
          <w:sz w:val="28"/>
          <w:szCs w:val="28"/>
        </w:rPr>
        <w:t>____</w:t>
      </w:r>
      <w:r w:rsidRPr="003F09EA">
        <w:rPr>
          <w:color w:val="000000"/>
          <w:sz w:val="28"/>
          <w:szCs w:val="28"/>
        </w:rPr>
        <w:t>___________</w:t>
      </w:r>
      <w:r>
        <w:rPr>
          <w:color w:val="000000"/>
          <w:sz w:val="28"/>
          <w:szCs w:val="28"/>
        </w:rPr>
        <w:t>_</w:t>
      </w:r>
      <w:r w:rsidRPr="003F09EA">
        <w:rPr>
          <w:color w:val="000000"/>
          <w:sz w:val="28"/>
          <w:szCs w:val="28"/>
        </w:rPr>
        <w:t>______________</w:t>
      </w:r>
    </w:p>
    <w:p w:rsidR="00DA0734" w:rsidRDefault="00DA0734" w:rsidP="008C1FE2">
      <w:pPr>
        <w:autoSpaceDE w:val="0"/>
        <w:autoSpaceDN w:val="0"/>
        <w:ind w:left="3402"/>
        <w:jc w:val="center"/>
        <w:rPr>
          <w:color w:val="000000"/>
        </w:rPr>
      </w:pPr>
      <w:r w:rsidRPr="003F09EA">
        <w:rPr>
          <w:color w:val="000000"/>
        </w:rPr>
        <w:t>(фамилия, имя, отчество (при наличии) инициатора проекта)</w:t>
      </w:r>
    </w:p>
    <w:p w:rsidR="00DA0734" w:rsidRDefault="00DA0734" w:rsidP="008C1FE2">
      <w:pPr>
        <w:autoSpaceDE w:val="0"/>
        <w:autoSpaceDN w:val="0"/>
        <w:ind w:left="3402"/>
        <w:jc w:val="center"/>
        <w:rPr>
          <w:color w:val="000000"/>
        </w:rPr>
      </w:pPr>
    </w:p>
    <w:sectPr w:rsidR="00DA0734" w:rsidSect="00CE7FB5">
      <w:pgSz w:w="11906" w:h="16838" w:code="9"/>
      <w:pgMar w:top="567" w:right="851" w:bottom="1134"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311" w:rsidRDefault="009B1311">
      <w:r>
        <w:separator/>
      </w:r>
    </w:p>
  </w:endnote>
  <w:endnote w:type="continuationSeparator" w:id="0">
    <w:p w:rsidR="009B1311" w:rsidRDefault="009B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311" w:rsidRDefault="009B1311">
      <w:r>
        <w:separator/>
      </w:r>
    </w:p>
  </w:footnote>
  <w:footnote w:type="continuationSeparator" w:id="0">
    <w:p w:rsidR="009B1311" w:rsidRDefault="009B1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3">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8"/>
  </w:num>
  <w:num w:numId="3">
    <w:abstractNumId w:val="46"/>
  </w:num>
  <w:num w:numId="4">
    <w:abstractNumId w:val="44"/>
  </w:num>
  <w:num w:numId="5">
    <w:abstractNumId w:val="11"/>
  </w:num>
  <w:num w:numId="6">
    <w:abstractNumId w:val="19"/>
  </w:num>
  <w:num w:numId="7">
    <w:abstractNumId w:val="22"/>
  </w:num>
  <w:num w:numId="8">
    <w:abstractNumId w:val="35"/>
  </w:num>
  <w:num w:numId="9">
    <w:abstractNumId w:val="1"/>
  </w:num>
  <w:num w:numId="10">
    <w:abstractNumId w:val="30"/>
  </w:num>
  <w:num w:numId="11">
    <w:abstractNumId w:val="34"/>
  </w:num>
  <w:num w:numId="12">
    <w:abstractNumId w:val="33"/>
  </w:num>
  <w:num w:numId="13">
    <w:abstractNumId w:val="26"/>
  </w:num>
  <w:num w:numId="14">
    <w:abstractNumId w:val="40"/>
  </w:num>
  <w:num w:numId="15">
    <w:abstractNumId w:val="12"/>
  </w:num>
  <w:num w:numId="16">
    <w:abstractNumId w:val="39"/>
  </w:num>
  <w:num w:numId="17">
    <w:abstractNumId w:val="21"/>
  </w:num>
  <w:num w:numId="18">
    <w:abstractNumId w:val="45"/>
  </w:num>
  <w:num w:numId="19">
    <w:abstractNumId w:val="31"/>
  </w:num>
  <w:num w:numId="20">
    <w:abstractNumId w:val="25"/>
  </w:num>
  <w:num w:numId="21">
    <w:abstractNumId w:val="15"/>
  </w:num>
  <w:num w:numId="22">
    <w:abstractNumId w:val="16"/>
  </w:num>
  <w:num w:numId="23">
    <w:abstractNumId w:val="17"/>
  </w:num>
  <w:num w:numId="24">
    <w:abstractNumId w:val="38"/>
  </w:num>
  <w:num w:numId="25">
    <w:abstractNumId w:val="2"/>
  </w:num>
  <w:num w:numId="26">
    <w:abstractNumId w:val="3"/>
  </w:num>
  <w:num w:numId="27">
    <w:abstractNumId w:val="43"/>
  </w:num>
  <w:num w:numId="28">
    <w:abstractNumId w:val="0"/>
  </w:num>
  <w:num w:numId="29">
    <w:abstractNumId w:val="6"/>
  </w:num>
  <w:num w:numId="30">
    <w:abstractNumId w:val="20"/>
  </w:num>
  <w:num w:numId="31">
    <w:abstractNumId w:val="9"/>
  </w:num>
  <w:num w:numId="32">
    <w:abstractNumId w:val="8"/>
  </w:num>
  <w:num w:numId="33">
    <w:abstractNumId w:val="4"/>
  </w:num>
  <w:num w:numId="34">
    <w:abstractNumId w:val="47"/>
  </w:num>
  <w:num w:numId="35">
    <w:abstractNumId w:val="37"/>
  </w:num>
  <w:num w:numId="36">
    <w:abstractNumId w:val="42"/>
  </w:num>
  <w:num w:numId="37">
    <w:abstractNumId w:val="36"/>
  </w:num>
  <w:num w:numId="38">
    <w:abstractNumId w:val="24"/>
  </w:num>
  <w:num w:numId="39">
    <w:abstractNumId w:val="13"/>
  </w:num>
  <w:num w:numId="40">
    <w:abstractNumId w:val="48"/>
  </w:num>
  <w:num w:numId="41">
    <w:abstractNumId w:val="10"/>
  </w:num>
  <w:num w:numId="42">
    <w:abstractNumId w:val="5"/>
  </w:num>
  <w:num w:numId="43">
    <w:abstractNumId w:val="23"/>
  </w:num>
  <w:num w:numId="44">
    <w:abstractNumId w:val="14"/>
  </w:num>
  <w:num w:numId="45">
    <w:abstractNumId w:val="18"/>
  </w:num>
  <w:num w:numId="46">
    <w:abstractNumId w:val="41"/>
  </w:num>
  <w:num w:numId="47">
    <w:abstractNumId w:val="32"/>
  </w:num>
  <w:num w:numId="48">
    <w:abstractNumId w:val="29"/>
  </w:num>
  <w:num w:numId="4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A87"/>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68E"/>
    <w:rsid w:val="000346C9"/>
    <w:rsid w:val="00034C94"/>
    <w:rsid w:val="00034ED2"/>
    <w:rsid w:val="00035671"/>
    <w:rsid w:val="00035730"/>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6F0"/>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675"/>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BF6"/>
    <w:rsid w:val="000E3D43"/>
    <w:rsid w:val="000E4121"/>
    <w:rsid w:val="000E46E6"/>
    <w:rsid w:val="000E4B6A"/>
    <w:rsid w:val="000E4CFC"/>
    <w:rsid w:val="000E4FA2"/>
    <w:rsid w:val="000E541B"/>
    <w:rsid w:val="000E55CD"/>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519"/>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7F0"/>
    <w:rsid w:val="00150E85"/>
    <w:rsid w:val="001513CE"/>
    <w:rsid w:val="001517DC"/>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14"/>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4EAB"/>
    <w:rsid w:val="0019540A"/>
    <w:rsid w:val="001957FC"/>
    <w:rsid w:val="001958BC"/>
    <w:rsid w:val="0019598C"/>
    <w:rsid w:val="00195D6D"/>
    <w:rsid w:val="00196521"/>
    <w:rsid w:val="001969AF"/>
    <w:rsid w:val="001969F5"/>
    <w:rsid w:val="00196C8E"/>
    <w:rsid w:val="001976A7"/>
    <w:rsid w:val="00197A14"/>
    <w:rsid w:val="00197ADF"/>
    <w:rsid w:val="00197B0B"/>
    <w:rsid w:val="001A02B5"/>
    <w:rsid w:val="001A0791"/>
    <w:rsid w:val="001A0D90"/>
    <w:rsid w:val="001A1028"/>
    <w:rsid w:val="001A12F1"/>
    <w:rsid w:val="001A1984"/>
    <w:rsid w:val="001A1A16"/>
    <w:rsid w:val="001A1A40"/>
    <w:rsid w:val="001A1AFE"/>
    <w:rsid w:val="001A1B48"/>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3A2"/>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6C"/>
    <w:rsid w:val="002061E0"/>
    <w:rsid w:val="002063BD"/>
    <w:rsid w:val="00206832"/>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4027"/>
    <w:rsid w:val="0022424A"/>
    <w:rsid w:val="00224268"/>
    <w:rsid w:val="0022441A"/>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15"/>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A44"/>
    <w:rsid w:val="002F7C40"/>
    <w:rsid w:val="00300268"/>
    <w:rsid w:val="00300409"/>
    <w:rsid w:val="00300A38"/>
    <w:rsid w:val="00300E9C"/>
    <w:rsid w:val="00301229"/>
    <w:rsid w:val="00301532"/>
    <w:rsid w:val="00301842"/>
    <w:rsid w:val="00301870"/>
    <w:rsid w:val="003018E2"/>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ED7"/>
    <w:rsid w:val="003706AE"/>
    <w:rsid w:val="00370B5B"/>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1AB"/>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6104"/>
    <w:rsid w:val="00406628"/>
    <w:rsid w:val="00406CEB"/>
    <w:rsid w:val="0040700B"/>
    <w:rsid w:val="00407015"/>
    <w:rsid w:val="00407142"/>
    <w:rsid w:val="0040715B"/>
    <w:rsid w:val="0040716E"/>
    <w:rsid w:val="00407956"/>
    <w:rsid w:val="00407B56"/>
    <w:rsid w:val="00407E5C"/>
    <w:rsid w:val="0041043B"/>
    <w:rsid w:val="0041046D"/>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C75"/>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07B"/>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1E9D"/>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282"/>
    <w:rsid w:val="00501294"/>
    <w:rsid w:val="0050164F"/>
    <w:rsid w:val="00501655"/>
    <w:rsid w:val="00501A41"/>
    <w:rsid w:val="00501F77"/>
    <w:rsid w:val="00501FAE"/>
    <w:rsid w:val="0050261A"/>
    <w:rsid w:val="005027F2"/>
    <w:rsid w:val="00502841"/>
    <w:rsid w:val="00502E2B"/>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096C"/>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8EF"/>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AF"/>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39E"/>
    <w:rsid w:val="00693509"/>
    <w:rsid w:val="0069372E"/>
    <w:rsid w:val="006937C0"/>
    <w:rsid w:val="00693822"/>
    <w:rsid w:val="00693B03"/>
    <w:rsid w:val="00693C6F"/>
    <w:rsid w:val="00694753"/>
    <w:rsid w:val="00694849"/>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B9A"/>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3CF"/>
    <w:rsid w:val="006C1566"/>
    <w:rsid w:val="006C168E"/>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EC"/>
    <w:rsid w:val="00752DB1"/>
    <w:rsid w:val="00752DD1"/>
    <w:rsid w:val="00752E1D"/>
    <w:rsid w:val="00752FF4"/>
    <w:rsid w:val="00753066"/>
    <w:rsid w:val="007537D2"/>
    <w:rsid w:val="0075382A"/>
    <w:rsid w:val="00753A7F"/>
    <w:rsid w:val="00753C3F"/>
    <w:rsid w:val="00753D6D"/>
    <w:rsid w:val="00753FB0"/>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951"/>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2C0"/>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CD9"/>
    <w:rsid w:val="00796DB7"/>
    <w:rsid w:val="0079731B"/>
    <w:rsid w:val="00797372"/>
    <w:rsid w:val="007973CB"/>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913"/>
    <w:rsid w:val="007A3AF1"/>
    <w:rsid w:val="007A4170"/>
    <w:rsid w:val="007A41C8"/>
    <w:rsid w:val="007A4625"/>
    <w:rsid w:val="007A4633"/>
    <w:rsid w:val="007A49EC"/>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0A04"/>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B57"/>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4E9C"/>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6BB"/>
    <w:rsid w:val="0088375D"/>
    <w:rsid w:val="00883A92"/>
    <w:rsid w:val="00883D86"/>
    <w:rsid w:val="00884926"/>
    <w:rsid w:val="00884B11"/>
    <w:rsid w:val="00884FA0"/>
    <w:rsid w:val="00884FFF"/>
    <w:rsid w:val="00885618"/>
    <w:rsid w:val="00885ACF"/>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5714"/>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1FE2"/>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31BC"/>
    <w:rsid w:val="008D3398"/>
    <w:rsid w:val="008D3479"/>
    <w:rsid w:val="008D3621"/>
    <w:rsid w:val="008D3A6F"/>
    <w:rsid w:val="008D3EDF"/>
    <w:rsid w:val="008D409D"/>
    <w:rsid w:val="008D4988"/>
    <w:rsid w:val="008D49C8"/>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174"/>
    <w:rsid w:val="009541D3"/>
    <w:rsid w:val="00954237"/>
    <w:rsid w:val="009547E2"/>
    <w:rsid w:val="00954847"/>
    <w:rsid w:val="0095485D"/>
    <w:rsid w:val="00954A2D"/>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985"/>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277"/>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5B"/>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311"/>
    <w:rsid w:val="009B1468"/>
    <w:rsid w:val="009B1805"/>
    <w:rsid w:val="009B1889"/>
    <w:rsid w:val="009B210B"/>
    <w:rsid w:val="009B217B"/>
    <w:rsid w:val="009B2345"/>
    <w:rsid w:val="009B2473"/>
    <w:rsid w:val="009B2527"/>
    <w:rsid w:val="009B29D1"/>
    <w:rsid w:val="009B2A80"/>
    <w:rsid w:val="009B2D6B"/>
    <w:rsid w:val="009B3448"/>
    <w:rsid w:val="009B344B"/>
    <w:rsid w:val="009B37DC"/>
    <w:rsid w:val="009B3FDE"/>
    <w:rsid w:val="009B40C9"/>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A84"/>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4AF"/>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3A71"/>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09B"/>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C6"/>
    <w:rsid w:val="00AA64EF"/>
    <w:rsid w:val="00AA6AA2"/>
    <w:rsid w:val="00AA6B03"/>
    <w:rsid w:val="00AA6CC9"/>
    <w:rsid w:val="00AA6DB2"/>
    <w:rsid w:val="00AA6FA1"/>
    <w:rsid w:val="00AA6FF1"/>
    <w:rsid w:val="00AA7051"/>
    <w:rsid w:val="00AA7238"/>
    <w:rsid w:val="00AA7277"/>
    <w:rsid w:val="00AA78A2"/>
    <w:rsid w:val="00AA798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02A"/>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174"/>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4BC"/>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37E"/>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1C06"/>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55E"/>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B4C"/>
    <w:rsid w:val="00C22143"/>
    <w:rsid w:val="00C222EC"/>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5FCF"/>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2F1"/>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40"/>
    <w:rsid w:val="00CA7CCE"/>
    <w:rsid w:val="00CB00AE"/>
    <w:rsid w:val="00CB0374"/>
    <w:rsid w:val="00CB0F37"/>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E7FB5"/>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B83"/>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848"/>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4E6D"/>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3E4F"/>
    <w:rsid w:val="00D741FE"/>
    <w:rsid w:val="00D74361"/>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734"/>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740"/>
    <w:rsid w:val="00DB5B4E"/>
    <w:rsid w:val="00DB5D9A"/>
    <w:rsid w:val="00DB5F9E"/>
    <w:rsid w:val="00DB602B"/>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0C4"/>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E94"/>
    <w:rsid w:val="00DF50EA"/>
    <w:rsid w:val="00DF5267"/>
    <w:rsid w:val="00DF53B8"/>
    <w:rsid w:val="00DF54E9"/>
    <w:rsid w:val="00DF55F9"/>
    <w:rsid w:val="00DF58E3"/>
    <w:rsid w:val="00DF5A17"/>
    <w:rsid w:val="00DF5AE4"/>
    <w:rsid w:val="00DF5CB6"/>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17F9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7A1"/>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0D18"/>
    <w:rsid w:val="00EA11AF"/>
    <w:rsid w:val="00EA1241"/>
    <w:rsid w:val="00EA17D3"/>
    <w:rsid w:val="00EA186D"/>
    <w:rsid w:val="00EA1B62"/>
    <w:rsid w:val="00EA1C44"/>
    <w:rsid w:val="00EA24BF"/>
    <w:rsid w:val="00EA2B51"/>
    <w:rsid w:val="00EA2B6D"/>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C"/>
    <w:rsid w:val="00EB7673"/>
    <w:rsid w:val="00EB770B"/>
    <w:rsid w:val="00EB774B"/>
    <w:rsid w:val="00EB7B36"/>
    <w:rsid w:val="00EB7B70"/>
    <w:rsid w:val="00EB7C7E"/>
    <w:rsid w:val="00EB7F63"/>
    <w:rsid w:val="00EB7FE0"/>
    <w:rsid w:val="00EC027E"/>
    <w:rsid w:val="00EC03B9"/>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27DB7"/>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DA8"/>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930"/>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80869514">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3414334">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1355</TotalTime>
  <Pages>3</Pages>
  <Words>911</Words>
  <Characters>5194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6093</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правовой</dc:creator>
  <cp:lastModifiedBy>Керусова Екатерина Николаевна</cp:lastModifiedBy>
  <cp:revision>29</cp:revision>
  <cp:lastPrinted>2024-10-10T08:40:00Z</cp:lastPrinted>
  <dcterms:created xsi:type="dcterms:W3CDTF">2024-09-11T12:20:00Z</dcterms:created>
  <dcterms:modified xsi:type="dcterms:W3CDTF">2024-10-16T14:10:00Z</dcterms:modified>
</cp:coreProperties>
</file>