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C" w:rsidRPr="00EB5912" w:rsidRDefault="000359AC" w:rsidP="000359A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14:anchorId="27096AD8" wp14:editId="2F54A195">
            <wp:extent cx="574040" cy="69088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4040" cy="690880"/>
                    </a:xfrm>
                    <a:prstGeom prst="rect">
                      <a:avLst/>
                    </a:prstGeom>
                    <a:noFill/>
                    <a:ln>
                      <a:noFill/>
                    </a:ln>
                  </pic:spPr>
                </pic:pic>
              </a:graphicData>
            </a:graphic>
          </wp:inline>
        </w:drawing>
      </w:r>
    </w:p>
    <w:p w:rsidR="000359AC" w:rsidRDefault="000359AC" w:rsidP="000359AC">
      <w:pPr>
        <w:spacing w:after="0" w:line="240" w:lineRule="auto"/>
        <w:jc w:val="center"/>
        <w:rPr>
          <w:rFonts w:ascii="Times New Roman" w:eastAsia="Times New Roman" w:hAnsi="Times New Roman" w:cs="Times New Roman"/>
          <w:b/>
          <w:sz w:val="28"/>
          <w:szCs w:val="28"/>
          <w:lang w:eastAsia="ru-RU"/>
        </w:rPr>
      </w:pP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АДМИНИСТРАЦИЯ </w:t>
      </w:r>
      <w:proofErr w:type="gramStart"/>
      <w:r w:rsidRPr="00EB5912">
        <w:rPr>
          <w:rFonts w:ascii="Times New Roman" w:eastAsia="Times New Roman" w:hAnsi="Times New Roman" w:cs="Times New Roman"/>
          <w:b/>
          <w:sz w:val="28"/>
          <w:szCs w:val="28"/>
          <w:lang w:eastAsia="ru-RU"/>
        </w:rPr>
        <w:t>ХОЛМОГОРСК</w:t>
      </w:r>
      <w:r>
        <w:rPr>
          <w:rFonts w:ascii="Times New Roman" w:eastAsia="Times New Roman" w:hAnsi="Times New Roman" w:cs="Times New Roman"/>
          <w:b/>
          <w:sz w:val="28"/>
          <w:szCs w:val="28"/>
          <w:lang w:eastAsia="ru-RU"/>
        </w:rPr>
        <w:t>ОГО</w:t>
      </w:r>
      <w:proofErr w:type="gramEnd"/>
      <w:r>
        <w:rPr>
          <w:rFonts w:ascii="Times New Roman" w:eastAsia="Times New Roman" w:hAnsi="Times New Roman" w:cs="Times New Roman"/>
          <w:b/>
          <w:sz w:val="28"/>
          <w:szCs w:val="28"/>
          <w:lang w:eastAsia="ru-RU"/>
        </w:rPr>
        <w:t xml:space="preserve"> МУНИЦИПАЛЬНОГО</w:t>
      </w:r>
      <w:r w:rsidRPr="00EB5912">
        <w:rPr>
          <w:rFonts w:ascii="Times New Roman" w:eastAsia="Times New Roman" w:hAnsi="Times New Roman" w:cs="Times New Roman"/>
          <w:b/>
          <w:sz w:val="28"/>
          <w:szCs w:val="28"/>
          <w:lang w:eastAsia="ru-RU"/>
        </w:rPr>
        <w:t xml:space="preserve"> </w:t>
      </w:r>
    </w:p>
    <w:p w:rsidR="000359AC" w:rsidRPr="00EB5912" w:rsidRDefault="000359AC" w:rsidP="000359A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ОКРУГА </w:t>
      </w:r>
      <w:r w:rsidRPr="00EB5912">
        <w:rPr>
          <w:rFonts w:ascii="Times New Roman" w:eastAsia="Times New Roman" w:hAnsi="Times New Roman" w:cs="Times New Roman"/>
          <w:b/>
          <w:sz w:val="28"/>
          <w:szCs w:val="28"/>
          <w:lang w:eastAsia="ru-RU"/>
        </w:rPr>
        <w:t>АРХАНГЕЛЬСКОЙ ОБЛАСТИ</w:t>
      </w:r>
    </w:p>
    <w:p w:rsidR="000359AC" w:rsidRPr="00EB5912" w:rsidRDefault="000359AC" w:rsidP="000359AC">
      <w:pPr>
        <w:spacing w:before="480" w:after="0" w:line="240" w:lineRule="auto"/>
        <w:jc w:val="center"/>
        <w:rPr>
          <w:rFonts w:ascii="Times New Roman" w:eastAsia="Times New Roman" w:hAnsi="Times New Roman" w:cs="Times New Roman"/>
          <w:b/>
          <w:sz w:val="28"/>
          <w:szCs w:val="28"/>
          <w:lang w:eastAsia="ru-RU"/>
        </w:rPr>
      </w:pPr>
      <w:proofErr w:type="gramStart"/>
      <w:r w:rsidRPr="00EB5912">
        <w:rPr>
          <w:rFonts w:ascii="Times New Roman" w:eastAsia="Times New Roman" w:hAnsi="Times New Roman" w:cs="Times New Roman"/>
          <w:b/>
          <w:sz w:val="28"/>
          <w:szCs w:val="28"/>
          <w:lang w:eastAsia="ru-RU"/>
        </w:rPr>
        <w:t>П</w:t>
      </w:r>
      <w:proofErr w:type="gramEnd"/>
      <w:r w:rsidRPr="00EB5912">
        <w:rPr>
          <w:rFonts w:ascii="Times New Roman" w:eastAsia="Times New Roman" w:hAnsi="Times New Roman" w:cs="Times New Roman"/>
          <w:b/>
          <w:sz w:val="28"/>
          <w:szCs w:val="28"/>
          <w:lang w:eastAsia="ru-RU"/>
        </w:rPr>
        <w:t xml:space="preserve"> О С Т А Н О В Л Е Н И Е</w:t>
      </w:r>
    </w:p>
    <w:p w:rsidR="000359AC" w:rsidRPr="00EB5912" w:rsidRDefault="000359AC" w:rsidP="000359AC">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января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20</w:t>
      </w:r>
    </w:p>
    <w:p w:rsidR="000359AC" w:rsidRPr="00EB5912" w:rsidRDefault="000359AC" w:rsidP="000359AC">
      <w:pPr>
        <w:spacing w:after="480" w:line="240" w:lineRule="auto"/>
        <w:jc w:val="center"/>
        <w:rPr>
          <w:rFonts w:ascii="Times New Roman" w:eastAsia="Times New Roman" w:hAnsi="Times New Roman" w:cs="Times New Roman"/>
          <w:sz w:val="20"/>
          <w:szCs w:val="20"/>
          <w:lang w:eastAsia="ru-RU"/>
        </w:rPr>
      </w:pPr>
      <w:r w:rsidRPr="00EB5912">
        <w:rPr>
          <w:rFonts w:ascii="Times New Roman" w:eastAsia="Times New Roman" w:hAnsi="Times New Roman" w:cs="Times New Roman"/>
          <w:sz w:val="20"/>
          <w:szCs w:val="20"/>
          <w:lang w:eastAsia="ru-RU"/>
        </w:rPr>
        <w:t>с. Холмогоры</w:t>
      </w:r>
    </w:p>
    <w:p w:rsidR="000359AC" w:rsidRPr="00B01880" w:rsidRDefault="000359AC" w:rsidP="000359AC">
      <w:pPr>
        <w:spacing w:after="0" w:line="240" w:lineRule="auto"/>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 от 09.11.2023 г. № 338</w:t>
      </w:r>
      <w:r w:rsidR="00EA7F99">
        <w:rPr>
          <w:rFonts w:ascii="Times New Roman" w:hAnsi="Times New Roman" w:cs="Times New Roman"/>
          <w:sz w:val="24"/>
          <w:szCs w:val="24"/>
        </w:rPr>
        <w:t>,</w:t>
      </w:r>
      <w:r w:rsidR="00EA7F99" w:rsidRPr="00EA7F99">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005125E4">
        <w:rPr>
          <w:rFonts w:ascii="Times New Roman" w:hAnsi="Times New Roman" w:cs="Times New Roman"/>
          <w:sz w:val="24"/>
          <w:szCs w:val="24"/>
        </w:rPr>
        <w:t>, от 12.07.2024 г. № 128</w:t>
      </w:r>
      <w:r w:rsidRPr="00B01880">
        <w:rPr>
          <w:rFonts w:ascii="Times New Roman" w:hAnsi="Times New Roman" w:cs="Times New Roman"/>
          <w:sz w:val="24"/>
          <w:szCs w:val="24"/>
        </w:rPr>
        <w:t>)</w:t>
      </w:r>
    </w:p>
    <w:p w:rsidR="000359AC" w:rsidRPr="00EB5912" w:rsidRDefault="000359AC" w:rsidP="000359AC">
      <w:pPr>
        <w:widowControl w:val="0"/>
        <w:autoSpaceDE w:val="0"/>
        <w:autoSpaceDN w:val="0"/>
        <w:adjustRightInd w:val="0"/>
        <w:spacing w:before="480" w:after="480" w:line="240" w:lineRule="auto"/>
        <w:jc w:val="center"/>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b/>
          <w:sz w:val="28"/>
          <w:szCs w:val="28"/>
          <w:lang w:eastAsia="ru-RU"/>
        </w:rPr>
        <w:t xml:space="preserve">Об утверждении муниципальной программы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округе Архангельской области</w:t>
      </w:r>
      <w:r w:rsidRPr="00EB5912">
        <w:rPr>
          <w:rFonts w:ascii="Times New Roman" w:eastAsia="Times New Roman" w:hAnsi="Times New Roman" w:cs="Times New Roman"/>
          <w:b/>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В соответствии со статьей 179 Бюджетного кодекса Российской Федерации, постановлением администрации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 от 16 декабря</w:t>
      </w:r>
      <w:r w:rsidRPr="00EB5912">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2</w:t>
      </w:r>
      <w:r w:rsidRPr="00EB5912">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3</w:t>
      </w:r>
      <w:r w:rsidRPr="00EB5912">
        <w:rPr>
          <w:rFonts w:ascii="Times New Roman" w:eastAsia="Times New Roman"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w:t>
      </w:r>
      <w:r>
        <w:rPr>
          <w:rFonts w:ascii="Times New Roman" w:eastAsia="Times New Roman" w:hAnsi="Times New Roman" w:cs="Times New Roman"/>
          <w:sz w:val="28"/>
          <w:szCs w:val="28"/>
          <w:lang w:eastAsia="ru-RU"/>
        </w:rPr>
        <w:t>Холмогорского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 администрация Холмогорск</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 округа</w:t>
      </w:r>
      <w:r w:rsidRPr="00EB59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Архангельской области</w:t>
      </w:r>
      <w:r w:rsidRPr="00EB5912">
        <w:rPr>
          <w:rFonts w:ascii="Times New Roman" w:eastAsia="Times New Roman" w:hAnsi="Times New Roman" w:cs="Times New Roman"/>
          <w:sz w:val="28"/>
          <w:szCs w:val="28"/>
          <w:lang w:eastAsia="ru-RU"/>
        </w:rPr>
        <w:t xml:space="preserve">  </w:t>
      </w:r>
      <w:r w:rsidRPr="00EB5912">
        <w:rPr>
          <w:rFonts w:ascii="Times New Roman" w:eastAsia="Times New Roman" w:hAnsi="Times New Roman" w:cs="Times New Roman"/>
          <w:b/>
          <w:sz w:val="28"/>
          <w:szCs w:val="28"/>
          <w:lang w:eastAsia="ru-RU"/>
        </w:rPr>
        <w:t>постановляет</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sz w:val="28"/>
          <w:szCs w:val="28"/>
          <w:lang w:eastAsia="ru-RU"/>
        </w:rPr>
      </w:pPr>
      <w:r w:rsidRPr="00EB5912">
        <w:rPr>
          <w:rFonts w:ascii="Times New Roman" w:eastAsia="Times New Roman" w:hAnsi="Times New Roman" w:cs="Times New Roman"/>
          <w:sz w:val="28"/>
          <w:szCs w:val="28"/>
          <w:lang w:eastAsia="ru-RU"/>
        </w:rPr>
        <w:t xml:space="preserve">1. Утвердить муниципальную программу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8"/>
          <w:szCs w:val="28"/>
          <w:lang w:eastAsia="ru-RU"/>
        </w:rPr>
        <w:t>округ</w:t>
      </w:r>
      <w:r w:rsidRPr="00EB5912">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Архангельской области</w:t>
      </w:r>
      <w:r w:rsidRPr="00EB5912">
        <w:rPr>
          <w:rFonts w:ascii="Times New Roman" w:eastAsia="Times New Roman" w:hAnsi="Times New Roman" w:cs="Times New Roman"/>
          <w:sz w:val="28"/>
          <w:szCs w:val="28"/>
          <w:lang w:eastAsia="ru-RU"/>
        </w:rPr>
        <w:t>».</w:t>
      </w:r>
    </w:p>
    <w:p w:rsidR="000359AC" w:rsidRPr="00EB5912" w:rsidRDefault="000359AC" w:rsidP="000359AC">
      <w:pPr>
        <w:adjustRightInd w:val="0"/>
        <w:spacing w:after="0" w:line="240" w:lineRule="auto"/>
        <w:ind w:firstLine="1080"/>
        <w:jc w:val="both"/>
        <w:rPr>
          <w:rFonts w:ascii="Times New Roman" w:eastAsia="Times New Roman" w:hAnsi="Times New Roman" w:cs="Times New Roman"/>
          <w:b/>
          <w:sz w:val="28"/>
          <w:szCs w:val="28"/>
          <w:lang w:eastAsia="ru-RU"/>
        </w:rPr>
      </w:pPr>
      <w:r w:rsidRPr="00EB5912">
        <w:rPr>
          <w:rFonts w:ascii="Times New Roman" w:eastAsia="Times New Roman" w:hAnsi="Times New Roman" w:cs="Times New Roman"/>
          <w:sz w:val="28"/>
          <w:szCs w:val="28"/>
          <w:lang w:eastAsia="ru-RU"/>
        </w:rPr>
        <w:t>2. Настоящее постановление вступает в силу со дня официального опубликования в газете «Холмогорский вестник»</w:t>
      </w:r>
      <w:r>
        <w:rPr>
          <w:rFonts w:ascii="Times New Roman" w:eastAsia="Times New Roman" w:hAnsi="Times New Roman" w:cs="Times New Roman"/>
          <w:sz w:val="28"/>
          <w:szCs w:val="28"/>
          <w:lang w:eastAsia="ru-RU"/>
        </w:rPr>
        <w:t xml:space="preserve"> и применяется с 01 января 2023 года.</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p>
    <w:p w:rsidR="000359AC"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EB5912">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Pr="00EB5912">
        <w:rPr>
          <w:rFonts w:ascii="Times New Roman" w:eastAsia="Times New Roman" w:hAnsi="Times New Roman" w:cs="Times New Roman"/>
          <w:sz w:val="28"/>
          <w:szCs w:val="28"/>
          <w:lang w:eastAsia="ru-RU"/>
        </w:rPr>
        <w:t xml:space="preserve"> </w:t>
      </w:r>
      <w:proofErr w:type="gramStart"/>
      <w:r w:rsidRPr="00EB5912">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ого</w:t>
      </w:r>
      <w:proofErr w:type="gramEnd"/>
      <w:r w:rsidRPr="00EB5912">
        <w:rPr>
          <w:rFonts w:ascii="Times New Roman" w:eastAsia="Times New Roman" w:hAnsi="Times New Roman" w:cs="Times New Roman"/>
          <w:sz w:val="28"/>
          <w:szCs w:val="28"/>
          <w:lang w:eastAsia="ru-RU"/>
        </w:rPr>
        <w:t xml:space="preserve"> муниципальн</w:t>
      </w:r>
      <w:r>
        <w:rPr>
          <w:rFonts w:ascii="Times New Roman" w:eastAsia="Times New Roman" w:hAnsi="Times New Roman" w:cs="Times New Roman"/>
          <w:sz w:val="28"/>
          <w:szCs w:val="28"/>
          <w:lang w:eastAsia="ru-RU"/>
        </w:rPr>
        <w:t>ого</w:t>
      </w:r>
      <w:r w:rsidRPr="00EB5912">
        <w:rPr>
          <w:rFonts w:ascii="Times New Roman" w:eastAsia="Times New Roman" w:hAnsi="Times New Roman" w:cs="Times New Roman"/>
          <w:sz w:val="28"/>
          <w:szCs w:val="28"/>
          <w:lang w:eastAsia="ru-RU"/>
        </w:rPr>
        <w:t xml:space="preserve"> </w:t>
      </w:r>
    </w:p>
    <w:p w:rsidR="000359AC" w:rsidRPr="00EB5912" w:rsidRDefault="000359AC" w:rsidP="000359AC">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 Архангельской области</w:t>
      </w:r>
      <w:r w:rsidRPr="00EB59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В.В. </w:t>
      </w:r>
      <w:proofErr w:type="spellStart"/>
      <w:r>
        <w:rPr>
          <w:rFonts w:ascii="Times New Roman" w:eastAsia="Times New Roman" w:hAnsi="Times New Roman" w:cs="Times New Roman"/>
          <w:sz w:val="28"/>
          <w:szCs w:val="28"/>
          <w:lang w:eastAsia="ru-RU"/>
        </w:rPr>
        <w:t>Дианов</w:t>
      </w:r>
      <w:proofErr w:type="spellEnd"/>
    </w:p>
    <w:p w:rsidR="000359AC" w:rsidRDefault="000359AC" w:rsidP="000359AC">
      <w:pPr>
        <w:adjustRightInd w:val="0"/>
        <w:spacing w:after="0" w:line="240" w:lineRule="auto"/>
        <w:ind w:left="3969"/>
        <w:jc w:val="both"/>
        <w:outlineLvl w:val="2"/>
        <w:rPr>
          <w:rFonts w:ascii="Times New Roman" w:eastAsia="Calibri" w:hAnsi="Times New Roman" w:cs="Times New Roman"/>
          <w:sz w:val="28"/>
          <w:szCs w:val="28"/>
          <w:lang w:eastAsia="ru-RU"/>
        </w:rPr>
      </w:pPr>
    </w:p>
    <w:p w:rsidR="000359AC" w:rsidRDefault="000359AC" w:rsidP="000359AC">
      <w:pPr>
        <w:adjustRightInd w:val="0"/>
        <w:spacing w:after="0" w:line="240" w:lineRule="auto"/>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0359AC" w:rsidRDefault="000359AC" w:rsidP="00B01880">
      <w:pPr>
        <w:adjustRightInd w:val="0"/>
        <w:spacing w:after="0" w:line="240" w:lineRule="auto"/>
        <w:ind w:left="3969"/>
        <w:jc w:val="center"/>
        <w:outlineLvl w:val="2"/>
        <w:rPr>
          <w:rFonts w:ascii="Times New Roman" w:eastAsia="Calibri" w:hAnsi="Times New Roman" w:cs="Times New Roman"/>
          <w:sz w:val="28"/>
          <w:szCs w:val="28"/>
          <w:lang w:eastAsia="ru-RU"/>
        </w:rPr>
      </w:pP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УТВЕРЖДЕНА</w:t>
      </w:r>
    </w:p>
    <w:p w:rsidR="00C12A79" w:rsidRPr="002C6931" w:rsidRDefault="00C12A79"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постановлением администрации муниципального образования</w:t>
      </w:r>
    </w:p>
    <w:p w:rsidR="00C12A79" w:rsidRPr="002C6931" w:rsidRDefault="00F3321F" w:rsidP="00B01880">
      <w:pPr>
        <w:adjustRightInd w:val="0"/>
        <w:spacing w:after="0" w:line="240" w:lineRule="auto"/>
        <w:ind w:left="3969"/>
        <w:jc w:val="center"/>
        <w:outlineLvl w:val="2"/>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2A79" w:rsidRPr="002C6931">
        <w:rPr>
          <w:rFonts w:ascii="Times New Roman" w:eastAsia="Calibri" w:hAnsi="Times New Roman" w:cs="Times New Roman"/>
          <w:sz w:val="28"/>
          <w:szCs w:val="28"/>
          <w:lang w:eastAsia="ru-RU"/>
        </w:rPr>
        <w:t xml:space="preserve">Холмогорский муниципальный </w:t>
      </w:r>
      <w:r>
        <w:rPr>
          <w:rFonts w:ascii="Times New Roman" w:eastAsia="Calibri" w:hAnsi="Times New Roman" w:cs="Times New Roman"/>
          <w:sz w:val="28"/>
          <w:szCs w:val="28"/>
          <w:lang w:eastAsia="ru-RU"/>
        </w:rPr>
        <w:t>округ Архангельской области</w:t>
      </w:r>
      <w:r w:rsidR="00C12A79" w:rsidRPr="002C6931">
        <w:rPr>
          <w:rFonts w:ascii="Times New Roman" w:eastAsia="Calibri" w:hAnsi="Times New Roman" w:cs="Times New Roman"/>
          <w:sz w:val="28"/>
          <w:szCs w:val="28"/>
          <w:lang w:eastAsia="ru-RU"/>
        </w:rPr>
        <w:t xml:space="preserve"> </w:t>
      </w:r>
    </w:p>
    <w:p w:rsidR="00B01880" w:rsidRDefault="00C12A79" w:rsidP="00B01880">
      <w:pPr>
        <w:spacing w:after="0" w:line="240" w:lineRule="auto"/>
        <w:ind w:left="3969"/>
        <w:jc w:val="center"/>
        <w:rPr>
          <w:rFonts w:ascii="Times New Roman" w:eastAsia="Calibri" w:hAnsi="Times New Roman" w:cs="Times New Roman"/>
          <w:sz w:val="28"/>
          <w:szCs w:val="28"/>
          <w:lang w:eastAsia="ru-RU"/>
        </w:rPr>
      </w:pPr>
      <w:r w:rsidRPr="002C6931">
        <w:rPr>
          <w:rFonts w:ascii="Times New Roman" w:eastAsia="Calibri" w:hAnsi="Times New Roman" w:cs="Times New Roman"/>
          <w:sz w:val="28"/>
          <w:szCs w:val="28"/>
          <w:lang w:eastAsia="ru-RU"/>
        </w:rPr>
        <w:t xml:space="preserve">от </w:t>
      </w:r>
      <w:r w:rsidR="00B908F9">
        <w:rPr>
          <w:rFonts w:ascii="Times New Roman" w:eastAsia="Calibri" w:hAnsi="Times New Roman" w:cs="Times New Roman"/>
          <w:sz w:val="28"/>
          <w:szCs w:val="28"/>
          <w:lang w:eastAsia="ru-RU"/>
        </w:rPr>
        <w:t>09 января</w:t>
      </w:r>
      <w:r w:rsidR="00F3321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w:t>
      </w:r>
      <w:r w:rsidR="00B908F9">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года № </w:t>
      </w:r>
      <w:r w:rsidR="00B908F9">
        <w:rPr>
          <w:rFonts w:ascii="Times New Roman" w:eastAsia="Calibri" w:hAnsi="Times New Roman" w:cs="Times New Roman"/>
          <w:sz w:val="28"/>
          <w:szCs w:val="28"/>
          <w:lang w:eastAsia="ru-RU"/>
        </w:rPr>
        <w:t>20</w:t>
      </w:r>
    </w:p>
    <w:p w:rsidR="00E757F1" w:rsidRDefault="00E757F1" w:rsidP="00B01880">
      <w:pPr>
        <w:spacing w:after="0" w:line="240" w:lineRule="auto"/>
        <w:ind w:left="3969"/>
        <w:jc w:val="center"/>
        <w:rPr>
          <w:rFonts w:ascii="Times New Roman" w:eastAsia="Calibri" w:hAnsi="Times New Roman" w:cs="Times New Roman"/>
          <w:sz w:val="28"/>
          <w:szCs w:val="28"/>
          <w:lang w:eastAsia="ru-RU"/>
        </w:rPr>
      </w:pP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от 09.11.2023 г. № 338</w:t>
      </w:r>
      <w:r w:rsidR="00EA7F99">
        <w:rPr>
          <w:rFonts w:ascii="Times New Roman" w:hAnsi="Times New Roman" w:cs="Times New Roman"/>
          <w:sz w:val="24"/>
          <w:szCs w:val="24"/>
        </w:rPr>
        <w:t>,</w:t>
      </w:r>
      <w:r w:rsidR="00EA7F99" w:rsidRPr="00EA7F99">
        <w:rPr>
          <w:rFonts w:ascii="Times New Roman" w:hAnsi="Times New Roman" w:cs="Times New Roman"/>
          <w:sz w:val="24"/>
          <w:szCs w:val="24"/>
        </w:rPr>
        <w:t xml:space="preserve"> от 04.03.2024</w:t>
      </w:r>
      <w:r w:rsidR="00EA7F99">
        <w:rPr>
          <w:rFonts w:ascii="Times New Roman" w:hAnsi="Times New Roman" w:cs="Times New Roman"/>
          <w:sz w:val="24"/>
          <w:szCs w:val="24"/>
        </w:rPr>
        <w:t xml:space="preserve"> № 40</w:t>
      </w:r>
      <w:r w:rsidR="005125E4">
        <w:rPr>
          <w:rFonts w:ascii="Times New Roman" w:hAnsi="Times New Roman" w:cs="Times New Roman"/>
          <w:sz w:val="24"/>
          <w:szCs w:val="24"/>
        </w:rPr>
        <w:t>, от 12.07.2024 г. № 128</w:t>
      </w:r>
      <w:bookmarkStart w:id="0" w:name="_GoBack"/>
      <w:bookmarkEnd w:id="0"/>
      <w:r w:rsidRPr="00B01880">
        <w:rPr>
          <w:rFonts w:ascii="Times New Roman" w:hAnsi="Times New Roman" w:cs="Times New Roman"/>
          <w:sz w:val="24"/>
          <w:szCs w:val="24"/>
        </w:rPr>
        <w:t>)</w:t>
      </w:r>
    </w:p>
    <w:p w:rsidR="005C4A96" w:rsidRDefault="005C4A96" w:rsidP="00E757F1">
      <w:pPr>
        <w:spacing w:after="0" w:line="240" w:lineRule="auto"/>
        <w:rPr>
          <w:rFonts w:ascii="Times New Roman" w:eastAsia="Calibri" w:hAnsi="Times New Roman" w:cs="Times New Roman"/>
          <w:sz w:val="28"/>
          <w:szCs w:val="28"/>
          <w:lang w:eastAsia="ru-RU"/>
        </w:rPr>
      </w:pPr>
    </w:p>
    <w:p w:rsidR="003B3B44" w:rsidRDefault="00EA2C88" w:rsidP="00FC6FEC">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bookmarkStart w:id="1" w:name="P494"/>
      <w:bookmarkEnd w:id="1"/>
      <w:r>
        <w:rPr>
          <w:rFonts w:ascii="Times New Roman" w:eastAsia="Calibri" w:hAnsi="Times New Roman" w:cs="Times New Roman"/>
          <w:b/>
          <w:bCs/>
          <w:sz w:val="28"/>
          <w:szCs w:val="28"/>
          <w:lang w:eastAsia="ru-RU"/>
        </w:rPr>
        <w:t xml:space="preserve">МУНИЦИПАЛЬНАЯ ПРОГРАММА «Укрепление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Pr>
          <w:rFonts w:ascii="Times New Roman" w:eastAsia="Calibri" w:hAnsi="Times New Roman" w:cs="Times New Roman"/>
          <w:b/>
          <w:bCs/>
          <w:sz w:val="28"/>
          <w:szCs w:val="28"/>
          <w:lang w:eastAsia="ru-RU"/>
        </w:rPr>
        <w:t>»</w:t>
      </w:r>
    </w:p>
    <w:p w:rsidR="003B3B44" w:rsidRPr="00FC6FEC" w:rsidRDefault="003B3B44" w:rsidP="00FC6FEC">
      <w:pPr>
        <w:widowControl w:val="0"/>
        <w:autoSpaceDE w:val="0"/>
        <w:autoSpaceDN w:val="0"/>
        <w:spacing w:after="48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 xml:space="preserve">ПАСПОРТ муниципальной программы </w:t>
      </w:r>
      <w:r w:rsidRPr="00FC6FEC">
        <w:rPr>
          <w:rFonts w:ascii="Times New Roman" w:eastAsia="Calibri" w:hAnsi="Times New Roman" w:cs="Times New Roman"/>
          <w:b/>
          <w:bCs/>
          <w:sz w:val="28"/>
          <w:szCs w:val="28"/>
          <w:lang w:eastAsia="ru-RU"/>
        </w:rPr>
        <w:t>«</w:t>
      </w:r>
      <w:r w:rsidR="00C12A79" w:rsidRPr="00FC6FEC">
        <w:rPr>
          <w:rFonts w:ascii="Times New Roman" w:hAnsi="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F3321F">
        <w:rPr>
          <w:rFonts w:ascii="Times New Roman" w:eastAsia="Calibri" w:hAnsi="Times New Roman" w:cs="Times New Roman"/>
          <w:b/>
          <w:bCs/>
          <w:sz w:val="28"/>
          <w:szCs w:val="28"/>
          <w:lang w:eastAsia="ru-RU"/>
        </w:rPr>
        <w:t>округе Архангельской области</w:t>
      </w:r>
      <w:r w:rsidRPr="00FC6FEC">
        <w:rPr>
          <w:rFonts w:ascii="Times New Roman" w:eastAsia="Calibri" w:hAnsi="Times New Roman" w:cs="Times New Roman"/>
          <w:b/>
          <w:bCs/>
          <w:sz w:val="28"/>
          <w:szCs w:val="28"/>
          <w:lang w:eastAsia="ru-RU"/>
        </w:rPr>
        <w:t>»</w:t>
      </w:r>
    </w:p>
    <w:tbl>
      <w:tblPr>
        <w:tblW w:w="99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75"/>
        <w:gridCol w:w="5528"/>
      </w:tblGrid>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Наименование муниципальной программы</w:t>
            </w:r>
          </w:p>
        </w:tc>
        <w:tc>
          <w:tcPr>
            <w:tcW w:w="5528" w:type="dxa"/>
          </w:tcPr>
          <w:p w:rsidR="006C5F57" w:rsidRPr="00860C5D" w:rsidRDefault="006C5F57" w:rsidP="00F3321F">
            <w:pPr>
              <w:widowControl w:val="0"/>
              <w:autoSpaceDE w:val="0"/>
              <w:autoSpaceDN w:val="0"/>
              <w:spacing w:after="0" w:line="240" w:lineRule="auto"/>
              <w:rPr>
                <w:rFonts w:ascii="Times New Roman" w:eastAsia="Calibri" w:hAnsi="Times New Roman" w:cs="Times New Roman"/>
                <w:sz w:val="24"/>
                <w:szCs w:val="24"/>
                <w:lang w:eastAsia="ru-RU"/>
              </w:rPr>
            </w:pPr>
            <w:r w:rsidRPr="009961F1">
              <w:rPr>
                <w:rFonts w:ascii="Times New Roman CYR" w:hAnsi="Times New Roman CYR" w:cs="Times New Roman CYR"/>
                <w:sz w:val="24"/>
                <w:szCs w:val="24"/>
                <w:lang w:eastAsia="ru-RU"/>
              </w:rPr>
              <w:t>«</w:t>
            </w:r>
            <w:r w:rsidRPr="009961F1">
              <w:rPr>
                <w:rFonts w:ascii="Times New Roman" w:hAnsi="Times New Roman"/>
                <w:sz w:val="24"/>
                <w:szCs w:val="24"/>
                <w:lang w:eastAsia="ru-RU"/>
              </w:rPr>
              <w:t>Укрепление общественного здоровья и развитие физической культуры и спорта в Холм</w:t>
            </w:r>
            <w:r>
              <w:rPr>
                <w:rFonts w:ascii="Times New Roman" w:hAnsi="Times New Roman"/>
                <w:sz w:val="24"/>
                <w:szCs w:val="24"/>
                <w:lang w:eastAsia="ru-RU"/>
              </w:rPr>
              <w:t xml:space="preserve">огорском муниципальном </w:t>
            </w:r>
            <w:r w:rsidR="00F3321F" w:rsidRPr="00F3321F">
              <w:rPr>
                <w:rFonts w:ascii="Times New Roman" w:hAnsi="Times New Roman"/>
                <w:sz w:val="24"/>
                <w:szCs w:val="24"/>
                <w:lang w:eastAsia="ru-RU"/>
              </w:rPr>
              <w:t>округе Архангельской области</w:t>
            </w:r>
            <w:r>
              <w:rPr>
                <w:rFonts w:ascii="Times New Roman" w:hAnsi="Times New Roman"/>
                <w:sz w:val="24"/>
                <w:szCs w:val="24"/>
                <w:lang w:eastAsia="ru-RU"/>
              </w:rPr>
              <w:t xml:space="preserve"> »</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Ответственный исполнитель муниципальной программы</w:t>
            </w:r>
          </w:p>
        </w:tc>
        <w:tc>
          <w:tcPr>
            <w:tcW w:w="5528" w:type="dxa"/>
          </w:tcPr>
          <w:p w:rsidR="006C5F57" w:rsidRPr="00860C5D" w:rsidRDefault="006C5F57" w:rsidP="003301CB">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Администрация</w:t>
            </w:r>
            <w:r w:rsidR="00F3321F">
              <w:rPr>
                <w:rFonts w:ascii="Times New Roman" w:eastAsia="Calibri" w:hAnsi="Times New Roman" w:cs="Times New Roman"/>
                <w:sz w:val="24"/>
                <w:szCs w:val="24"/>
                <w:lang w:eastAsia="ru-RU"/>
              </w:rPr>
              <w:t xml:space="preserve"> 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 xml:space="preserve"> (отдел молодежной политики, культуры и спорта</w:t>
            </w:r>
            <w:r w:rsidR="001D6248">
              <w:rPr>
                <w:rFonts w:ascii="Times New Roman" w:eastAsia="Calibri" w:hAnsi="Times New Roman" w:cs="Times New Roman"/>
                <w:sz w:val="24"/>
                <w:szCs w:val="24"/>
                <w:lang w:eastAsia="ru-RU"/>
              </w:rPr>
              <w:t xml:space="preserve"> </w:t>
            </w:r>
            <w:r w:rsidR="003301CB">
              <w:rPr>
                <w:rFonts w:ascii="Times New Roman" w:eastAsia="Calibri" w:hAnsi="Times New Roman" w:cs="Times New Roman"/>
                <w:sz w:val="24"/>
                <w:szCs w:val="24"/>
                <w:lang w:eastAsia="ru-RU"/>
              </w:rPr>
              <w:t>а</w:t>
            </w:r>
            <w:r w:rsidR="001D6248">
              <w:rPr>
                <w:rFonts w:ascii="Times New Roman" w:eastAsia="Calibri" w:hAnsi="Times New Roman" w:cs="Times New Roman"/>
                <w:sz w:val="24"/>
                <w:szCs w:val="24"/>
                <w:lang w:eastAsia="ru-RU"/>
              </w:rPr>
              <w:t xml:space="preserve">дминистрации Холмогорского муниципального </w:t>
            </w:r>
            <w:r w:rsidR="001D6248" w:rsidRPr="00F3321F">
              <w:rPr>
                <w:rFonts w:ascii="Times New Roman" w:hAnsi="Times New Roman"/>
                <w:sz w:val="24"/>
                <w:szCs w:val="24"/>
                <w:lang w:eastAsia="ru-RU"/>
              </w:rPr>
              <w:t>округ</w:t>
            </w:r>
            <w:r w:rsidR="001D6248">
              <w:rPr>
                <w:rFonts w:ascii="Times New Roman" w:hAnsi="Times New Roman"/>
                <w:sz w:val="24"/>
                <w:szCs w:val="24"/>
                <w:lang w:eastAsia="ru-RU"/>
              </w:rPr>
              <w:t>а</w:t>
            </w:r>
            <w:r w:rsidR="001D6248" w:rsidRPr="00F3321F">
              <w:rPr>
                <w:rFonts w:ascii="Times New Roman" w:hAnsi="Times New Roman"/>
                <w:sz w:val="24"/>
                <w:szCs w:val="24"/>
                <w:lang w:eastAsia="ru-RU"/>
              </w:rPr>
              <w:t xml:space="preserve"> Архангельской области</w:t>
            </w:r>
            <w:r>
              <w:rPr>
                <w:rFonts w:ascii="Times New Roman" w:eastAsia="Calibri" w:hAnsi="Times New Roman" w:cs="Times New Roman"/>
                <w:sz w:val="24"/>
                <w:szCs w:val="24"/>
                <w:lang w:eastAsia="ru-RU"/>
              </w:rPr>
              <w:t>)</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Соисполнители муниципальной  программы</w:t>
            </w:r>
          </w:p>
        </w:tc>
        <w:tc>
          <w:tcPr>
            <w:tcW w:w="5528" w:type="dxa"/>
          </w:tcPr>
          <w:p w:rsidR="006C5F57" w:rsidRPr="00860C5D" w:rsidRDefault="00C80DD8" w:rsidP="00612E20">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Территориальные о</w:t>
            </w:r>
            <w:r w:rsidR="00612E20">
              <w:rPr>
                <w:rFonts w:ascii="Times New Roman" w:eastAsia="Times New Roman" w:hAnsi="Times New Roman" w:cs="Times New Roman"/>
                <w:sz w:val="24"/>
                <w:szCs w:val="24"/>
                <w:lang w:eastAsia="ru-RU"/>
              </w:rPr>
              <w:t>рган</w:t>
            </w:r>
            <w:r>
              <w:rPr>
                <w:rFonts w:ascii="Times New Roman" w:eastAsia="Times New Roman" w:hAnsi="Times New Roman" w:cs="Times New Roman"/>
                <w:sz w:val="24"/>
                <w:szCs w:val="24"/>
                <w:lang w:eastAsia="ru-RU"/>
              </w:rPr>
              <w:t>ы</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r>
      <w:tr w:rsidR="006C5F57" w:rsidRPr="001A2934" w:rsidTr="009B7916">
        <w:trPr>
          <w:trHeight w:val="1649"/>
        </w:trPr>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Участники муниципальной программы</w:t>
            </w:r>
          </w:p>
        </w:tc>
        <w:tc>
          <w:tcPr>
            <w:tcW w:w="5528" w:type="dxa"/>
          </w:tcPr>
          <w:p w:rsidR="006C5F57" w:rsidRPr="00E1465F" w:rsidRDefault="006C5F57" w:rsidP="001D6248">
            <w:pPr>
              <w:autoSpaceDE w:val="0"/>
              <w:autoSpaceDN w:val="0"/>
              <w:adjustRightInd w:val="0"/>
              <w:jc w:val="both"/>
              <w:rPr>
                <w:rFonts w:ascii="Times New Roman CYR" w:hAnsi="Times New Roman CYR" w:cs="Times New Roman CYR"/>
                <w:sz w:val="24"/>
                <w:szCs w:val="24"/>
                <w:lang w:eastAsia="ru-RU"/>
              </w:rPr>
            </w:pPr>
            <w:r w:rsidRPr="00E1465F">
              <w:rPr>
                <w:rFonts w:ascii="Times New Roman CYR" w:hAnsi="Times New Roman CYR" w:cs="Times New Roman CYR"/>
                <w:sz w:val="24"/>
                <w:szCs w:val="24"/>
                <w:lang w:eastAsia="ru-RU"/>
              </w:rPr>
              <w:t>Управление образования</w:t>
            </w:r>
            <w:r w:rsidRPr="00E1465F">
              <w:rPr>
                <w:rFonts w:ascii="Times New Roman" w:eastAsia="Calibri" w:hAnsi="Times New Roman" w:cs="Times New Roman"/>
                <w:sz w:val="24"/>
                <w:szCs w:val="24"/>
                <w:lang w:eastAsia="ru-RU"/>
              </w:rPr>
              <w:t xml:space="preserve"> администрации </w:t>
            </w:r>
            <w:r w:rsidR="00F3321F">
              <w:rPr>
                <w:rFonts w:ascii="Times New Roman" w:eastAsia="Calibri" w:hAnsi="Times New Roman" w:cs="Times New Roman"/>
                <w:sz w:val="24"/>
                <w:szCs w:val="24"/>
                <w:lang w:eastAsia="ru-RU"/>
              </w:rPr>
              <w:t xml:space="preserve">Холмогорского муниципального </w:t>
            </w:r>
            <w:r w:rsidR="00F3321F" w:rsidRPr="00F3321F">
              <w:rPr>
                <w:rFonts w:ascii="Times New Roman" w:hAnsi="Times New Roman"/>
                <w:sz w:val="24"/>
                <w:szCs w:val="24"/>
                <w:lang w:eastAsia="ru-RU"/>
              </w:rPr>
              <w:t>округ</w:t>
            </w:r>
            <w:r w:rsidR="00F3321F">
              <w:rPr>
                <w:rFonts w:ascii="Times New Roman" w:hAnsi="Times New Roman"/>
                <w:sz w:val="24"/>
                <w:szCs w:val="24"/>
                <w:lang w:eastAsia="ru-RU"/>
              </w:rPr>
              <w:t>а</w:t>
            </w:r>
            <w:r w:rsidR="00F3321F" w:rsidRPr="00F3321F">
              <w:rPr>
                <w:rFonts w:ascii="Times New Roman" w:hAnsi="Times New Roman"/>
                <w:sz w:val="24"/>
                <w:szCs w:val="24"/>
                <w:lang w:eastAsia="ru-RU"/>
              </w:rPr>
              <w:t xml:space="preserve"> Архангельской области</w:t>
            </w:r>
            <w:r w:rsidRPr="00E1465F">
              <w:rPr>
                <w:rFonts w:ascii="Times New Roman CYR" w:hAnsi="Times New Roman CYR" w:cs="Times New Roman CYR"/>
                <w:sz w:val="24"/>
                <w:szCs w:val="24"/>
                <w:lang w:eastAsia="ru-RU"/>
              </w:rPr>
              <w:t xml:space="preserve">; </w:t>
            </w:r>
            <w:r w:rsidR="001D6248">
              <w:rPr>
                <w:rFonts w:ascii="Times New Roman" w:hAnsi="Times New Roman" w:cs="Times New Roman"/>
                <w:sz w:val="24"/>
                <w:szCs w:val="24"/>
                <w:lang w:eastAsia="ru-RU"/>
              </w:rPr>
              <w:t>Г</w:t>
            </w:r>
            <w:r w:rsidR="001D6248" w:rsidRPr="001D6248">
              <w:rPr>
                <w:rFonts w:ascii="Times New Roman" w:hAnsi="Times New Roman" w:cs="Times New Roman"/>
                <w:sz w:val="24"/>
                <w:szCs w:val="24"/>
                <w:lang w:eastAsia="ru-RU"/>
              </w:rPr>
              <w:t>осударственное бюджет</w:t>
            </w:r>
            <w:r w:rsidR="001D6248">
              <w:rPr>
                <w:rFonts w:ascii="Times New Roman" w:hAnsi="Times New Roman" w:cs="Times New Roman"/>
                <w:sz w:val="24"/>
                <w:szCs w:val="24"/>
                <w:lang w:eastAsia="ru-RU"/>
              </w:rPr>
              <w:t>ное учреждение здравоохранения А</w:t>
            </w:r>
            <w:r w:rsidR="001D6248" w:rsidRPr="001D6248">
              <w:rPr>
                <w:rFonts w:ascii="Times New Roman" w:hAnsi="Times New Roman" w:cs="Times New Roman"/>
                <w:sz w:val="24"/>
                <w:szCs w:val="24"/>
                <w:lang w:eastAsia="ru-RU"/>
              </w:rPr>
              <w:t>рхангельской области "</w:t>
            </w:r>
            <w:r w:rsidR="001D6248">
              <w:rPr>
                <w:rFonts w:ascii="Times New Roman" w:hAnsi="Times New Roman" w:cs="Times New Roman"/>
                <w:sz w:val="24"/>
                <w:szCs w:val="24"/>
                <w:lang w:eastAsia="ru-RU"/>
              </w:rPr>
              <w:t>Х</w:t>
            </w:r>
            <w:r w:rsidR="001D6248" w:rsidRPr="001D6248">
              <w:rPr>
                <w:rFonts w:ascii="Times New Roman" w:hAnsi="Times New Roman" w:cs="Times New Roman"/>
                <w:sz w:val="24"/>
                <w:szCs w:val="24"/>
                <w:lang w:eastAsia="ru-RU"/>
              </w:rPr>
              <w:t>олмогорская центральная районная больница"</w:t>
            </w:r>
            <w:r w:rsidRPr="00E1465F">
              <w:rPr>
                <w:rFonts w:ascii="Times New Roman CYR" w:hAnsi="Times New Roman CYR" w:cs="Times New Roman CYR"/>
                <w:sz w:val="24"/>
                <w:szCs w:val="24"/>
                <w:lang w:eastAsia="ru-RU"/>
              </w:rPr>
              <w:t>, общественные организации.</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Подпрограммы</w:t>
            </w:r>
            <w:r>
              <w:rPr>
                <w:rFonts w:ascii="Times New Roman" w:eastAsia="Calibri" w:hAnsi="Times New Roman" w:cs="Times New Roman"/>
                <w:sz w:val="24"/>
                <w:szCs w:val="24"/>
                <w:lang w:eastAsia="ru-RU"/>
              </w:rPr>
              <w:t>, в том числе ведомственные целевые программы</w:t>
            </w:r>
          </w:p>
        </w:tc>
        <w:tc>
          <w:tcPr>
            <w:tcW w:w="5528" w:type="dxa"/>
          </w:tcPr>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нет</w:t>
            </w:r>
          </w:p>
        </w:tc>
      </w:tr>
      <w:tr w:rsidR="006C5F57" w:rsidRPr="001A2934"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Цели муниципальной программы</w:t>
            </w:r>
          </w:p>
        </w:tc>
        <w:tc>
          <w:tcPr>
            <w:tcW w:w="5528" w:type="dxa"/>
          </w:tcPr>
          <w:p w:rsidR="006C5F57" w:rsidRPr="001A2934"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1A2934">
              <w:rPr>
                <w:rFonts w:ascii="Times New Roman CYR" w:hAnsi="Times New Roman CYR" w:cs="Times New Roman CYR"/>
                <w:sz w:val="24"/>
                <w:szCs w:val="24"/>
                <w:lang w:eastAsia="ru-RU"/>
              </w:rPr>
              <w:t xml:space="preserve">Создание условий, способствующих сохранению и </w:t>
            </w:r>
            <w:r w:rsidRPr="001A2934">
              <w:rPr>
                <w:rFonts w:ascii="Times New Roman CYR" w:hAnsi="Times New Roman CYR" w:cs="Times New Roman CYR"/>
                <w:sz w:val="24"/>
                <w:szCs w:val="24"/>
                <w:lang w:eastAsia="ru-RU"/>
              </w:rPr>
              <w:lastRenderedPageBreak/>
              <w:t>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6C5F57" w:rsidRPr="00F05E31"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lastRenderedPageBreak/>
              <w:t xml:space="preserve">Задачи муниципальной программы </w:t>
            </w:r>
          </w:p>
        </w:tc>
        <w:tc>
          <w:tcPr>
            <w:tcW w:w="5528" w:type="dxa"/>
          </w:tcPr>
          <w:p w:rsidR="006C5F57"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1.</w:t>
            </w:r>
            <w:r w:rsidRPr="001A2934">
              <w:rPr>
                <w:rFonts w:ascii="Times New Roman CYR"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1A2934">
              <w:rPr>
                <w:rFonts w:ascii="Times New Roman CYR" w:hAnsi="Times New Roman CYR" w:cs="Times New Roman CYR"/>
                <w:sz w:val="24"/>
                <w:szCs w:val="24"/>
                <w:lang w:eastAsia="ru-RU"/>
              </w:rPr>
              <w:t>здоровьесбережения</w:t>
            </w:r>
            <w:proofErr w:type="spellEnd"/>
            <w:r w:rsidRPr="001A2934">
              <w:rPr>
                <w:rFonts w:ascii="Times New Roman CYR" w:hAnsi="Times New Roman CYR" w:cs="Times New Roman CYR"/>
                <w:sz w:val="24"/>
                <w:szCs w:val="24"/>
                <w:lang w:eastAsia="ru-RU"/>
              </w:rPr>
              <w:t xml:space="preserve"> и мотивации к ведению здорового образа жизни.</w:t>
            </w:r>
          </w:p>
          <w:p w:rsidR="006C5F57" w:rsidRPr="00F05E31" w:rsidRDefault="006C5F57"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color w:val="000000"/>
                <w:sz w:val="24"/>
                <w:szCs w:val="24"/>
                <w:lang w:eastAsia="ru-RU"/>
              </w:rPr>
              <w:t>2</w:t>
            </w:r>
            <w:r w:rsidRPr="00F05E31">
              <w:rPr>
                <w:rFonts w:ascii="Times New Roman CYR" w:hAnsi="Times New Roman CYR" w:cs="Times New Roman CYR"/>
                <w:color w:val="000000"/>
                <w:sz w:val="24"/>
                <w:szCs w:val="24"/>
                <w:lang w:eastAsia="ru-RU"/>
              </w:rPr>
              <w:t xml:space="preserve">. </w:t>
            </w:r>
            <w:r w:rsidRPr="00F05E31">
              <w:rPr>
                <w:rFonts w:ascii="Times New Roman CYR"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6C5F57" w:rsidRPr="00860C5D"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Сроки и этапы реализации муниципальной программы</w:t>
            </w:r>
          </w:p>
        </w:tc>
        <w:tc>
          <w:tcPr>
            <w:tcW w:w="5528" w:type="dxa"/>
          </w:tcPr>
          <w:p w:rsidR="006C5F57"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w:t>
            </w:r>
            <w:r w:rsidR="0032148A">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-202</w:t>
            </w:r>
            <w:r w:rsidR="00FF2109">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 xml:space="preserve"> годы</w:t>
            </w:r>
          </w:p>
          <w:p w:rsidR="006C5F57" w:rsidRPr="00860C5D" w:rsidRDefault="006C5F57" w:rsidP="00EF35A2">
            <w:pPr>
              <w:widowControl w:val="0"/>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Муниципальная программа реализуется в один этап</w:t>
            </w:r>
          </w:p>
        </w:tc>
      </w:tr>
      <w:tr w:rsidR="006C5F57" w:rsidRPr="00965CCE"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Целевые показатели эффективности реализации муниципальной программы</w:t>
            </w:r>
          </w:p>
        </w:tc>
        <w:tc>
          <w:tcPr>
            <w:tcW w:w="5528" w:type="dxa"/>
          </w:tcPr>
          <w:p w:rsidR="001B67DE"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1. Уровень информированности населения по вопросам здорового образа жизни</w:t>
            </w:r>
          </w:p>
          <w:p w:rsidR="006C5F57" w:rsidRDefault="001B67DE" w:rsidP="00EF35A2">
            <w:pPr>
              <w:widowControl w:val="0"/>
              <w:autoSpaceDE w:val="0"/>
              <w:autoSpaceDN w:val="0"/>
              <w:spacing w:after="0" w:line="240" w:lineRule="auto"/>
              <w:jc w:val="both"/>
              <w:rPr>
                <w:rFonts w:ascii="Times New Roman CYR" w:hAnsi="Times New Roman CYR" w:cs="Times New Roman CYR"/>
                <w:color w:val="000000"/>
                <w:sz w:val="24"/>
                <w:szCs w:val="24"/>
                <w:lang w:eastAsia="ru-RU"/>
              </w:rPr>
            </w:pPr>
            <w:r>
              <w:rPr>
                <w:rFonts w:ascii="Times New Roman CYR" w:hAnsi="Times New Roman CYR" w:cs="Times New Roman CYR"/>
                <w:color w:val="000000"/>
                <w:sz w:val="24"/>
                <w:szCs w:val="24"/>
                <w:lang w:eastAsia="ru-RU"/>
              </w:rPr>
              <w:t>2</w:t>
            </w:r>
            <w:r w:rsidR="006C5F57">
              <w:rPr>
                <w:rFonts w:ascii="Times New Roman CYR" w:hAnsi="Times New Roman CYR" w:cs="Times New Roman CYR"/>
                <w:color w:val="000000"/>
                <w:sz w:val="24"/>
                <w:szCs w:val="24"/>
                <w:lang w:eastAsia="ru-RU"/>
              </w:rPr>
              <w:t>.</w:t>
            </w:r>
            <w:r w:rsidR="00724C80">
              <w:rPr>
                <w:rFonts w:ascii="Times New Roman CYR" w:hAnsi="Times New Roman CYR" w:cs="Times New Roman CYR"/>
                <w:color w:val="000000"/>
                <w:sz w:val="24"/>
                <w:szCs w:val="24"/>
                <w:lang w:eastAsia="ru-RU"/>
              </w:rPr>
              <w:t xml:space="preserve"> </w:t>
            </w:r>
            <w:r w:rsidR="006C5F57" w:rsidRPr="009961F1">
              <w:rPr>
                <w:rFonts w:ascii="Times New Roman CYR" w:hAnsi="Times New Roman CYR" w:cs="Times New Roman CYR"/>
                <w:color w:val="000000"/>
                <w:sz w:val="24"/>
                <w:szCs w:val="24"/>
                <w:lang w:eastAsia="ru-RU"/>
              </w:rPr>
              <w:t>Доля насе</w:t>
            </w:r>
            <w:r w:rsidR="00E1465F">
              <w:rPr>
                <w:rFonts w:ascii="Times New Roman CYR" w:hAnsi="Times New Roman CYR" w:cs="Times New Roman CYR"/>
                <w:color w:val="000000"/>
                <w:sz w:val="24"/>
                <w:szCs w:val="24"/>
                <w:lang w:eastAsia="ru-RU"/>
              </w:rPr>
              <w:t>ления, систематически занимающего</w:t>
            </w:r>
            <w:r w:rsidR="006C5F57" w:rsidRPr="009961F1">
              <w:rPr>
                <w:rFonts w:ascii="Times New Roman CYR" w:hAnsi="Times New Roman CYR" w:cs="Times New Roman CYR"/>
                <w:color w:val="000000"/>
                <w:sz w:val="24"/>
                <w:szCs w:val="24"/>
                <w:lang w:eastAsia="ru-RU"/>
              </w:rPr>
              <w:t>ся физической культурой и спортом, в общей численности населения</w:t>
            </w:r>
          </w:p>
          <w:p w:rsidR="006C5F57"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3</w:t>
            </w:r>
            <w:r w:rsidR="006C5F57">
              <w:rPr>
                <w:rFonts w:ascii="Times New Roman CYR" w:hAnsi="Times New Roman CYR" w:cs="Times New Roman CYR"/>
                <w:sz w:val="24"/>
                <w:szCs w:val="24"/>
                <w:lang w:eastAsia="ru-RU"/>
              </w:rPr>
              <w:t>.</w:t>
            </w:r>
            <w:r w:rsidR="00724C80">
              <w:rPr>
                <w:rFonts w:ascii="Times New Roman CYR" w:hAnsi="Times New Roman CYR" w:cs="Times New Roman CYR"/>
                <w:sz w:val="24"/>
                <w:szCs w:val="24"/>
                <w:lang w:eastAsia="ru-RU"/>
              </w:rPr>
              <w:t xml:space="preserve"> </w:t>
            </w:r>
            <w:r w:rsidR="006C5F57" w:rsidRPr="009961F1">
              <w:rPr>
                <w:rFonts w:ascii="Times New Roman CYR" w:hAnsi="Times New Roman CYR" w:cs="Times New Roman CYR"/>
                <w:sz w:val="24"/>
                <w:szCs w:val="24"/>
                <w:lang w:eastAsia="ru-RU"/>
              </w:rPr>
              <w:t>Доля населения, выполнившего нормативы В</w:t>
            </w:r>
            <w:r w:rsidR="00B94452">
              <w:rPr>
                <w:rFonts w:ascii="Times New Roman CYR" w:hAnsi="Times New Roman CYR" w:cs="Times New Roman CYR"/>
                <w:sz w:val="24"/>
                <w:szCs w:val="24"/>
                <w:lang w:eastAsia="ru-RU"/>
              </w:rPr>
              <w:t>сероссийского физкультурно-спортивного комплекса «</w:t>
            </w:r>
            <w:r w:rsidR="006C5F57" w:rsidRPr="009961F1">
              <w:rPr>
                <w:rFonts w:ascii="Times New Roman CYR" w:hAnsi="Times New Roman CYR" w:cs="Times New Roman CYR"/>
                <w:sz w:val="24"/>
                <w:szCs w:val="24"/>
                <w:lang w:eastAsia="ru-RU"/>
              </w:rPr>
              <w:t>Г</w:t>
            </w:r>
            <w:r w:rsidR="00B94452">
              <w:rPr>
                <w:rFonts w:ascii="Times New Roman CYR" w:hAnsi="Times New Roman CYR" w:cs="Times New Roman CYR"/>
                <w:sz w:val="24"/>
                <w:szCs w:val="24"/>
                <w:lang w:eastAsia="ru-RU"/>
              </w:rPr>
              <w:t>отов к труду и обороне» (далее – ВФСК ГТО)</w:t>
            </w:r>
            <w:r w:rsidR="006C5F57" w:rsidRPr="009961F1">
              <w:rPr>
                <w:rFonts w:ascii="Times New Roman CYR" w:hAnsi="Times New Roman CYR" w:cs="Times New Roman CYR"/>
                <w:sz w:val="24"/>
                <w:szCs w:val="24"/>
                <w:lang w:eastAsia="ru-RU"/>
              </w:rPr>
              <w:t>, от общей численности населения, принявших участие в сдаче нормативов</w:t>
            </w:r>
            <w:r w:rsidR="00B94452">
              <w:rPr>
                <w:rFonts w:ascii="Times New Roman CYR" w:hAnsi="Times New Roman CYR" w:cs="Times New Roman CYR"/>
                <w:sz w:val="24"/>
                <w:szCs w:val="24"/>
                <w:lang w:eastAsia="ru-RU"/>
              </w:rPr>
              <w:t xml:space="preserve"> ВФСК</w:t>
            </w:r>
            <w:r w:rsidR="006C5F57" w:rsidRPr="009961F1">
              <w:rPr>
                <w:rFonts w:ascii="Times New Roman CYR" w:hAnsi="Times New Roman CYR" w:cs="Times New Roman CYR"/>
                <w:sz w:val="24"/>
                <w:szCs w:val="24"/>
                <w:lang w:eastAsia="ru-RU"/>
              </w:rPr>
              <w:t xml:space="preserve"> ГТО</w:t>
            </w:r>
          </w:p>
          <w:p w:rsidR="00E1465F" w:rsidRDefault="001B67DE" w:rsidP="00EF35A2">
            <w:pPr>
              <w:widowControl w:val="0"/>
              <w:autoSpaceDE w:val="0"/>
              <w:autoSpaceDN w:val="0"/>
              <w:spacing w:after="0" w:line="240" w:lineRule="auto"/>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4</w:t>
            </w:r>
            <w:r w:rsidR="00E1465F">
              <w:rPr>
                <w:rFonts w:ascii="Times New Roman CYR" w:hAnsi="Times New Roman CYR" w:cs="Times New Roman CYR"/>
                <w:sz w:val="24"/>
                <w:szCs w:val="24"/>
                <w:lang w:eastAsia="ru-RU"/>
              </w:rPr>
              <w:t>. Удовлетворенность населения качеством предоставления услуг в сфере физической культуры и спорта</w:t>
            </w:r>
          </w:p>
          <w:p w:rsidR="00724C80" w:rsidRPr="00965CCE" w:rsidRDefault="00724C80"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Pr>
                <w:rFonts w:ascii="Times New Roman CYR" w:hAnsi="Times New Roman CYR" w:cs="Times New Roman CYR"/>
                <w:sz w:val="24"/>
                <w:szCs w:val="24"/>
                <w:lang w:eastAsia="ru-RU"/>
              </w:rPr>
              <w:t xml:space="preserve">5. </w:t>
            </w:r>
            <w:r w:rsidRPr="00724C80">
              <w:rPr>
                <w:rFonts w:ascii="Times New Roman CYR" w:hAnsi="Times New Roman CYR" w:cs="Times New Roman CYR"/>
                <w:sz w:val="24"/>
                <w:szCs w:val="24"/>
                <w:lang w:eastAsia="ru-RU"/>
              </w:rPr>
              <w:t>Уровень обеспеченности граждан спортивными сооружениями исходя из единовременной пропускной способности объектов спорта</w:t>
            </w:r>
            <w:r>
              <w:rPr>
                <w:rFonts w:ascii="Times New Roman CYR" w:hAnsi="Times New Roman CYR" w:cs="Times New Roman CYR"/>
                <w:sz w:val="24"/>
                <w:szCs w:val="24"/>
                <w:lang w:eastAsia="ru-RU"/>
              </w:rPr>
              <w:t>.</w:t>
            </w:r>
          </w:p>
        </w:tc>
      </w:tr>
      <w:tr w:rsidR="006C5F57" w:rsidRPr="00956AC3" w:rsidTr="009B7916">
        <w:tc>
          <w:tcPr>
            <w:tcW w:w="4375" w:type="dxa"/>
          </w:tcPr>
          <w:p w:rsidR="006C5F57" w:rsidRPr="00860C5D" w:rsidRDefault="006C5F57" w:rsidP="00EF35A2">
            <w:pPr>
              <w:widowControl w:val="0"/>
              <w:autoSpaceDE w:val="0"/>
              <w:autoSpaceDN w:val="0"/>
              <w:spacing w:after="0" w:line="240" w:lineRule="auto"/>
              <w:jc w:val="both"/>
              <w:rPr>
                <w:rFonts w:ascii="Times New Roman" w:eastAsia="Calibri" w:hAnsi="Times New Roman" w:cs="Times New Roman"/>
                <w:sz w:val="24"/>
                <w:szCs w:val="24"/>
                <w:lang w:eastAsia="ru-RU"/>
              </w:rPr>
            </w:pPr>
            <w:r w:rsidRPr="00860C5D">
              <w:rPr>
                <w:rFonts w:ascii="Times New Roman" w:eastAsia="Calibri" w:hAnsi="Times New Roman" w:cs="Times New Roman"/>
                <w:sz w:val="24"/>
                <w:szCs w:val="24"/>
                <w:lang w:eastAsia="ru-RU"/>
              </w:rPr>
              <w:t>Объемы и источники финансирования муниципальной программы</w:t>
            </w:r>
          </w:p>
        </w:tc>
        <w:tc>
          <w:tcPr>
            <w:tcW w:w="5528" w:type="dxa"/>
          </w:tcPr>
          <w:p w:rsidR="002D54A2" w:rsidRPr="002D54A2" w:rsidRDefault="007A3749" w:rsidP="002D54A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Общий объем финансирования – </w:t>
            </w:r>
            <w:r w:rsidR="008E045A" w:rsidRPr="008E045A">
              <w:rPr>
                <w:rFonts w:ascii="Times New Roman" w:eastAsia="Calibri" w:hAnsi="Times New Roman" w:cs="Times New Roman"/>
                <w:sz w:val="24"/>
                <w:szCs w:val="24"/>
                <w:lang w:eastAsia="ru-RU"/>
              </w:rPr>
              <w:t>3438,14</w:t>
            </w:r>
            <w:r w:rsidR="008E045A">
              <w:rPr>
                <w:rFonts w:ascii="Times New Roman" w:eastAsia="Calibri" w:hAnsi="Times New Roman" w:cs="Times New Roman"/>
                <w:sz w:val="24"/>
                <w:szCs w:val="24"/>
                <w:lang w:eastAsia="ru-RU"/>
              </w:rPr>
              <w:t xml:space="preserve"> </w:t>
            </w:r>
            <w:r w:rsidR="002D54A2" w:rsidRPr="002D54A2">
              <w:rPr>
                <w:rFonts w:ascii="Times New Roman" w:eastAsia="Calibri" w:hAnsi="Times New Roman" w:cs="Times New Roman"/>
                <w:sz w:val="24"/>
                <w:szCs w:val="24"/>
                <w:lang w:eastAsia="ru-RU"/>
              </w:rPr>
              <w:t>тыс. руб., в том числе:</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средства областного бюджета – 2</w:t>
            </w:r>
            <w:r w:rsidR="003370F2">
              <w:rPr>
                <w:rFonts w:ascii="Times New Roman" w:eastAsia="Calibri" w:hAnsi="Times New Roman" w:cs="Times New Roman"/>
                <w:sz w:val="24"/>
                <w:szCs w:val="24"/>
                <w:lang w:eastAsia="ru-RU"/>
              </w:rPr>
              <w:t>9</w:t>
            </w:r>
            <w:r w:rsidR="008D71CC">
              <w:rPr>
                <w:rFonts w:ascii="Times New Roman" w:eastAsia="Calibri" w:hAnsi="Times New Roman" w:cs="Times New Roman"/>
                <w:sz w:val="24"/>
                <w:szCs w:val="24"/>
                <w:lang w:eastAsia="ru-RU"/>
              </w:rPr>
              <w:t>05</w:t>
            </w:r>
            <w:r w:rsidRPr="002D54A2">
              <w:rPr>
                <w:rFonts w:ascii="Times New Roman" w:eastAsia="Calibri" w:hAnsi="Times New Roman" w:cs="Times New Roman"/>
                <w:sz w:val="24"/>
                <w:szCs w:val="24"/>
                <w:lang w:eastAsia="ru-RU"/>
              </w:rPr>
              <w:t xml:space="preserve">,0  тыс. руб.                        </w:t>
            </w:r>
            <w:r w:rsidRPr="002D54A2">
              <w:rPr>
                <w:rFonts w:ascii="Times New Roman" w:eastAsia="Calibri" w:hAnsi="Times New Roman" w:cs="Times New Roman"/>
                <w:sz w:val="24"/>
                <w:szCs w:val="24"/>
                <w:lang w:eastAsia="ru-RU"/>
              </w:rPr>
              <w:br/>
              <w:t>средства местного бюджета –</w:t>
            </w:r>
            <w:r w:rsidR="007A3749">
              <w:rPr>
                <w:rFonts w:ascii="Times New Roman" w:eastAsia="Calibri" w:hAnsi="Times New Roman" w:cs="Times New Roman"/>
                <w:sz w:val="24"/>
                <w:szCs w:val="24"/>
                <w:lang w:eastAsia="ru-RU"/>
              </w:rPr>
              <w:t xml:space="preserve"> </w:t>
            </w:r>
            <w:r w:rsidR="008E045A" w:rsidRPr="008E045A">
              <w:rPr>
                <w:rFonts w:ascii="Times New Roman" w:eastAsia="Calibri" w:hAnsi="Times New Roman" w:cs="Times New Roman"/>
                <w:sz w:val="24"/>
                <w:szCs w:val="24"/>
                <w:lang w:eastAsia="ru-RU"/>
              </w:rPr>
              <w:t>533,14</w:t>
            </w:r>
            <w:r w:rsidR="008E045A">
              <w:rPr>
                <w:rFonts w:ascii="Times New Roman" w:eastAsia="Calibri" w:hAnsi="Times New Roman" w:cs="Times New Roman"/>
                <w:sz w:val="24"/>
                <w:szCs w:val="24"/>
                <w:lang w:eastAsia="ru-RU"/>
              </w:rPr>
              <w:t xml:space="preserve"> </w:t>
            </w:r>
            <w:r w:rsidRPr="002D54A2">
              <w:rPr>
                <w:rFonts w:ascii="Times New Roman" w:eastAsia="Calibri" w:hAnsi="Times New Roman" w:cs="Times New Roman"/>
                <w:sz w:val="24"/>
                <w:szCs w:val="24"/>
                <w:lang w:eastAsia="ru-RU"/>
              </w:rPr>
              <w:t>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2023 год   местный бюджет – </w:t>
            </w:r>
            <w:r w:rsidR="008D71CC">
              <w:rPr>
                <w:rFonts w:ascii="Times New Roman" w:eastAsia="Calibri" w:hAnsi="Times New Roman" w:cs="Times New Roman"/>
                <w:sz w:val="24"/>
                <w:szCs w:val="24"/>
                <w:lang w:eastAsia="ru-RU"/>
              </w:rPr>
              <w:t>220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2</w:t>
            </w:r>
            <w:r w:rsidR="008D71CC">
              <w:rPr>
                <w:rFonts w:ascii="Times New Roman" w:eastAsia="Calibri" w:hAnsi="Times New Roman" w:cs="Times New Roman"/>
                <w:sz w:val="24"/>
                <w:szCs w:val="24"/>
                <w:lang w:eastAsia="ru-RU"/>
              </w:rPr>
              <w:t>6</w:t>
            </w:r>
            <w:r w:rsidRPr="002D54A2">
              <w:rPr>
                <w:rFonts w:ascii="Times New Roman" w:eastAsia="Calibri" w:hAnsi="Times New Roman" w:cs="Times New Roman"/>
                <w:sz w:val="24"/>
                <w:szCs w:val="24"/>
                <w:lang w:eastAsia="ru-RU"/>
              </w:rPr>
              <w:t>0</w:t>
            </w:r>
            <w:r w:rsidR="008D71CC">
              <w:rPr>
                <w:rFonts w:ascii="Times New Roman" w:eastAsia="Calibri" w:hAnsi="Times New Roman" w:cs="Times New Roman"/>
                <w:sz w:val="24"/>
                <w:szCs w:val="24"/>
                <w:lang w:eastAsia="ru-RU"/>
              </w:rPr>
              <w:t>5</w:t>
            </w:r>
            <w:r w:rsidRPr="002D54A2">
              <w:rPr>
                <w:rFonts w:ascii="Times New Roman" w:eastAsia="Calibri" w:hAnsi="Times New Roman" w:cs="Times New Roman"/>
                <w:sz w:val="24"/>
                <w:szCs w:val="24"/>
                <w:lang w:eastAsia="ru-RU"/>
              </w:rPr>
              <w:t>,0 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2024 год   местный бюджет –</w:t>
            </w:r>
            <w:r w:rsidR="008E045A">
              <w:rPr>
                <w:rFonts w:ascii="Times New Roman" w:eastAsia="Calibri" w:hAnsi="Times New Roman" w:cs="Times New Roman"/>
                <w:sz w:val="24"/>
                <w:szCs w:val="24"/>
                <w:lang w:eastAsia="ru-RU"/>
              </w:rPr>
              <w:t>203,14</w:t>
            </w:r>
            <w:r w:rsidRPr="002D54A2">
              <w:rPr>
                <w:rFonts w:ascii="Times New Roman" w:eastAsia="Calibri" w:hAnsi="Times New Roman" w:cs="Times New Roman"/>
                <w:sz w:val="24"/>
                <w:szCs w:val="24"/>
                <w:lang w:eastAsia="ru-RU"/>
              </w:rPr>
              <w:t xml:space="preserve"> тыс. руб.</w:t>
            </w:r>
          </w:p>
          <w:p w:rsidR="002D54A2" w:rsidRPr="002D54A2" w:rsidRDefault="002D54A2" w:rsidP="002D54A2">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w:t>
            </w:r>
            <w:r w:rsidR="003370F2">
              <w:rPr>
                <w:rFonts w:ascii="Times New Roman" w:eastAsia="Calibri" w:hAnsi="Times New Roman" w:cs="Times New Roman"/>
                <w:sz w:val="24"/>
                <w:szCs w:val="24"/>
                <w:lang w:eastAsia="ru-RU"/>
              </w:rPr>
              <w:t>30</w:t>
            </w:r>
            <w:r w:rsidRPr="002D54A2">
              <w:rPr>
                <w:rFonts w:ascii="Times New Roman" w:eastAsia="Calibri" w:hAnsi="Times New Roman" w:cs="Times New Roman"/>
                <w:sz w:val="24"/>
                <w:szCs w:val="24"/>
                <w:lang w:eastAsia="ru-RU"/>
              </w:rPr>
              <w:t>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2D54A2" w:rsidRPr="002D54A2" w:rsidRDefault="007A3749" w:rsidP="002D54A2">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2025 год   местный бюджет – 5</w:t>
            </w:r>
            <w:r w:rsidR="002D54A2" w:rsidRPr="002D54A2">
              <w:rPr>
                <w:rFonts w:ascii="Times New Roman" w:eastAsia="Calibri" w:hAnsi="Times New Roman" w:cs="Times New Roman"/>
                <w:sz w:val="24"/>
                <w:szCs w:val="24"/>
                <w:lang w:eastAsia="ru-RU"/>
              </w:rPr>
              <w:t>5</w:t>
            </w:r>
            <w:r w:rsidR="003370F2">
              <w:rPr>
                <w:rFonts w:ascii="Times New Roman" w:eastAsia="Calibri" w:hAnsi="Times New Roman" w:cs="Times New Roman"/>
                <w:sz w:val="24"/>
                <w:szCs w:val="24"/>
                <w:lang w:eastAsia="ru-RU"/>
              </w:rPr>
              <w:t>,0</w:t>
            </w:r>
            <w:r w:rsidR="002D54A2" w:rsidRPr="002D54A2">
              <w:rPr>
                <w:rFonts w:ascii="Times New Roman" w:eastAsia="Calibri" w:hAnsi="Times New Roman" w:cs="Times New Roman"/>
                <w:sz w:val="24"/>
                <w:szCs w:val="24"/>
                <w:lang w:eastAsia="ru-RU"/>
              </w:rPr>
              <w:t xml:space="preserve"> тыс. руб.</w:t>
            </w:r>
          </w:p>
          <w:p w:rsidR="006C5F57" w:rsidRDefault="002D54A2" w:rsidP="002D54A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Pr="002D54A2" w:rsidRDefault="00FF2109" w:rsidP="00FF2109">
            <w:pPr>
              <w:spacing w:after="0" w:line="240" w:lineRule="auto"/>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6</w:t>
            </w:r>
            <w:r w:rsidR="007A3749">
              <w:rPr>
                <w:rFonts w:ascii="Times New Roman" w:eastAsia="Calibri" w:hAnsi="Times New Roman" w:cs="Times New Roman"/>
                <w:sz w:val="24"/>
                <w:szCs w:val="24"/>
                <w:lang w:eastAsia="ru-RU"/>
              </w:rPr>
              <w:t xml:space="preserve"> год   местный бюджет – 5</w:t>
            </w:r>
            <w:r w:rsidRPr="002D54A2">
              <w:rPr>
                <w:rFonts w:ascii="Times New Roman" w:eastAsia="Calibri" w:hAnsi="Times New Roman" w:cs="Times New Roman"/>
                <w:sz w:val="24"/>
                <w:szCs w:val="24"/>
                <w:lang w:eastAsia="ru-RU"/>
              </w:rPr>
              <w:t>5</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Default="00FF2109" w:rsidP="00FF2109">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D54A2">
              <w:rPr>
                <w:rFonts w:ascii="Times New Roman" w:eastAsia="Calibri" w:hAnsi="Times New Roman" w:cs="Times New Roman"/>
                <w:sz w:val="24"/>
                <w:szCs w:val="24"/>
                <w:lang w:eastAsia="ru-RU"/>
              </w:rPr>
              <w:t xml:space="preserve">                  областной бюджет – 0</w:t>
            </w:r>
            <w:r w:rsidR="003370F2">
              <w:rPr>
                <w:rFonts w:ascii="Times New Roman" w:eastAsia="Calibri" w:hAnsi="Times New Roman" w:cs="Times New Roman"/>
                <w:sz w:val="24"/>
                <w:szCs w:val="24"/>
                <w:lang w:eastAsia="ru-RU"/>
              </w:rPr>
              <w:t>,0</w:t>
            </w:r>
            <w:r w:rsidRPr="002D54A2">
              <w:rPr>
                <w:rFonts w:ascii="Times New Roman" w:eastAsia="Calibri" w:hAnsi="Times New Roman" w:cs="Times New Roman"/>
                <w:sz w:val="24"/>
                <w:szCs w:val="24"/>
                <w:lang w:eastAsia="ru-RU"/>
              </w:rPr>
              <w:t xml:space="preserve"> тыс. руб.</w:t>
            </w:r>
          </w:p>
          <w:p w:rsidR="00FF2109" w:rsidRPr="00E368C6" w:rsidRDefault="00FF2109" w:rsidP="002D54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E66DB2" w:rsidRDefault="00E66DB2" w:rsidP="00694CB5">
      <w:pPr>
        <w:widowControl w:val="0"/>
        <w:autoSpaceDE w:val="0"/>
        <w:autoSpaceDN w:val="0"/>
        <w:spacing w:after="0" w:line="240" w:lineRule="auto"/>
        <w:rPr>
          <w:rFonts w:ascii="Times New Roman" w:eastAsia="Calibri" w:hAnsi="Times New Roman" w:cs="Times New Roman"/>
          <w:sz w:val="24"/>
          <w:szCs w:val="24"/>
          <w:lang w:eastAsia="ru-RU"/>
        </w:rPr>
      </w:pPr>
    </w:p>
    <w:p w:rsidR="003370F2" w:rsidRDefault="003370F2" w:rsidP="007F26D1">
      <w:pPr>
        <w:spacing w:after="0" w:line="240" w:lineRule="auto"/>
        <w:jc w:val="center"/>
        <w:rPr>
          <w:rFonts w:ascii="Times New Roman" w:eastAsia="Times New Roman" w:hAnsi="Times New Roman" w:cs="Times New Roman"/>
          <w:b/>
          <w:color w:val="000000"/>
          <w:sz w:val="26"/>
          <w:szCs w:val="26"/>
          <w:lang w:eastAsia="ru-RU"/>
        </w:rPr>
      </w:pPr>
    </w:p>
    <w:p w:rsidR="003370F2" w:rsidRDefault="003370F2" w:rsidP="007F26D1">
      <w:pPr>
        <w:spacing w:after="0" w:line="240" w:lineRule="auto"/>
        <w:jc w:val="center"/>
        <w:rPr>
          <w:rFonts w:ascii="Times New Roman" w:eastAsia="Times New Roman" w:hAnsi="Times New Roman" w:cs="Times New Roman"/>
          <w:b/>
          <w:color w:val="000000"/>
          <w:sz w:val="26"/>
          <w:szCs w:val="26"/>
          <w:lang w:eastAsia="ru-RU"/>
        </w:rPr>
      </w:pPr>
    </w:p>
    <w:p w:rsidR="003370F2" w:rsidRDefault="003370F2" w:rsidP="007F26D1">
      <w:pPr>
        <w:spacing w:after="0" w:line="240" w:lineRule="auto"/>
        <w:jc w:val="center"/>
        <w:rPr>
          <w:rFonts w:ascii="Times New Roman" w:eastAsia="Times New Roman" w:hAnsi="Times New Roman" w:cs="Times New Roman"/>
          <w:b/>
          <w:color w:val="000000"/>
          <w:sz w:val="26"/>
          <w:szCs w:val="26"/>
          <w:lang w:eastAsia="ru-RU"/>
        </w:rPr>
      </w:pPr>
    </w:p>
    <w:p w:rsidR="007F26D1" w:rsidRPr="007F26D1" w:rsidRDefault="008D7AB1" w:rsidP="007F26D1">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w:t>
      </w:r>
      <w:r w:rsidRPr="008D7AB1">
        <w:rPr>
          <w:rFonts w:ascii="Times New Roman" w:eastAsia="Times New Roman" w:hAnsi="Times New Roman" w:cs="Times New Roman"/>
          <w:b/>
          <w:color w:val="000000"/>
          <w:sz w:val="26"/>
          <w:szCs w:val="26"/>
          <w:lang w:eastAsia="ru-RU"/>
        </w:rPr>
        <w:t>.</w:t>
      </w:r>
      <w:r w:rsidR="00B34B6A">
        <w:rPr>
          <w:rFonts w:ascii="Times New Roman" w:eastAsia="Times New Roman" w:hAnsi="Times New Roman" w:cs="Times New Roman"/>
          <w:b/>
          <w:color w:val="000000"/>
          <w:sz w:val="26"/>
          <w:szCs w:val="26"/>
          <w:lang w:eastAsia="ru-RU"/>
        </w:rPr>
        <w:t xml:space="preserve"> П</w:t>
      </w:r>
      <w:r w:rsidR="007F26D1" w:rsidRPr="007F26D1">
        <w:rPr>
          <w:rFonts w:ascii="Times New Roman" w:eastAsia="Times New Roman" w:hAnsi="Times New Roman" w:cs="Times New Roman"/>
          <w:b/>
          <w:color w:val="000000"/>
          <w:sz w:val="26"/>
          <w:szCs w:val="26"/>
          <w:lang w:eastAsia="ru-RU"/>
        </w:rPr>
        <w:t>риоритеты деятельности в сфере реализации</w:t>
      </w:r>
    </w:p>
    <w:p w:rsidR="007F26D1" w:rsidRPr="007F26D1" w:rsidRDefault="007F26D1" w:rsidP="007F26D1">
      <w:pPr>
        <w:spacing w:after="0" w:line="240" w:lineRule="auto"/>
        <w:jc w:val="center"/>
        <w:rPr>
          <w:rFonts w:ascii="Times New Roman" w:eastAsia="Times New Roman" w:hAnsi="Times New Roman" w:cs="Times New Roman"/>
          <w:b/>
          <w:color w:val="000000"/>
          <w:sz w:val="26"/>
          <w:szCs w:val="26"/>
          <w:lang w:eastAsia="ru-RU"/>
        </w:rPr>
      </w:pPr>
      <w:r w:rsidRPr="007F26D1">
        <w:rPr>
          <w:rFonts w:ascii="Times New Roman" w:eastAsia="Times New Roman" w:hAnsi="Times New Roman" w:cs="Times New Roman"/>
          <w:b/>
          <w:color w:val="000000"/>
          <w:sz w:val="26"/>
          <w:szCs w:val="26"/>
          <w:lang w:eastAsia="ru-RU"/>
        </w:rPr>
        <w:t>муниципальной программы</w:t>
      </w:r>
    </w:p>
    <w:p w:rsidR="00E66DB2" w:rsidRDefault="00E66DB2" w:rsidP="00956AC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F26D1" w:rsidRPr="00B34B6A" w:rsidRDefault="0032148A"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w:t>
      </w:r>
      <w:r w:rsidR="007F26D1" w:rsidRPr="00B34B6A">
        <w:rPr>
          <w:rFonts w:ascii="Times New Roman" w:eastAsia="Times New Roman" w:hAnsi="Times New Roman" w:cs="Times New Roman"/>
          <w:color w:val="000000"/>
          <w:sz w:val="28"/>
          <w:szCs w:val="28"/>
          <w:lang w:eastAsia="ru-RU"/>
        </w:rPr>
        <w:t xml:space="preserve">сновными задачами администрации </w:t>
      </w:r>
      <w:r w:rsidRPr="0032148A">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00B34B6A" w:rsidRPr="00B34B6A">
        <w:rPr>
          <w:rFonts w:ascii="Times New Roman" w:eastAsia="Times New Roman" w:hAnsi="Times New Roman" w:cs="Times New Roman"/>
          <w:color w:val="000000"/>
          <w:sz w:val="28"/>
          <w:szCs w:val="28"/>
          <w:lang w:eastAsia="ru-RU"/>
        </w:rPr>
        <w:t xml:space="preserve"> являю</w:t>
      </w:r>
      <w:r w:rsidR="007F26D1" w:rsidRPr="00B34B6A">
        <w:rPr>
          <w:rFonts w:ascii="Times New Roman" w:eastAsia="Times New Roman" w:hAnsi="Times New Roman" w:cs="Times New Roman"/>
          <w:color w:val="000000"/>
          <w:sz w:val="28"/>
          <w:szCs w:val="28"/>
          <w:lang w:eastAsia="ru-RU"/>
        </w:rPr>
        <w:t xml:space="preserve">тся повышение качества и доступности социальных услуг, усиление адресности в предоставлении социальной поддержки жителям </w:t>
      </w:r>
      <w:r w:rsidR="00B63149" w:rsidRPr="00B34B6A">
        <w:rPr>
          <w:rFonts w:ascii="Times New Roman" w:eastAsia="Times New Roman" w:hAnsi="Times New Roman" w:cs="Times New Roman"/>
          <w:color w:val="000000"/>
          <w:sz w:val="28"/>
          <w:szCs w:val="28"/>
          <w:lang w:eastAsia="ru-RU"/>
        </w:rPr>
        <w:t>Холмогорского</w:t>
      </w:r>
      <w:r w:rsidR="007F26D1" w:rsidRPr="00B34B6A">
        <w:rPr>
          <w:rFonts w:ascii="Times New Roman" w:eastAsia="Times New Roman" w:hAnsi="Times New Roman" w:cs="Times New Roman"/>
          <w:color w:val="000000"/>
          <w:sz w:val="28"/>
          <w:szCs w:val="28"/>
          <w:lang w:eastAsia="ru-RU"/>
        </w:rPr>
        <w:t xml:space="preserve"> </w:t>
      </w:r>
      <w:r w:rsidR="00E46AD1">
        <w:rPr>
          <w:rFonts w:ascii="Times New Roman" w:eastAsia="Times New Roman" w:hAnsi="Times New Roman" w:cs="Times New Roman"/>
          <w:color w:val="000000"/>
          <w:sz w:val="28"/>
          <w:szCs w:val="28"/>
          <w:lang w:eastAsia="ru-RU"/>
        </w:rPr>
        <w:t xml:space="preserve">муниципального </w:t>
      </w:r>
      <w:r>
        <w:rPr>
          <w:rFonts w:ascii="Times New Roman" w:eastAsia="Times New Roman" w:hAnsi="Times New Roman" w:cs="Times New Roman"/>
          <w:color w:val="000000"/>
          <w:sz w:val="28"/>
          <w:szCs w:val="28"/>
          <w:lang w:eastAsia="ru-RU"/>
        </w:rPr>
        <w:t>округ</w:t>
      </w:r>
      <w:r w:rsidR="007F26D1" w:rsidRPr="00B34B6A">
        <w:rPr>
          <w:rFonts w:ascii="Times New Roman" w:eastAsia="Times New Roman" w:hAnsi="Times New Roman" w:cs="Times New Roman"/>
          <w:color w:val="000000"/>
          <w:sz w:val="28"/>
          <w:szCs w:val="28"/>
          <w:lang w:eastAsia="ru-RU"/>
        </w:rPr>
        <w:t>а</w:t>
      </w:r>
      <w:r w:rsidR="004B730A">
        <w:rPr>
          <w:rFonts w:ascii="Times New Roman" w:eastAsia="Times New Roman" w:hAnsi="Times New Roman" w:cs="Times New Roman"/>
          <w:color w:val="000000"/>
          <w:sz w:val="28"/>
          <w:szCs w:val="28"/>
          <w:lang w:eastAsia="ru-RU"/>
        </w:rPr>
        <w:t xml:space="preserve"> Архангельской области</w:t>
      </w:r>
      <w:r w:rsidR="007F26D1" w:rsidRPr="00B34B6A">
        <w:rPr>
          <w:rFonts w:ascii="Times New Roman" w:eastAsia="Times New Roman" w:hAnsi="Times New Roman" w:cs="Times New Roman"/>
          <w:color w:val="000000"/>
          <w:sz w:val="28"/>
          <w:szCs w:val="28"/>
          <w:lang w:eastAsia="ru-RU"/>
        </w:rPr>
        <w:t xml:space="preserve">, </w:t>
      </w:r>
      <w:r w:rsidR="007F26D1" w:rsidRPr="00B34B6A">
        <w:rPr>
          <w:rFonts w:ascii="Times New Roman" w:eastAsia="Times New Roman" w:hAnsi="Times New Roman" w:cs="Times New Roman"/>
          <w:sz w:val="28"/>
          <w:szCs w:val="28"/>
          <w:lang w:eastAsia="ru-RU"/>
        </w:rPr>
        <w:t>активизация участия населения в социально-экономическом развитии территории</w:t>
      </w:r>
      <w:r w:rsidR="007F26D1" w:rsidRPr="00B34B6A">
        <w:rPr>
          <w:rFonts w:ascii="Times New Roman" w:eastAsia="Times New Roman" w:hAnsi="Times New Roman" w:cs="Times New Roman"/>
          <w:color w:val="000000"/>
          <w:sz w:val="28"/>
          <w:szCs w:val="28"/>
          <w:lang w:eastAsia="ru-RU"/>
        </w:rPr>
        <w:t xml:space="preserve"> при объединении и координации усилий муниципальных, общественных и других организаций различных сфер деятельности, включая физическую культуру, спорт и работу с молодежью.</w:t>
      </w:r>
      <w:proofErr w:type="gramEnd"/>
    </w:p>
    <w:p w:rsidR="007F26D1" w:rsidRPr="00B34B6A" w:rsidRDefault="007F26D1" w:rsidP="008D7AB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34B6A">
        <w:rPr>
          <w:rFonts w:ascii="Times New Roman" w:eastAsia="Times New Roman" w:hAnsi="Times New Roman" w:cs="Times New Roman"/>
          <w:sz w:val="28"/>
          <w:szCs w:val="28"/>
          <w:lang w:eastAsia="ru-RU"/>
        </w:rPr>
        <w:t>В муниципальной программе</w:t>
      </w:r>
      <w:r w:rsidR="00E46AD1">
        <w:rPr>
          <w:rFonts w:ascii="Times New Roman" w:eastAsia="Times New Roman" w:hAnsi="Times New Roman" w:cs="Times New Roman"/>
          <w:sz w:val="28"/>
          <w:szCs w:val="28"/>
          <w:lang w:eastAsia="ru-RU"/>
        </w:rPr>
        <w:t xml:space="preserve"> </w:t>
      </w:r>
      <w:r w:rsidR="003234D2" w:rsidRPr="00B34B6A">
        <w:rPr>
          <w:rFonts w:ascii="Times New Roman" w:eastAsia="Times New Roman" w:hAnsi="Times New Roman" w:cs="Times New Roman"/>
          <w:color w:val="000000"/>
          <w:sz w:val="28"/>
          <w:szCs w:val="28"/>
          <w:lang w:eastAsia="ru-RU"/>
        </w:rPr>
        <w:t>«</w:t>
      </w:r>
      <w:r w:rsidR="003234D2" w:rsidRPr="00B34B6A">
        <w:rPr>
          <w:rFonts w:ascii="Times New Roman" w:hAnsi="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sidR="0032148A">
        <w:rPr>
          <w:rFonts w:ascii="Times New Roman" w:hAnsi="Times New Roman"/>
          <w:sz w:val="28"/>
          <w:szCs w:val="28"/>
          <w:lang w:eastAsia="ru-RU"/>
        </w:rPr>
        <w:t>округе Архангельской области</w:t>
      </w:r>
      <w:r w:rsidR="003234D2" w:rsidRPr="00B34B6A">
        <w:rPr>
          <w:rFonts w:ascii="Times New Roman" w:hAnsi="Times New Roman"/>
          <w:sz w:val="28"/>
          <w:szCs w:val="28"/>
          <w:lang w:eastAsia="ru-RU"/>
        </w:rPr>
        <w:t>» (далее – муниципальная программа)</w:t>
      </w:r>
      <w:r w:rsidRPr="00B34B6A">
        <w:rPr>
          <w:rFonts w:ascii="Times New Roman" w:eastAsia="Times New Roman" w:hAnsi="Times New Roman" w:cs="Times New Roman"/>
          <w:sz w:val="28"/>
          <w:szCs w:val="28"/>
          <w:lang w:eastAsia="ru-RU"/>
        </w:rPr>
        <w:t xml:space="preserve"> учтены основные положения Указа Президента Российской Федерации от 7 мая 2018 г</w:t>
      </w:r>
      <w:r w:rsidR="00E46AD1">
        <w:rPr>
          <w:rFonts w:ascii="Times New Roman" w:eastAsia="Times New Roman" w:hAnsi="Times New Roman" w:cs="Times New Roman"/>
          <w:sz w:val="28"/>
          <w:szCs w:val="28"/>
          <w:lang w:eastAsia="ru-RU"/>
        </w:rPr>
        <w:t>ода</w:t>
      </w:r>
      <w:r w:rsidRPr="00B34B6A">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w:t>
      </w:r>
      <w:r w:rsidR="00E46AD1">
        <w:rPr>
          <w:rFonts w:ascii="Times New Roman" w:eastAsia="Times New Roman" w:hAnsi="Times New Roman" w:cs="Times New Roman"/>
          <w:sz w:val="28"/>
          <w:szCs w:val="28"/>
          <w:lang w:eastAsia="ru-RU"/>
        </w:rPr>
        <w:t>х</w:t>
      </w:r>
      <w:proofErr w:type="gramEnd"/>
      <w:r w:rsidRPr="00B34B6A">
        <w:rPr>
          <w:rFonts w:ascii="Times New Roman" w:eastAsia="Times New Roman" w:hAnsi="Times New Roman" w:cs="Times New Roman"/>
          <w:sz w:val="28"/>
          <w:szCs w:val="28"/>
          <w:lang w:eastAsia="ru-RU"/>
        </w:rPr>
        <w:t xml:space="preserve"> распоряжением Правительства Российской Федерации от 29 ноября 2014 года № 2403-р.</w:t>
      </w:r>
    </w:p>
    <w:p w:rsidR="007F26D1" w:rsidRPr="00B34B6A" w:rsidRDefault="00B63149"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sz w:val="28"/>
          <w:szCs w:val="28"/>
          <w:lang w:eastAsia="ru-RU"/>
        </w:rPr>
        <w:t>Муниципальная программа</w:t>
      </w:r>
      <w:r w:rsidR="007F26D1" w:rsidRPr="00B34B6A">
        <w:rPr>
          <w:rFonts w:ascii="Times New Roman" w:eastAsia="Times New Roman" w:hAnsi="Times New Roman" w:cs="Times New Roman"/>
          <w:color w:val="000000"/>
          <w:sz w:val="28"/>
          <w:szCs w:val="28"/>
          <w:lang w:eastAsia="ru-RU"/>
        </w:rPr>
        <w:t xml:space="preserve"> разработана в целях </w:t>
      </w:r>
      <w:r w:rsidR="009205B3" w:rsidRPr="00B34B6A">
        <w:rPr>
          <w:rFonts w:ascii="Times New Roman CYR" w:hAnsi="Times New Roman CYR" w:cs="Times New Roman CYR"/>
          <w:sz w:val="28"/>
          <w:szCs w:val="28"/>
          <w:lang w:eastAsia="ru-RU"/>
        </w:rPr>
        <w:t>создания условий, способствующих сохранению и укреплению здоровья, занятий физической культурой  и спортом, развити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спортивной инфраструктуры и повышени</w:t>
      </w:r>
      <w:r w:rsidRPr="00B34B6A">
        <w:rPr>
          <w:rFonts w:ascii="Times New Roman CYR" w:hAnsi="Times New Roman CYR" w:cs="Times New Roman CYR"/>
          <w:sz w:val="28"/>
          <w:szCs w:val="28"/>
          <w:lang w:eastAsia="ru-RU"/>
        </w:rPr>
        <w:t>я</w:t>
      </w:r>
      <w:r w:rsidR="009205B3" w:rsidRPr="00B34B6A">
        <w:rPr>
          <w:rFonts w:ascii="Times New Roman CYR" w:hAnsi="Times New Roman CYR" w:cs="Times New Roman CYR"/>
          <w:sz w:val="28"/>
          <w:szCs w:val="28"/>
          <w:lang w:eastAsia="ru-RU"/>
        </w:rPr>
        <w:t xml:space="preserve"> ее доступности для всех категорий населения</w:t>
      </w:r>
      <w:r w:rsidR="007F26D1" w:rsidRPr="00B34B6A">
        <w:rPr>
          <w:rFonts w:ascii="Times New Roman" w:eastAsia="Times New Roman" w:hAnsi="Times New Roman" w:cs="Times New Roman"/>
          <w:color w:val="000000"/>
          <w:sz w:val="28"/>
          <w:szCs w:val="28"/>
          <w:lang w:eastAsia="ru-RU"/>
        </w:rPr>
        <w:t>.</w:t>
      </w:r>
    </w:p>
    <w:p w:rsidR="007F26D1" w:rsidRPr="00B34B6A" w:rsidRDefault="007F26D1"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34B6A">
        <w:rPr>
          <w:rFonts w:ascii="Times New Roman" w:eastAsia="Times New Roman" w:hAnsi="Times New Roman" w:cs="Times New Roman"/>
          <w:color w:val="000000"/>
          <w:sz w:val="28"/>
          <w:szCs w:val="28"/>
          <w:lang w:eastAsia="ru-RU"/>
        </w:rPr>
        <w:t xml:space="preserve">На территории </w:t>
      </w:r>
      <w:r w:rsidR="00612E20" w:rsidRPr="00612E20">
        <w:rPr>
          <w:rFonts w:ascii="Times New Roman" w:eastAsia="Times New Roman" w:hAnsi="Times New Roman" w:cs="Times New Roman"/>
          <w:color w:val="000000"/>
          <w:sz w:val="28"/>
          <w:szCs w:val="28"/>
          <w:lang w:eastAsia="ru-RU"/>
        </w:rPr>
        <w:t>Холмогорского муниципального округа Архангельской области</w:t>
      </w:r>
      <w:r w:rsidRPr="00B34B6A">
        <w:rPr>
          <w:rFonts w:ascii="Times New Roman" w:eastAsia="Times New Roman" w:hAnsi="Times New Roman" w:cs="Times New Roman"/>
          <w:color w:val="000000"/>
          <w:sz w:val="28"/>
          <w:szCs w:val="28"/>
          <w:lang w:eastAsia="ru-RU"/>
        </w:rPr>
        <w:t xml:space="preserve"> проходит комплексное развитие материально-спортивной базы в </w:t>
      </w:r>
      <w:r w:rsidR="00612E20">
        <w:rPr>
          <w:rFonts w:ascii="Times New Roman" w:eastAsia="Times New Roman" w:hAnsi="Times New Roman" w:cs="Times New Roman"/>
          <w:color w:val="000000"/>
          <w:sz w:val="28"/>
          <w:szCs w:val="28"/>
          <w:lang w:eastAsia="ru-RU"/>
        </w:rPr>
        <w:t>населенных пунктах</w:t>
      </w:r>
      <w:r w:rsidRPr="00B34B6A">
        <w:rPr>
          <w:rFonts w:ascii="Times New Roman" w:eastAsia="Times New Roman" w:hAnsi="Times New Roman" w:cs="Times New Roman"/>
          <w:color w:val="000000"/>
          <w:sz w:val="28"/>
          <w:szCs w:val="28"/>
          <w:lang w:eastAsia="ru-RU"/>
        </w:rPr>
        <w:t>, что обусловлено социальной значимостью проблемы для более эффективного привлечения внимания населения к укреплению своего здоровья через занятия физической культурой и спортом. Организация и проведение спортивно - массовых мероприятий в целях воспитания физически и нравственно здорового молодого поколения; профилактики негативных явлений в молодёжной среде. В конечном итоге все меры, которые применяются для достижения основной цели, помогают  повысить конкурентоспособность спортсменов на региональных, межрегиональных и всероссийских соревнованиях.</w:t>
      </w:r>
    </w:p>
    <w:p w:rsidR="00296F6C" w:rsidRDefault="00296F6C" w:rsidP="008D7A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296F6C" w:rsidRDefault="008D7AB1" w:rsidP="008D7AB1">
      <w:pPr>
        <w:spacing w:after="0" w:line="240" w:lineRule="auto"/>
        <w:ind w:firstLine="70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val="en-US" w:eastAsia="ru-RU"/>
        </w:rPr>
        <w:t>II</w:t>
      </w:r>
      <w:r w:rsidRPr="008D7AB1">
        <w:rPr>
          <w:rFonts w:ascii="Times New Roman" w:eastAsia="Times New Roman" w:hAnsi="Times New Roman" w:cs="Times New Roman"/>
          <w:b/>
          <w:color w:val="000000"/>
          <w:sz w:val="26"/>
          <w:szCs w:val="26"/>
          <w:lang w:eastAsia="ru-RU"/>
        </w:rPr>
        <w:t>.</w:t>
      </w:r>
      <w:r w:rsidR="00296F6C" w:rsidRPr="006869B8">
        <w:rPr>
          <w:rFonts w:ascii="Times New Roman" w:eastAsia="Times New Roman" w:hAnsi="Times New Roman" w:cs="Times New Roman"/>
          <w:b/>
          <w:color w:val="000000"/>
          <w:sz w:val="26"/>
          <w:szCs w:val="26"/>
          <w:lang w:eastAsia="ru-RU"/>
        </w:rPr>
        <w:t xml:space="preserve"> Характеристика сферы реализации</w:t>
      </w:r>
      <w:r w:rsidR="00B34B6A">
        <w:rPr>
          <w:rFonts w:ascii="Times New Roman" w:eastAsia="Times New Roman" w:hAnsi="Times New Roman" w:cs="Times New Roman"/>
          <w:b/>
          <w:color w:val="000000"/>
          <w:sz w:val="26"/>
          <w:szCs w:val="26"/>
          <w:lang w:eastAsia="ru-RU"/>
        </w:rPr>
        <w:t xml:space="preserve"> муниципальной</w:t>
      </w:r>
      <w:r w:rsidR="00296F6C" w:rsidRPr="006869B8">
        <w:rPr>
          <w:rFonts w:ascii="Times New Roman" w:eastAsia="Times New Roman" w:hAnsi="Times New Roman" w:cs="Times New Roman"/>
          <w:b/>
          <w:color w:val="000000"/>
          <w:sz w:val="26"/>
          <w:szCs w:val="26"/>
          <w:lang w:eastAsia="ru-RU"/>
        </w:rPr>
        <w:t xml:space="preserve"> программы</w:t>
      </w:r>
    </w:p>
    <w:p w:rsidR="00296F6C" w:rsidRDefault="00296F6C" w:rsidP="008D7AB1">
      <w:pPr>
        <w:spacing w:after="0" w:line="240" w:lineRule="auto"/>
        <w:ind w:firstLine="709"/>
        <w:jc w:val="center"/>
        <w:rPr>
          <w:rFonts w:ascii="Times New Roman" w:eastAsia="Times New Roman" w:hAnsi="Times New Roman" w:cs="Times New Roman"/>
          <w:b/>
          <w:color w:val="000000"/>
          <w:sz w:val="26"/>
          <w:szCs w:val="26"/>
          <w:lang w:eastAsia="ru-RU"/>
        </w:rPr>
      </w:pP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Наиболее массовыми и популярными видами спорта в </w:t>
      </w:r>
      <w:r w:rsidR="00612E20" w:rsidRPr="00612E20">
        <w:rPr>
          <w:rFonts w:ascii="Times New Roman" w:eastAsia="Calibri" w:hAnsi="Times New Roman" w:cs="Times New Roman"/>
          <w:color w:val="000000"/>
          <w:sz w:val="28"/>
          <w:szCs w:val="28"/>
          <w:lang w:eastAsia="ru-RU"/>
        </w:rPr>
        <w:t>Холмогорско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муниципально</w:t>
      </w:r>
      <w:r w:rsidR="00612E20">
        <w:rPr>
          <w:rFonts w:ascii="Times New Roman" w:eastAsia="Calibri" w:hAnsi="Times New Roman" w:cs="Times New Roman"/>
          <w:color w:val="000000"/>
          <w:sz w:val="28"/>
          <w:szCs w:val="28"/>
          <w:lang w:eastAsia="ru-RU"/>
        </w:rPr>
        <w:t>м</w:t>
      </w:r>
      <w:r w:rsidR="00612E20" w:rsidRPr="00612E20">
        <w:rPr>
          <w:rFonts w:ascii="Times New Roman" w:eastAsia="Calibri" w:hAnsi="Times New Roman" w:cs="Times New Roman"/>
          <w:color w:val="000000"/>
          <w:sz w:val="28"/>
          <w:szCs w:val="28"/>
          <w:lang w:eastAsia="ru-RU"/>
        </w:rPr>
        <w:t xml:space="preserve"> округ</w:t>
      </w:r>
      <w:r w:rsidR="00612E20">
        <w:rPr>
          <w:rFonts w:ascii="Times New Roman" w:eastAsia="Calibri" w:hAnsi="Times New Roman" w:cs="Times New Roman"/>
          <w:color w:val="000000"/>
          <w:sz w:val="28"/>
          <w:szCs w:val="28"/>
          <w:lang w:eastAsia="ru-RU"/>
        </w:rPr>
        <w:t>е</w:t>
      </w:r>
      <w:r w:rsidR="00612E20" w:rsidRPr="00612E20">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являются игровые виды спорта</w:t>
      </w:r>
      <w:r w:rsidRPr="006869B8">
        <w:rPr>
          <w:rFonts w:ascii="Times New Roman" w:eastAsia="Calibri" w:hAnsi="Times New Roman" w:cs="Times New Roman"/>
          <w:color w:val="000000"/>
          <w:sz w:val="28"/>
          <w:szCs w:val="28"/>
          <w:lang w:eastAsia="ru-RU"/>
        </w:rPr>
        <w:t>, лыжные гонки, дзюдо.</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lastRenderedPageBreak/>
        <w:t>Расходы на занятия граждан физической культурой и спортом являются экономически эффективным вложением в улучшение качества жизни населения.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 xml:space="preserve">В сфере физической культуры и спорта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ского </w:t>
      </w:r>
      <w:r w:rsidR="00E46AD1">
        <w:rPr>
          <w:rFonts w:ascii="Times New Roman" w:eastAsia="Calibri" w:hAnsi="Times New Roman" w:cs="Times New Roman"/>
          <w:color w:val="000000"/>
          <w:sz w:val="28"/>
          <w:szCs w:val="28"/>
          <w:lang w:eastAsia="ru-RU"/>
        </w:rPr>
        <w:t xml:space="preserve">муниципального </w:t>
      </w:r>
      <w:r w:rsidR="0032148A">
        <w:rPr>
          <w:rFonts w:ascii="Times New Roman" w:eastAsia="Calibri" w:hAnsi="Times New Roman" w:cs="Times New Roman"/>
          <w:color w:val="000000"/>
          <w:sz w:val="28"/>
          <w:szCs w:val="28"/>
          <w:lang w:eastAsia="ru-RU"/>
        </w:rPr>
        <w:t>округ</w:t>
      </w:r>
      <w:r w:rsidR="00E46AD1">
        <w:rPr>
          <w:rFonts w:ascii="Times New Roman" w:eastAsia="Calibri" w:hAnsi="Times New Roman" w:cs="Times New Roman"/>
          <w:color w:val="000000"/>
          <w:sz w:val="28"/>
          <w:szCs w:val="28"/>
          <w:lang w:eastAsia="ru-RU"/>
        </w:rPr>
        <w:t>а</w:t>
      </w:r>
      <w:r w:rsidR="0032148A">
        <w:rPr>
          <w:rFonts w:ascii="Times New Roman" w:eastAsia="Calibri" w:hAnsi="Times New Roman" w:cs="Times New Roman"/>
          <w:color w:val="000000"/>
          <w:sz w:val="28"/>
          <w:szCs w:val="28"/>
          <w:lang w:eastAsia="ru-RU"/>
        </w:rPr>
        <w:t xml:space="preserve"> Архангельской области</w:t>
      </w:r>
      <w:r w:rsidR="00E46AD1">
        <w:rPr>
          <w:rFonts w:ascii="Times New Roman" w:eastAsia="Calibri" w:hAnsi="Times New Roman" w:cs="Times New Roman"/>
          <w:color w:val="000000"/>
          <w:sz w:val="28"/>
          <w:szCs w:val="28"/>
          <w:lang w:eastAsia="ru-RU"/>
        </w:rPr>
        <w:t xml:space="preserve">, как </w:t>
      </w:r>
      <w:r w:rsidRPr="006869B8">
        <w:rPr>
          <w:rFonts w:ascii="Times New Roman" w:eastAsia="Calibri" w:hAnsi="Times New Roman" w:cs="Times New Roman"/>
          <w:color w:val="000000"/>
          <w:sz w:val="28"/>
          <w:szCs w:val="28"/>
          <w:lang w:eastAsia="ru-RU"/>
        </w:rPr>
        <w:t xml:space="preserve">и по всей области, существуют проблемные вопросы, которые требуют комплексного подхода для  их эффективного решения, среди которых – физическое развитие населения, допризывная подготовка молодежи. Таким образом, необходимо продолжать создавать условия для занятий массовой физической культурой и спортом в </w:t>
      </w:r>
      <w:r>
        <w:rPr>
          <w:rFonts w:ascii="Times New Roman" w:eastAsia="Calibri" w:hAnsi="Times New Roman" w:cs="Times New Roman"/>
          <w:color w:val="000000"/>
          <w:sz w:val="28"/>
          <w:szCs w:val="28"/>
          <w:lang w:eastAsia="ru-RU"/>
        </w:rPr>
        <w:t>Холмогор</w:t>
      </w:r>
      <w:r w:rsidRPr="006869B8">
        <w:rPr>
          <w:rFonts w:ascii="Times New Roman" w:eastAsia="Calibri" w:hAnsi="Times New Roman" w:cs="Times New Roman"/>
          <w:color w:val="000000"/>
          <w:sz w:val="28"/>
          <w:szCs w:val="28"/>
          <w:lang w:eastAsia="ru-RU"/>
        </w:rPr>
        <w:t xml:space="preserve">ском </w:t>
      </w:r>
      <w:r w:rsidR="00E46AD1">
        <w:rPr>
          <w:rFonts w:ascii="Times New Roman" w:eastAsia="Calibri" w:hAnsi="Times New Roman" w:cs="Times New Roman"/>
          <w:color w:val="000000"/>
          <w:sz w:val="28"/>
          <w:szCs w:val="28"/>
          <w:lang w:eastAsia="ru-RU"/>
        </w:rPr>
        <w:t xml:space="preserve">муниципальном </w:t>
      </w:r>
      <w:r w:rsidR="0032148A">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w:t>
      </w:r>
      <w:r w:rsidR="0032148A">
        <w:rPr>
          <w:rFonts w:ascii="Times New Roman" w:eastAsia="Calibri" w:hAnsi="Times New Roman" w:cs="Times New Roman"/>
          <w:color w:val="000000"/>
          <w:sz w:val="28"/>
          <w:szCs w:val="28"/>
          <w:lang w:eastAsia="ru-RU"/>
        </w:rPr>
        <w:t xml:space="preserve"> Архангельской области</w:t>
      </w:r>
      <w:r w:rsidRPr="006869B8">
        <w:rPr>
          <w:rFonts w:ascii="Times New Roman" w:eastAsia="Calibri" w:hAnsi="Times New Roman" w:cs="Times New Roman"/>
          <w:color w:val="000000"/>
          <w:sz w:val="28"/>
          <w:szCs w:val="28"/>
          <w:lang w:eastAsia="ru-RU"/>
        </w:rPr>
        <w:t>, в том числе для детей, молодежи, взрослого населения, ветеранов и для людей с ограниченными возможностями здоровья.</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roofErr w:type="gramStart"/>
      <w:r w:rsidRPr="006869B8">
        <w:rPr>
          <w:rFonts w:ascii="Times New Roman" w:eastAsia="Calibri" w:hAnsi="Times New Roman" w:cs="Times New Roman"/>
          <w:color w:val="000000"/>
          <w:sz w:val="28"/>
          <w:szCs w:val="28"/>
          <w:lang w:eastAsia="ru-RU"/>
        </w:rPr>
        <w:t>Необходимы организационно-</w:t>
      </w:r>
      <w:r w:rsidRPr="006869B8">
        <w:rPr>
          <w:rFonts w:ascii="Times New Roman" w:eastAsia="Calibri" w:hAnsi="Times New Roman" w:cs="Times New Roman"/>
          <w:color w:val="000000"/>
          <w:spacing w:val="-4"/>
          <w:sz w:val="28"/>
          <w:szCs w:val="28"/>
          <w:lang w:eastAsia="ru-RU"/>
        </w:rPr>
        <w:t>управленческое, материально-техническое, научно-методическое, медицинское</w:t>
      </w:r>
      <w:r w:rsidRPr="006869B8">
        <w:rPr>
          <w:rFonts w:ascii="Times New Roman" w:eastAsia="Calibri" w:hAnsi="Times New Roman" w:cs="Times New Roman"/>
          <w:color w:val="000000"/>
          <w:sz w:val="28"/>
          <w:szCs w:val="28"/>
          <w:lang w:eastAsia="ru-RU"/>
        </w:rPr>
        <w:t xml:space="preserve"> и кадровое обеспечение развития спорта, а также повышение квалификации и профессиональной переподготовки, стимулирование тренерских кадров и специалистов сферы физической культуры и спорта, что позволит повысить уровень проводимых спортивных мероприятий в </w:t>
      </w:r>
      <w:r w:rsidR="007A5AC8">
        <w:rPr>
          <w:rFonts w:ascii="Times New Roman" w:eastAsia="Calibri" w:hAnsi="Times New Roman" w:cs="Times New Roman"/>
          <w:color w:val="000000"/>
          <w:sz w:val="28"/>
          <w:szCs w:val="28"/>
          <w:lang w:eastAsia="ru-RU"/>
        </w:rPr>
        <w:t>округ</w:t>
      </w:r>
      <w:r w:rsidRPr="006869B8">
        <w:rPr>
          <w:rFonts w:ascii="Times New Roman" w:eastAsia="Calibri" w:hAnsi="Times New Roman" w:cs="Times New Roman"/>
          <w:color w:val="000000"/>
          <w:sz w:val="28"/>
          <w:szCs w:val="28"/>
          <w:lang w:eastAsia="ru-RU"/>
        </w:rPr>
        <w:t>е и подготовить полноценный резерв для спортивных сборных команд для участия в областных и межрайонных соревнованиях.</w:t>
      </w:r>
      <w:proofErr w:type="gramEnd"/>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p>
    <w:p w:rsidR="006869B8" w:rsidRDefault="008D7AB1" w:rsidP="008D7AB1">
      <w:pPr>
        <w:widowControl w:val="0"/>
        <w:autoSpaceDE w:val="0"/>
        <w:autoSpaceDN w:val="0"/>
        <w:spacing w:after="0" w:line="240" w:lineRule="auto"/>
        <w:ind w:firstLine="709"/>
        <w:jc w:val="center"/>
        <w:rPr>
          <w:rFonts w:ascii="Times New Roman" w:eastAsia="Calibri" w:hAnsi="Times New Roman" w:cs="Times New Roman"/>
          <w:sz w:val="24"/>
          <w:szCs w:val="24"/>
          <w:lang w:eastAsia="ru-RU"/>
        </w:rPr>
      </w:pPr>
      <w:r>
        <w:rPr>
          <w:rFonts w:ascii="Times New Roman" w:eastAsia="Times New Roman" w:hAnsi="Times New Roman" w:cs="Times New Roman"/>
          <w:b/>
          <w:color w:val="000000"/>
          <w:sz w:val="26"/>
          <w:szCs w:val="26"/>
          <w:lang w:val="en-US" w:eastAsia="ru-RU"/>
        </w:rPr>
        <w:t>III</w:t>
      </w:r>
      <w:r w:rsidRPr="008D7AB1">
        <w:rPr>
          <w:rFonts w:ascii="Times New Roman" w:eastAsia="Times New Roman" w:hAnsi="Times New Roman" w:cs="Times New Roman"/>
          <w:b/>
          <w:color w:val="000000"/>
          <w:sz w:val="26"/>
          <w:szCs w:val="26"/>
          <w:lang w:eastAsia="ru-RU"/>
        </w:rPr>
        <w:t>.</w:t>
      </w:r>
      <w:r w:rsidR="006869B8" w:rsidRPr="006869B8">
        <w:rPr>
          <w:rFonts w:ascii="Times New Roman" w:eastAsia="Times New Roman" w:hAnsi="Times New Roman" w:cs="Times New Roman"/>
          <w:b/>
          <w:color w:val="000000"/>
          <w:sz w:val="26"/>
          <w:szCs w:val="26"/>
          <w:lang w:eastAsia="ru-RU"/>
        </w:rPr>
        <w:t xml:space="preserve"> Механизм реализации мероприятий программы</w:t>
      </w:r>
    </w:p>
    <w:p w:rsidR="006869B8" w:rsidRPr="006869B8" w:rsidRDefault="006869B8" w:rsidP="008D7AB1">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6869B8" w:rsidRDefault="00B34B6A" w:rsidP="008D7AB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4"/>
          <w:sz w:val="28"/>
          <w:szCs w:val="28"/>
          <w:lang w:eastAsia="ru-RU"/>
        </w:rPr>
        <w:t>Реализацию</w:t>
      </w:r>
      <w:r>
        <w:rPr>
          <w:rFonts w:ascii="Times New Roman" w:eastAsia="Calibri" w:hAnsi="Times New Roman" w:cs="Times New Roman"/>
          <w:sz w:val="28"/>
          <w:szCs w:val="28"/>
          <w:lang w:eastAsia="ru-RU"/>
        </w:rPr>
        <w:t xml:space="preserve"> мероприятий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программы</w:t>
      </w:r>
      <w:r w:rsidR="006869B8" w:rsidRPr="006869B8">
        <w:rPr>
          <w:rFonts w:ascii="Times New Roman" w:eastAsia="Calibri" w:hAnsi="Times New Roman" w:cs="Times New Roman"/>
          <w:sz w:val="28"/>
          <w:szCs w:val="28"/>
          <w:lang w:eastAsia="ru-RU"/>
        </w:rPr>
        <w:t xml:space="preserve"> осуществ</w:t>
      </w:r>
      <w:r w:rsidR="006869B8">
        <w:rPr>
          <w:rFonts w:ascii="Times New Roman" w:eastAsia="Calibri" w:hAnsi="Times New Roman" w:cs="Times New Roman"/>
          <w:sz w:val="28"/>
          <w:szCs w:val="28"/>
          <w:lang w:eastAsia="ru-RU"/>
        </w:rPr>
        <w:t>ляет отдел молодежной политики, культуры и спорта</w:t>
      </w:r>
      <w:r>
        <w:rPr>
          <w:rFonts w:ascii="Times New Roman" w:eastAsia="Calibri" w:hAnsi="Times New Roman" w:cs="Times New Roman"/>
          <w:sz w:val="28"/>
          <w:szCs w:val="28"/>
          <w:lang w:eastAsia="ru-RU"/>
        </w:rPr>
        <w:t xml:space="preserve"> администрации</w:t>
      </w:r>
      <w:r w:rsidR="0032148A">
        <w:rPr>
          <w:rFonts w:ascii="Times New Roman" w:eastAsia="Times New Roman" w:hAnsi="Times New Roman" w:cs="Times New Roman"/>
          <w:color w:val="000000"/>
          <w:sz w:val="28"/>
          <w:szCs w:val="28"/>
          <w:lang w:eastAsia="ru-RU"/>
        </w:rPr>
        <w:t xml:space="preserve"> </w:t>
      </w:r>
      <w:r w:rsidRPr="00B34B6A">
        <w:rPr>
          <w:rFonts w:ascii="Times New Roman" w:eastAsia="Times New Roman" w:hAnsi="Times New Roman" w:cs="Times New Roman"/>
          <w:color w:val="000000"/>
          <w:sz w:val="28"/>
          <w:szCs w:val="28"/>
          <w:lang w:eastAsia="ru-RU"/>
        </w:rPr>
        <w:t>Холмогорск</w:t>
      </w:r>
      <w:r w:rsidR="0032148A">
        <w:rPr>
          <w:rFonts w:ascii="Times New Roman" w:eastAsia="Times New Roman" w:hAnsi="Times New Roman" w:cs="Times New Roman"/>
          <w:color w:val="000000"/>
          <w:sz w:val="28"/>
          <w:szCs w:val="28"/>
          <w:lang w:eastAsia="ru-RU"/>
        </w:rPr>
        <w:t>ого</w:t>
      </w:r>
      <w:r w:rsidRPr="00B34B6A">
        <w:rPr>
          <w:rFonts w:ascii="Times New Roman" w:eastAsia="Times New Roman" w:hAnsi="Times New Roman" w:cs="Times New Roman"/>
          <w:color w:val="000000"/>
          <w:sz w:val="28"/>
          <w:szCs w:val="28"/>
          <w:lang w:eastAsia="ru-RU"/>
        </w:rPr>
        <w:t xml:space="preserve"> муниципальн</w:t>
      </w:r>
      <w:r w:rsidR="0032148A">
        <w:rPr>
          <w:rFonts w:ascii="Times New Roman" w:eastAsia="Times New Roman" w:hAnsi="Times New Roman" w:cs="Times New Roman"/>
          <w:color w:val="000000"/>
          <w:sz w:val="28"/>
          <w:szCs w:val="28"/>
          <w:lang w:eastAsia="ru-RU"/>
        </w:rPr>
        <w:t>ого округа Архангельской области</w:t>
      </w:r>
      <w:r w:rsidR="003234D2">
        <w:rPr>
          <w:rFonts w:ascii="Times New Roman" w:eastAsia="Calibri" w:hAnsi="Times New Roman" w:cs="Times New Roman"/>
          <w:sz w:val="28"/>
          <w:szCs w:val="28"/>
          <w:lang w:eastAsia="ru-RU"/>
        </w:rPr>
        <w:t>.</w:t>
      </w:r>
    </w:p>
    <w:p w:rsidR="00BD079E" w:rsidRPr="006869B8"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Реализация мероприятий муниципальной программы  по пунктам 2.4, 2.5</w:t>
      </w:r>
      <w:r w:rsidR="00612E20">
        <w:rPr>
          <w:rFonts w:ascii="Times New Roman" w:eastAsia="Calibri" w:hAnsi="Times New Roman" w:cs="Times New Roman"/>
          <w:sz w:val="28"/>
          <w:szCs w:val="28"/>
          <w:lang w:eastAsia="ru-RU"/>
        </w:rPr>
        <w:t xml:space="preserve"> Перечня мероприятий муниципальной программы</w:t>
      </w:r>
      <w:r>
        <w:rPr>
          <w:rFonts w:ascii="Times New Roman" w:eastAsia="Calibri" w:hAnsi="Times New Roman" w:cs="Times New Roman"/>
          <w:sz w:val="28"/>
          <w:szCs w:val="28"/>
          <w:lang w:eastAsia="ru-RU"/>
        </w:rPr>
        <w:t xml:space="preserve"> финансируются за счет средств </w:t>
      </w:r>
      <w:r w:rsidR="00D852FA">
        <w:rPr>
          <w:rFonts w:ascii="Times New Roman" w:eastAsia="Calibri" w:hAnsi="Times New Roman" w:cs="Times New Roman"/>
          <w:sz w:val="28"/>
          <w:szCs w:val="28"/>
          <w:lang w:eastAsia="ru-RU"/>
        </w:rPr>
        <w:t>мест</w:t>
      </w:r>
      <w:r>
        <w:rPr>
          <w:rFonts w:ascii="Times New Roman" w:eastAsia="Calibri" w:hAnsi="Times New Roman" w:cs="Times New Roman"/>
          <w:sz w:val="28"/>
          <w:szCs w:val="28"/>
          <w:lang w:eastAsia="ru-RU"/>
        </w:rPr>
        <w:t>ного бюджета.</w:t>
      </w:r>
    </w:p>
    <w:p w:rsidR="0051799C" w:rsidRDefault="00BD079E" w:rsidP="008D7AB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w:t>
      </w:r>
      <w:r w:rsidR="006869B8" w:rsidRPr="006869B8">
        <w:rPr>
          <w:rFonts w:ascii="Times New Roman" w:eastAsia="Calibri" w:hAnsi="Times New Roman" w:cs="Times New Roman"/>
          <w:color w:val="000000"/>
          <w:sz w:val="28"/>
          <w:szCs w:val="28"/>
          <w:lang w:eastAsia="ru-RU"/>
        </w:rPr>
        <w:t>ероприяти</w:t>
      </w:r>
      <w:r>
        <w:rPr>
          <w:rFonts w:ascii="Times New Roman" w:eastAsia="Calibri" w:hAnsi="Times New Roman" w:cs="Times New Roman"/>
          <w:color w:val="000000"/>
          <w:sz w:val="28"/>
          <w:szCs w:val="28"/>
          <w:lang w:eastAsia="ru-RU"/>
        </w:rPr>
        <w:t>я</w:t>
      </w:r>
      <w:r w:rsidR="00E46AD1">
        <w:rPr>
          <w:rFonts w:ascii="Times New Roman" w:eastAsia="Calibri" w:hAnsi="Times New Roman" w:cs="Times New Roman"/>
          <w:color w:val="000000"/>
          <w:sz w:val="28"/>
          <w:szCs w:val="28"/>
          <w:lang w:eastAsia="ru-RU"/>
        </w:rPr>
        <w:t xml:space="preserve"> </w:t>
      </w:r>
      <w:r w:rsidR="00B34B6A">
        <w:rPr>
          <w:rFonts w:ascii="Times New Roman" w:eastAsia="Calibri" w:hAnsi="Times New Roman" w:cs="Times New Roman"/>
          <w:sz w:val="28"/>
          <w:szCs w:val="28"/>
          <w:lang w:eastAsia="ru-RU"/>
        </w:rPr>
        <w:t>муниципальной</w:t>
      </w:r>
      <w:r w:rsidR="00E46AD1">
        <w:rPr>
          <w:rFonts w:ascii="Times New Roman" w:eastAsia="Calibri" w:hAnsi="Times New Roman" w:cs="Times New Roman"/>
          <w:sz w:val="28"/>
          <w:szCs w:val="28"/>
          <w:lang w:eastAsia="ru-RU"/>
        </w:rPr>
        <w:t xml:space="preserve"> </w:t>
      </w:r>
      <w:r w:rsidR="003234D2">
        <w:rPr>
          <w:rFonts w:ascii="Times New Roman" w:eastAsia="Calibri" w:hAnsi="Times New Roman" w:cs="Times New Roman"/>
          <w:color w:val="000000"/>
          <w:sz w:val="28"/>
          <w:szCs w:val="28"/>
          <w:lang w:eastAsia="ru-RU"/>
        </w:rPr>
        <w:t>программы</w:t>
      </w:r>
      <w:r>
        <w:rPr>
          <w:rFonts w:ascii="Times New Roman" w:eastAsia="Calibri" w:hAnsi="Times New Roman" w:cs="Times New Roman"/>
          <w:color w:val="000000"/>
          <w:sz w:val="28"/>
          <w:szCs w:val="28"/>
          <w:lang w:eastAsia="ru-RU"/>
        </w:rPr>
        <w:t xml:space="preserve">  по</w:t>
      </w:r>
      <w:r w:rsidR="003234D2">
        <w:rPr>
          <w:rFonts w:ascii="Times New Roman" w:eastAsia="Calibri" w:hAnsi="Times New Roman" w:cs="Times New Roman"/>
          <w:color w:val="000000"/>
          <w:sz w:val="28"/>
          <w:szCs w:val="28"/>
          <w:lang w:eastAsia="ru-RU"/>
        </w:rPr>
        <w:t xml:space="preserve"> пункта</w:t>
      </w:r>
      <w:r>
        <w:rPr>
          <w:rFonts w:ascii="Times New Roman" w:eastAsia="Calibri" w:hAnsi="Times New Roman" w:cs="Times New Roman"/>
          <w:color w:val="000000"/>
          <w:sz w:val="28"/>
          <w:szCs w:val="28"/>
          <w:lang w:eastAsia="ru-RU"/>
        </w:rPr>
        <w:t>м</w:t>
      </w:r>
      <w:r w:rsidR="003234D2">
        <w:rPr>
          <w:rFonts w:ascii="Times New Roman" w:eastAsia="Calibri" w:hAnsi="Times New Roman" w:cs="Times New Roman"/>
          <w:color w:val="000000"/>
          <w:sz w:val="28"/>
          <w:szCs w:val="28"/>
          <w:lang w:eastAsia="ru-RU"/>
        </w:rPr>
        <w:t xml:space="preserve"> 2.1</w:t>
      </w:r>
      <w:r w:rsidR="000B417B">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2.2</w:t>
      </w:r>
      <w:r w:rsidR="000B417B">
        <w:rPr>
          <w:rFonts w:ascii="Times New Roman" w:eastAsia="Calibri" w:hAnsi="Times New Roman" w:cs="Times New Roman"/>
          <w:color w:val="000000"/>
          <w:sz w:val="28"/>
          <w:szCs w:val="28"/>
          <w:lang w:eastAsia="ru-RU"/>
        </w:rPr>
        <w:t xml:space="preserve"> и 2.3</w:t>
      </w:r>
      <w:r w:rsidR="003234D2">
        <w:rPr>
          <w:rFonts w:ascii="Times New Roman" w:eastAsia="Calibri" w:hAnsi="Times New Roman" w:cs="Times New Roman"/>
          <w:color w:val="000000"/>
          <w:sz w:val="28"/>
          <w:szCs w:val="28"/>
          <w:lang w:eastAsia="ru-RU"/>
        </w:rPr>
        <w:t xml:space="preserve"> </w:t>
      </w:r>
      <w:r w:rsidR="00612E20">
        <w:rPr>
          <w:rFonts w:ascii="Times New Roman" w:eastAsia="Calibri" w:hAnsi="Times New Roman" w:cs="Times New Roman"/>
          <w:sz w:val="28"/>
          <w:szCs w:val="28"/>
          <w:lang w:eastAsia="ru-RU"/>
        </w:rPr>
        <w:t xml:space="preserve">Перечня мероприятий муниципальной программы </w:t>
      </w:r>
      <w:r w:rsidR="003234D2">
        <w:rPr>
          <w:rFonts w:ascii="Times New Roman" w:eastAsia="Calibri" w:hAnsi="Times New Roman" w:cs="Times New Roman"/>
          <w:color w:val="000000"/>
          <w:sz w:val="28"/>
          <w:szCs w:val="28"/>
          <w:lang w:eastAsia="ru-RU"/>
        </w:rPr>
        <w:t>осуществляются</w:t>
      </w:r>
      <w:r w:rsidR="006869B8" w:rsidRPr="006869B8">
        <w:rPr>
          <w:rFonts w:ascii="Times New Roman" w:eastAsia="Calibri" w:hAnsi="Times New Roman" w:cs="Times New Roman"/>
          <w:color w:val="000000"/>
          <w:sz w:val="28"/>
          <w:szCs w:val="28"/>
          <w:lang w:eastAsia="ru-RU"/>
        </w:rPr>
        <w:t xml:space="preserve"> с привлечением денежных средств областного бюджета на условиях </w:t>
      </w:r>
      <w:proofErr w:type="spellStart"/>
      <w:r w:rsidR="006869B8" w:rsidRPr="006869B8">
        <w:rPr>
          <w:rFonts w:ascii="Times New Roman" w:eastAsia="Calibri" w:hAnsi="Times New Roman" w:cs="Times New Roman"/>
          <w:color w:val="000000"/>
          <w:sz w:val="28"/>
          <w:szCs w:val="28"/>
          <w:lang w:eastAsia="ru-RU"/>
        </w:rPr>
        <w:t>софинансирования</w:t>
      </w:r>
      <w:proofErr w:type="spellEnd"/>
      <w:r w:rsidR="006869B8" w:rsidRPr="006869B8">
        <w:rPr>
          <w:rFonts w:ascii="Times New Roman" w:eastAsia="Calibri" w:hAnsi="Times New Roman" w:cs="Times New Roman"/>
          <w:color w:val="000000"/>
          <w:sz w:val="28"/>
          <w:szCs w:val="28"/>
          <w:lang w:eastAsia="ru-RU"/>
        </w:rPr>
        <w:t xml:space="preserve">. Предоставление субсидий осуществляется </w:t>
      </w:r>
      <w:r w:rsidR="00612E20">
        <w:rPr>
          <w:rFonts w:ascii="Times New Roman" w:eastAsia="Calibri" w:hAnsi="Times New Roman" w:cs="Times New Roman"/>
          <w:color w:val="000000"/>
          <w:sz w:val="28"/>
          <w:szCs w:val="28"/>
          <w:lang w:eastAsia="ru-RU"/>
        </w:rPr>
        <w:t>министерством</w:t>
      </w:r>
      <w:r w:rsidR="006869B8"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869B8" w:rsidRPr="006869B8">
        <w:rPr>
          <w:rFonts w:ascii="Times New Roman" w:eastAsia="Calibri" w:hAnsi="Times New Roman" w:cs="Times New Roman"/>
          <w:color w:val="000000"/>
          <w:sz w:val="28"/>
          <w:szCs w:val="28"/>
          <w:lang w:eastAsia="ru-RU"/>
        </w:rPr>
        <w:t xml:space="preserve"> Архангельской области на конкурсной основе в соответствии с соглашениями (договорами), заключенными между </w:t>
      </w:r>
      <w:r w:rsidR="00612E20">
        <w:rPr>
          <w:rFonts w:ascii="Times New Roman" w:eastAsia="Calibri" w:hAnsi="Times New Roman" w:cs="Times New Roman"/>
          <w:color w:val="000000"/>
          <w:sz w:val="28"/>
          <w:szCs w:val="28"/>
          <w:lang w:eastAsia="ru-RU"/>
        </w:rPr>
        <w:t>министерством</w:t>
      </w:r>
      <w:r w:rsidR="00612E20" w:rsidRPr="006869B8">
        <w:rPr>
          <w:rFonts w:ascii="Times New Roman" w:eastAsia="Calibri" w:hAnsi="Times New Roman" w:cs="Times New Roman"/>
          <w:color w:val="000000"/>
          <w:sz w:val="28"/>
          <w:szCs w:val="28"/>
          <w:lang w:eastAsia="ru-RU"/>
        </w:rPr>
        <w:t xml:space="preserve"> спорт</w:t>
      </w:r>
      <w:r w:rsidR="00612E20">
        <w:rPr>
          <w:rFonts w:ascii="Times New Roman" w:eastAsia="Calibri" w:hAnsi="Times New Roman" w:cs="Times New Roman"/>
          <w:color w:val="000000"/>
          <w:sz w:val="28"/>
          <w:szCs w:val="28"/>
          <w:lang w:eastAsia="ru-RU"/>
        </w:rPr>
        <w:t>а</w:t>
      </w:r>
      <w:r w:rsidR="00612E20" w:rsidRPr="006869B8">
        <w:rPr>
          <w:rFonts w:ascii="Times New Roman" w:eastAsia="Calibri" w:hAnsi="Times New Roman" w:cs="Times New Roman"/>
          <w:color w:val="000000"/>
          <w:sz w:val="28"/>
          <w:szCs w:val="28"/>
          <w:lang w:eastAsia="ru-RU"/>
        </w:rPr>
        <w:t xml:space="preserve"> </w:t>
      </w:r>
      <w:r w:rsidR="003234D2">
        <w:rPr>
          <w:rFonts w:ascii="Times New Roman" w:eastAsia="Calibri" w:hAnsi="Times New Roman" w:cs="Times New Roman"/>
          <w:color w:val="000000"/>
          <w:sz w:val="28"/>
          <w:szCs w:val="28"/>
          <w:lang w:eastAsia="ru-RU"/>
        </w:rPr>
        <w:t>Архангельской области</w:t>
      </w:r>
      <w:r w:rsidR="006869B8" w:rsidRPr="006869B8">
        <w:rPr>
          <w:rFonts w:ascii="Times New Roman" w:eastAsia="Calibri" w:hAnsi="Times New Roman" w:cs="Times New Roman"/>
          <w:color w:val="000000"/>
          <w:sz w:val="28"/>
          <w:szCs w:val="28"/>
          <w:lang w:eastAsia="ru-RU"/>
        </w:rPr>
        <w:t xml:space="preserve"> и </w:t>
      </w:r>
      <w:r w:rsidR="006869B8">
        <w:rPr>
          <w:rFonts w:ascii="Times New Roman" w:eastAsia="Calibri" w:hAnsi="Times New Roman" w:cs="Times New Roman"/>
          <w:color w:val="000000"/>
          <w:sz w:val="28"/>
          <w:szCs w:val="28"/>
          <w:lang w:eastAsia="ru-RU"/>
        </w:rPr>
        <w:t>администрацией  Холмогор</w:t>
      </w:r>
      <w:r w:rsidR="006869B8" w:rsidRPr="006869B8">
        <w:rPr>
          <w:rFonts w:ascii="Times New Roman" w:eastAsia="Calibri" w:hAnsi="Times New Roman" w:cs="Times New Roman"/>
          <w:color w:val="000000"/>
          <w:sz w:val="28"/>
          <w:szCs w:val="28"/>
          <w:lang w:eastAsia="ru-RU"/>
        </w:rPr>
        <w:t>ск</w:t>
      </w:r>
      <w:r w:rsidR="0032148A">
        <w:rPr>
          <w:rFonts w:ascii="Times New Roman" w:eastAsia="Calibri" w:hAnsi="Times New Roman" w:cs="Times New Roman"/>
          <w:color w:val="000000"/>
          <w:sz w:val="28"/>
          <w:szCs w:val="28"/>
          <w:lang w:eastAsia="ru-RU"/>
        </w:rPr>
        <w:t>ого</w:t>
      </w:r>
      <w:r w:rsidR="006869B8" w:rsidRPr="006869B8">
        <w:rPr>
          <w:rFonts w:ascii="Times New Roman" w:eastAsia="Calibri" w:hAnsi="Times New Roman" w:cs="Times New Roman"/>
          <w:color w:val="000000"/>
          <w:sz w:val="28"/>
          <w:szCs w:val="28"/>
          <w:lang w:eastAsia="ru-RU"/>
        </w:rPr>
        <w:t xml:space="preserve"> </w:t>
      </w:r>
      <w:r w:rsidR="00E46AD1">
        <w:rPr>
          <w:rFonts w:ascii="Times New Roman" w:eastAsia="Calibri" w:hAnsi="Times New Roman" w:cs="Times New Roman"/>
          <w:color w:val="000000"/>
          <w:sz w:val="28"/>
          <w:szCs w:val="28"/>
          <w:lang w:eastAsia="ru-RU"/>
        </w:rPr>
        <w:t>муниципальн</w:t>
      </w:r>
      <w:r w:rsidR="0032148A">
        <w:rPr>
          <w:rFonts w:ascii="Times New Roman" w:eastAsia="Calibri" w:hAnsi="Times New Roman" w:cs="Times New Roman"/>
          <w:color w:val="000000"/>
          <w:sz w:val="28"/>
          <w:szCs w:val="28"/>
          <w:lang w:eastAsia="ru-RU"/>
        </w:rPr>
        <w:t>ого</w:t>
      </w:r>
      <w:r w:rsidR="00E46AD1">
        <w:rPr>
          <w:rFonts w:ascii="Times New Roman" w:eastAsia="Calibri" w:hAnsi="Times New Roman" w:cs="Times New Roman"/>
          <w:color w:val="000000"/>
          <w:sz w:val="28"/>
          <w:szCs w:val="28"/>
          <w:lang w:eastAsia="ru-RU"/>
        </w:rPr>
        <w:t xml:space="preserve"> </w:t>
      </w:r>
      <w:r w:rsidR="0032148A">
        <w:rPr>
          <w:rFonts w:ascii="Times New Roman" w:eastAsia="Calibri" w:hAnsi="Times New Roman" w:cs="Times New Roman"/>
          <w:color w:val="000000"/>
          <w:sz w:val="28"/>
          <w:szCs w:val="28"/>
          <w:lang w:eastAsia="ru-RU"/>
        </w:rPr>
        <w:t>округа Архангельской области</w:t>
      </w:r>
      <w:r>
        <w:rPr>
          <w:rFonts w:ascii="Times New Roman" w:eastAsia="Calibri" w:hAnsi="Times New Roman" w:cs="Times New Roman"/>
          <w:color w:val="000000"/>
          <w:sz w:val="28"/>
          <w:szCs w:val="28"/>
          <w:lang w:eastAsia="ru-RU"/>
        </w:rPr>
        <w:t>.</w:t>
      </w:r>
    </w:p>
    <w:p w:rsidR="006869B8" w:rsidRPr="006869B8" w:rsidRDefault="006869B8" w:rsidP="008D7AB1">
      <w:pPr>
        <w:spacing w:after="0" w:line="240" w:lineRule="auto"/>
        <w:ind w:firstLine="709"/>
        <w:jc w:val="both"/>
        <w:rPr>
          <w:rFonts w:ascii="Times New Roman" w:eastAsia="Calibri" w:hAnsi="Times New Roman" w:cs="Times New Roman"/>
          <w:color w:val="000000"/>
          <w:sz w:val="28"/>
          <w:szCs w:val="28"/>
          <w:lang w:eastAsia="ru-RU"/>
        </w:rPr>
      </w:pPr>
      <w:r w:rsidRPr="006869B8">
        <w:rPr>
          <w:rFonts w:ascii="Times New Roman" w:eastAsia="Calibri" w:hAnsi="Times New Roman" w:cs="Times New Roman"/>
          <w:color w:val="000000"/>
          <w:sz w:val="28"/>
          <w:szCs w:val="28"/>
          <w:lang w:eastAsia="ru-RU"/>
        </w:rPr>
        <w:t>Объемы финансирования программы  носят прогнозный характер и подлежат ежегодному уточнению.</w:t>
      </w:r>
    </w:p>
    <w:p w:rsidR="006869B8" w:rsidRPr="003234D2" w:rsidRDefault="003234D2" w:rsidP="008D7AB1">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lang w:eastAsia="ru-RU"/>
        </w:rPr>
      </w:pPr>
      <w:r w:rsidRPr="003234D2">
        <w:rPr>
          <w:rFonts w:ascii="Times New Roman" w:eastAsia="Calibri" w:hAnsi="Times New Roman" w:cs="Times New Roman"/>
          <w:color w:val="000000"/>
          <w:sz w:val="28"/>
          <w:szCs w:val="28"/>
          <w:lang w:eastAsia="ru-RU"/>
        </w:rPr>
        <w:t>Перечень мероприятий муниципальной программы представлен в приложении № 1 к муниципальной программе.</w:t>
      </w:r>
    </w:p>
    <w:p w:rsidR="00BD7266" w:rsidRDefault="00BD7266" w:rsidP="008D7AB1">
      <w:pPr>
        <w:widowControl w:val="0"/>
        <w:autoSpaceDE w:val="0"/>
        <w:autoSpaceDN w:val="0"/>
        <w:spacing w:after="0" w:line="240" w:lineRule="auto"/>
        <w:ind w:firstLine="709"/>
        <w:rPr>
          <w:rFonts w:ascii="Times New Roman" w:eastAsia="Calibri" w:hAnsi="Times New Roman" w:cs="Times New Roman"/>
          <w:sz w:val="24"/>
          <w:szCs w:val="24"/>
          <w:lang w:eastAsia="ru-RU"/>
        </w:rPr>
      </w:pPr>
    </w:p>
    <w:p w:rsidR="00BD7266" w:rsidRPr="004C292B" w:rsidRDefault="004C292B" w:rsidP="008D7AB1">
      <w:pPr>
        <w:pStyle w:val="a4"/>
        <w:ind w:firstLine="709"/>
        <w:jc w:val="center"/>
        <w:rPr>
          <w:rFonts w:ascii="Times New Roman" w:hAnsi="Times New Roman" w:cs="Times New Roman"/>
          <w:b/>
          <w:sz w:val="28"/>
          <w:szCs w:val="28"/>
          <w:lang w:eastAsia="ru-RU"/>
        </w:rPr>
      </w:pPr>
      <w:r w:rsidRPr="004C292B">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w:t>
      </w:r>
      <w:r w:rsidR="00BD7266" w:rsidRPr="004C292B">
        <w:rPr>
          <w:rFonts w:ascii="Times New Roman" w:hAnsi="Times New Roman" w:cs="Times New Roman"/>
          <w:b/>
          <w:sz w:val="28"/>
          <w:szCs w:val="28"/>
          <w:lang w:eastAsia="ru-RU"/>
        </w:rPr>
        <w:t>Ожидаемые результаты реализации</w:t>
      </w:r>
    </w:p>
    <w:p w:rsidR="00BD7266" w:rsidRPr="004C292B" w:rsidRDefault="00BD7266" w:rsidP="008D7AB1">
      <w:pPr>
        <w:pStyle w:val="a4"/>
        <w:ind w:firstLine="709"/>
        <w:jc w:val="center"/>
        <w:rPr>
          <w:rFonts w:ascii="Times New Roman" w:eastAsia="Calibri" w:hAnsi="Times New Roman" w:cs="Times New Roman"/>
          <w:b/>
          <w:color w:val="000000"/>
          <w:sz w:val="28"/>
          <w:szCs w:val="28"/>
          <w:lang w:eastAsia="ru-RU"/>
        </w:rPr>
      </w:pPr>
      <w:r w:rsidRPr="004C292B">
        <w:rPr>
          <w:rFonts w:ascii="Times New Roman" w:eastAsia="Calibri" w:hAnsi="Times New Roman" w:cs="Times New Roman"/>
          <w:b/>
          <w:color w:val="000000"/>
          <w:sz w:val="28"/>
          <w:szCs w:val="28"/>
          <w:lang w:eastAsia="ru-RU"/>
        </w:rPr>
        <w:t>муниципальной программы</w:t>
      </w:r>
    </w:p>
    <w:p w:rsidR="004C292B" w:rsidRPr="00BD7266" w:rsidRDefault="004C292B" w:rsidP="008D7AB1">
      <w:pPr>
        <w:spacing w:after="0" w:line="240" w:lineRule="auto"/>
        <w:ind w:firstLine="709"/>
        <w:jc w:val="center"/>
        <w:rPr>
          <w:rFonts w:ascii="Times New Roman" w:eastAsia="Calibri" w:hAnsi="Times New Roman" w:cs="Times New Roman"/>
          <w:color w:val="000000"/>
          <w:sz w:val="28"/>
          <w:szCs w:val="28"/>
          <w:lang w:eastAsia="ru-RU"/>
        </w:rPr>
      </w:pP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lastRenderedPageBreak/>
        <w:t>Реализаци</w:t>
      </w:r>
      <w:r>
        <w:rPr>
          <w:rFonts w:ascii="Times New Roman" w:eastAsia="Calibri" w:hAnsi="Times New Roman" w:cs="Times New Roman"/>
          <w:sz w:val="28"/>
          <w:szCs w:val="28"/>
          <w:lang w:eastAsia="ru-RU"/>
        </w:rPr>
        <w:t>я муниципальной программы к 202</w:t>
      </w:r>
      <w:r w:rsidR="00DE63A4">
        <w:rPr>
          <w:rFonts w:ascii="Times New Roman" w:eastAsia="Calibri" w:hAnsi="Times New Roman" w:cs="Times New Roman"/>
          <w:sz w:val="28"/>
          <w:szCs w:val="28"/>
          <w:lang w:eastAsia="ru-RU"/>
        </w:rPr>
        <w:t>6</w:t>
      </w:r>
      <w:r w:rsidRPr="00BD7266">
        <w:rPr>
          <w:rFonts w:ascii="Times New Roman" w:eastAsia="Calibri" w:hAnsi="Times New Roman" w:cs="Times New Roman"/>
          <w:sz w:val="28"/>
          <w:szCs w:val="28"/>
          <w:lang w:eastAsia="ru-RU"/>
        </w:rPr>
        <w:t xml:space="preserve"> году предполагает достижение следующих результатов.</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у</w:t>
      </w:r>
      <w:r w:rsidRPr="00BD7266">
        <w:rPr>
          <w:rFonts w:ascii="Times New Roman" w:hAnsi="Times New Roman" w:cs="Times New Roman"/>
          <w:sz w:val="28"/>
          <w:szCs w:val="28"/>
        </w:rPr>
        <w:t>ровень информированности населения по вопросам здорового образа жизни</w:t>
      </w:r>
      <w:r>
        <w:rPr>
          <w:rFonts w:ascii="Times New Roman" w:hAnsi="Times New Roman" w:cs="Times New Roman"/>
          <w:sz w:val="28"/>
          <w:szCs w:val="28"/>
        </w:rPr>
        <w:t xml:space="preserve"> составит не менее 60 процентов</w:t>
      </w:r>
      <w:r w:rsidR="004C292B">
        <w:rPr>
          <w:rFonts w:ascii="Times New Roman" w:hAnsi="Times New Roman" w:cs="Times New Roman"/>
          <w:sz w:val="28"/>
          <w:szCs w:val="28"/>
        </w:rPr>
        <w:t xml:space="preserve"> от общей численности населения</w:t>
      </w:r>
      <w:r>
        <w:rPr>
          <w:rFonts w:ascii="Times New Roman" w:hAnsi="Times New Roman" w:cs="Times New Roman"/>
          <w:sz w:val="28"/>
          <w:szCs w:val="28"/>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sidRPr="00BD7266">
        <w:rPr>
          <w:rFonts w:ascii="Times New Roman" w:eastAsia="Calibri" w:hAnsi="Times New Roman" w:cs="Times New Roman"/>
          <w:sz w:val="28"/>
          <w:szCs w:val="28"/>
          <w:lang w:eastAsia="ru-RU"/>
        </w:rPr>
        <w:t xml:space="preserve">доля граждан, систематически занимающихся физической культурой </w:t>
      </w:r>
      <w:r w:rsidRPr="00BD7266">
        <w:rPr>
          <w:rFonts w:ascii="Times New Roman" w:eastAsia="Calibri" w:hAnsi="Times New Roman" w:cs="Times New Roman"/>
          <w:sz w:val="28"/>
          <w:szCs w:val="28"/>
          <w:lang w:eastAsia="ru-RU"/>
        </w:rPr>
        <w:br/>
        <w:t>и спортом, в о</w:t>
      </w:r>
      <w:r>
        <w:rPr>
          <w:rFonts w:ascii="Times New Roman" w:eastAsia="Calibri" w:hAnsi="Times New Roman" w:cs="Times New Roman"/>
          <w:sz w:val="28"/>
          <w:szCs w:val="28"/>
          <w:lang w:eastAsia="ru-RU"/>
        </w:rPr>
        <w:t>бщей численности населения Холмогор</w:t>
      </w:r>
      <w:r w:rsidRPr="00BD7266">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ко</w:t>
      </w:r>
      <w:r w:rsidR="00E1465F">
        <w:rPr>
          <w:rFonts w:ascii="Times New Roman" w:eastAsia="Calibri" w:hAnsi="Times New Roman" w:cs="Times New Roman"/>
          <w:sz w:val="28"/>
          <w:szCs w:val="28"/>
          <w:lang w:eastAsia="ru-RU"/>
        </w:rPr>
        <w:t xml:space="preserve">го </w:t>
      </w:r>
      <w:r w:rsidR="00E46AD1">
        <w:rPr>
          <w:rFonts w:ascii="Times New Roman" w:eastAsia="Calibri" w:hAnsi="Times New Roman" w:cs="Times New Roman"/>
          <w:sz w:val="28"/>
          <w:szCs w:val="28"/>
          <w:lang w:eastAsia="ru-RU"/>
        </w:rPr>
        <w:t xml:space="preserve">муниципального </w:t>
      </w:r>
      <w:r w:rsidR="00753A1F">
        <w:rPr>
          <w:rFonts w:ascii="Times New Roman" w:eastAsia="Calibri" w:hAnsi="Times New Roman" w:cs="Times New Roman"/>
          <w:sz w:val="28"/>
          <w:szCs w:val="28"/>
          <w:lang w:eastAsia="ru-RU"/>
        </w:rPr>
        <w:t>округа Архангельской области</w:t>
      </w:r>
      <w:r w:rsidR="00E1465F">
        <w:rPr>
          <w:rFonts w:ascii="Times New Roman" w:eastAsia="Calibri" w:hAnsi="Times New Roman" w:cs="Times New Roman"/>
          <w:sz w:val="28"/>
          <w:szCs w:val="28"/>
          <w:lang w:eastAsia="ru-RU"/>
        </w:rPr>
        <w:t xml:space="preserve"> составит не менее </w:t>
      </w:r>
      <w:r w:rsidR="00F97CEF">
        <w:rPr>
          <w:rFonts w:ascii="Times New Roman" w:eastAsia="Calibri" w:hAnsi="Times New Roman" w:cs="Times New Roman"/>
          <w:sz w:val="28"/>
          <w:szCs w:val="28"/>
          <w:lang w:eastAsia="ru-RU"/>
        </w:rPr>
        <w:t>55</w:t>
      </w:r>
      <w:r w:rsidR="004C292B">
        <w:rPr>
          <w:rFonts w:ascii="Times New Roman" w:eastAsia="Calibri" w:hAnsi="Times New Roman" w:cs="Times New Roman"/>
          <w:sz w:val="28"/>
          <w:szCs w:val="28"/>
          <w:lang w:eastAsia="ru-RU"/>
        </w:rPr>
        <w:t>,</w:t>
      </w:r>
      <w:r w:rsidR="00F97CEF">
        <w:rPr>
          <w:rFonts w:ascii="Times New Roman" w:eastAsia="Calibri" w:hAnsi="Times New Roman" w:cs="Times New Roman"/>
          <w:sz w:val="28"/>
          <w:szCs w:val="28"/>
          <w:lang w:eastAsia="ru-RU"/>
        </w:rPr>
        <w:t>0</w:t>
      </w:r>
      <w:r w:rsidR="003D0A83">
        <w:rPr>
          <w:rFonts w:ascii="Times New Roman" w:eastAsia="Calibri" w:hAnsi="Times New Roman" w:cs="Times New Roman"/>
          <w:sz w:val="28"/>
          <w:szCs w:val="28"/>
          <w:lang w:eastAsia="ru-RU"/>
        </w:rPr>
        <w:t xml:space="preserve"> процентов</w:t>
      </w:r>
      <w:r w:rsidR="00E46AD1">
        <w:rPr>
          <w:rFonts w:ascii="Times New Roman" w:eastAsia="Calibri" w:hAnsi="Times New Roman" w:cs="Times New Roman"/>
          <w:sz w:val="28"/>
          <w:szCs w:val="28"/>
          <w:lang w:eastAsia="ru-RU"/>
        </w:rPr>
        <w:t xml:space="preserve"> </w:t>
      </w:r>
      <w:r w:rsidR="004C292B">
        <w:rPr>
          <w:rFonts w:ascii="Times New Roman" w:hAnsi="Times New Roman" w:cs="Times New Roman"/>
          <w:sz w:val="28"/>
          <w:szCs w:val="28"/>
        </w:rPr>
        <w:t>от общей численности населения</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оличество введенных в эксплуатацию спортивных объектов</w:t>
      </w:r>
      <w:r>
        <w:rPr>
          <w:rFonts w:ascii="Times New Roman" w:hAnsi="Times New Roman" w:cs="Times New Roman"/>
          <w:sz w:val="28"/>
          <w:szCs w:val="28"/>
        </w:rPr>
        <w:t xml:space="preserve"> 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к</w:t>
      </w:r>
      <w:r w:rsidRPr="00BD7266">
        <w:rPr>
          <w:rFonts w:ascii="Times New Roman" w:hAnsi="Times New Roman" w:cs="Times New Roman"/>
          <w:sz w:val="28"/>
          <w:szCs w:val="28"/>
        </w:rPr>
        <w:t xml:space="preserve">оличество введенных в эксплуатацию универсальных спортивных объектов для всей семьи </w:t>
      </w:r>
      <w:r>
        <w:rPr>
          <w:rFonts w:ascii="Times New Roman" w:hAnsi="Times New Roman" w:cs="Times New Roman"/>
          <w:sz w:val="28"/>
          <w:szCs w:val="28"/>
        </w:rPr>
        <w:t xml:space="preserve">не менее </w:t>
      </w:r>
      <w:r w:rsidR="00836DA5">
        <w:rPr>
          <w:rFonts w:ascii="Times New Roman" w:hAnsi="Times New Roman" w:cs="Times New Roman"/>
          <w:sz w:val="28"/>
          <w:szCs w:val="28"/>
        </w:rPr>
        <w:t>3</w:t>
      </w:r>
      <w:r>
        <w:rPr>
          <w:rFonts w:ascii="Times New Roman" w:hAnsi="Times New Roman" w:cs="Times New Roman"/>
          <w:sz w:val="28"/>
          <w:szCs w:val="28"/>
        </w:rPr>
        <w:t xml:space="preserve"> единиц</w:t>
      </w:r>
      <w:r w:rsidRPr="00BD7266">
        <w:rPr>
          <w:rFonts w:ascii="Times New Roman" w:eastAsia="Calibri" w:hAnsi="Times New Roman" w:cs="Times New Roman"/>
          <w:sz w:val="28"/>
          <w:szCs w:val="28"/>
          <w:lang w:eastAsia="ru-RU"/>
        </w:rPr>
        <w:t>;</w:t>
      </w:r>
    </w:p>
    <w:p w:rsidR="008D7AB1" w:rsidRPr="008D7AB1" w:rsidRDefault="00BD7266" w:rsidP="008D7AB1">
      <w:pPr>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к</w:t>
      </w:r>
      <w:r w:rsidRPr="00BD7266">
        <w:rPr>
          <w:rFonts w:ascii="Times New Roman" w:eastAsia="Times New Roman" w:hAnsi="Times New Roman" w:cs="Times New Roman"/>
          <w:sz w:val="28"/>
          <w:szCs w:val="28"/>
          <w:lang w:eastAsia="ru-RU"/>
        </w:rPr>
        <w:t>оличество объектов, в которых проведены мероприятия по обеспечению доступности для инвалидов и других маломобильных</w:t>
      </w:r>
      <w:r w:rsidR="00E46AD1">
        <w:rPr>
          <w:rFonts w:ascii="Times New Roman" w:eastAsia="Times New Roman" w:hAnsi="Times New Roman" w:cs="Times New Roman"/>
          <w:sz w:val="28"/>
          <w:szCs w:val="28"/>
          <w:lang w:eastAsia="ru-RU"/>
        </w:rPr>
        <w:t xml:space="preserve"> </w:t>
      </w:r>
      <w:r w:rsidRPr="00BD7266">
        <w:rPr>
          <w:rFonts w:ascii="Times New Roman" w:hAnsi="Times New Roman" w:cs="Times New Roman"/>
          <w:sz w:val="28"/>
          <w:szCs w:val="28"/>
          <w:lang w:eastAsia="ru-RU"/>
        </w:rPr>
        <w:t>групп населения</w:t>
      </w:r>
      <w:r w:rsidR="00E46AD1">
        <w:rPr>
          <w:rFonts w:ascii="Times New Roman" w:hAnsi="Times New Roman" w:cs="Times New Roman"/>
          <w:sz w:val="28"/>
          <w:szCs w:val="28"/>
          <w:lang w:eastAsia="ru-RU"/>
        </w:rPr>
        <w:t xml:space="preserve"> </w:t>
      </w:r>
      <w:r>
        <w:rPr>
          <w:rFonts w:ascii="Times New Roman" w:hAnsi="Times New Roman" w:cs="Times New Roman"/>
          <w:sz w:val="28"/>
          <w:szCs w:val="28"/>
        </w:rPr>
        <w:t>не менее 1 единиц</w:t>
      </w:r>
      <w:r w:rsidR="004C292B">
        <w:rPr>
          <w:rFonts w:ascii="Times New Roman" w:hAnsi="Times New Roman" w:cs="Times New Roman"/>
          <w:sz w:val="28"/>
          <w:szCs w:val="28"/>
        </w:rPr>
        <w:t>ы</w:t>
      </w:r>
    </w:p>
    <w:p w:rsidR="00BD7266" w:rsidRPr="00BD7266" w:rsidRDefault="00C9000B" w:rsidP="008D7AB1">
      <w:pPr>
        <w:spacing w:after="0" w:line="240" w:lineRule="auto"/>
        <w:ind w:firstLine="709"/>
        <w:jc w:val="both"/>
        <w:rPr>
          <w:rFonts w:ascii="Times New Roman" w:eastAsia="Calibri" w:hAnsi="Times New Roman" w:cs="Times New Roman"/>
          <w:sz w:val="28"/>
          <w:szCs w:val="28"/>
          <w:lang w:eastAsia="ru-RU"/>
        </w:rPr>
      </w:pPr>
      <w:r>
        <w:rPr>
          <w:rFonts w:ascii="Times New Roman CYR" w:hAnsi="Times New Roman CYR" w:cs="Times New Roman CYR"/>
          <w:sz w:val="28"/>
          <w:szCs w:val="28"/>
        </w:rPr>
        <w:t>д</w:t>
      </w:r>
      <w:r w:rsidR="00BD7266" w:rsidRPr="00BD7266">
        <w:rPr>
          <w:rFonts w:ascii="Times New Roman CYR" w:hAnsi="Times New Roman CYR" w:cs="Times New Roman CYR"/>
          <w:sz w:val="28"/>
          <w:szCs w:val="28"/>
        </w:rPr>
        <w:t xml:space="preserve">оля населения, выполнившего нормативы ВФСК ГТО, от общей численности населения, принявших участие в сдаче нормативов </w:t>
      </w:r>
      <w:r w:rsidR="00231250">
        <w:rPr>
          <w:rFonts w:ascii="Times New Roman CYR" w:hAnsi="Times New Roman CYR" w:cs="Times New Roman CYR"/>
          <w:sz w:val="28"/>
          <w:szCs w:val="28"/>
        </w:rPr>
        <w:t xml:space="preserve">ВФСК </w:t>
      </w:r>
      <w:r w:rsidR="00BD7266" w:rsidRPr="00BD7266">
        <w:rPr>
          <w:rFonts w:ascii="Times New Roman CYR" w:hAnsi="Times New Roman CYR" w:cs="Times New Roman CYR"/>
          <w:sz w:val="28"/>
          <w:szCs w:val="28"/>
        </w:rPr>
        <w:t>ГТО</w:t>
      </w:r>
      <w:r w:rsidR="00E46AD1">
        <w:rPr>
          <w:rFonts w:ascii="Times New Roman CYR" w:hAnsi="Times New Roman CYR" w:cs="Times New Roman CYR"/>
          <w:sz w:val="28"/>
          <w:szCs w:val="28"/>
        </w:rPr>
        <w:t xml:space="preserve"> </w:t>
      </w:r>
      <w:r>
        <w:rPr>
          <w:rFonts w:ascii="Times New Roman" w:eastAsia="Calibri" w:hAnsi="Times New Roman" w:cs="Times New Roman"/>
          <w:sz w:val="28"/>
          <w:szCs w:val="28"/>
          <w:lang w:eastAsia="ru-RU"/>
        </w:rPr>
        <w:t xml:space="preserve">не менее </w:t>
      </w:r>
      <w:r w:rsidR="00DE63A4">
        <w:rPr>
          <w:rFonts w:ascii="Times New Roman" w:eastAsia="Calibri" w:hAnsi="Times New Roman" w:cs="Times New Roman"/>
          <w:sz w:val="28"/>
          <w:szCs w:val="28"/>
          <w:lang w:eastAsia="ru-RU"/>
        </w:rPr>
        <w:t>75</w:t>
      </w:r>
      <w:r>
        <w:rPr>
          <w:rFonts w:ascii="Times New Roman" w:eastAsia="Calibri" w:hAnsi="Times New Roman" w:cs="Times New Roman"/>
          <w:sz w:val="28"/>
          <w:szCs w:val="28"/>
          <w:lang w:eastAsia="ru-RU"/>
        </w:rPr>
        <w:t>,0</w:t>
      </w:r>
      <w:r w:rsidR="005D1763">
        <w:rPr>
          <w:rFonts w:ascii="Times New Roman" w:eastAsia="Calibri" w:hAnsi="Times New Roman" w:cs="Times New Roman"/>
          <w:sz w:val="28"/>
          <w:szCs w:val="28"/>
          <w:lang w:eastAsia="ru-RU"/>
        </w:rPr>
        <w:t xml:space="preserve"> процентов</w:t>
      </w:r>
      <w:r w:rsidR="00C46068">
        <w:rPr>
          <w:rFonts w:ascii="Times New Roman CYR" w:hAnsi="Times New Roman CYR" w:cs="Times New Roman CYR"/>
          <w:sz w:val="28"/>
          <w:szCs w:val="28"/>
        </w:rPr>
        <w:t xml:space="preserve"> от общей численности принявших участие</w:t>
      </w:r>
      <w:r w:rsidR="00BD7266" w:rsidRPr="00BD7266">
        <w:rPr>
          <w:rFonts w:ascii="Times New Roman" w:eastAsia="Calibri" w:hAnsi="Times New Roman" w:cs="Times New Roman"/>
          <w:sz w:val="28"/>
          <w:szCs w:val="28"/>
          <w:lang w:eastAsia="ru-RU"/>
        </w:rPr>
        <w:t>;</w:t>
      </w:r>
    </w:p>
    <w:p w:rsidR="00C9000B" w:rsidRDefault="00BD7266" w:rsidP="008D7AB1">
      <w:pPr>
        <w:spacing w:after="0" w:line="240" w:lineRule="auto"/>
        <w:ind w:firstLine="709"/>
        <w:jc w:val="both"/>
        <w:rPr>
          <w:rFonts w:ascii="Times New Roman" w:eastAsia="Calibri" w:hAnsi="Times New Roman" w:cs="Times New Roman"/>
          <w:sz w:val="28"/>
          <w:szCs w:val="28"/>
        </w:rPr>
      </w:pPr>
      <w:r w:rsidRPr="00BD7266">
        <w:rPr>
          <w:rFonts w:ascii="Times New Roman" w:eastAsia="Calibri" w:hAnsi="Times New Roman" w:cs="Times New Roman"/>
          <w:sz w:val="28"/>
          <w:szCs w:val="28"/>
          <w:lang w:eastAsia="ru-RU"/>
        </w:rPr>
        <w:t>Оценка эффективности муниципальн</w:t>
      </w:r>
      <w:r w:rsidR="00E46AD1">
        <w:rPr>
          <w:rFonts w:ascii="Times New Roman" w:eastAsia="Calibri" w:hAnsi="Times New Roman" w:cs="Times New Roman"/>
          <w:sz w:val="28"/>
          <w:szCs w:val="28"/>
          <w:lang w:eastAsia="ru-RU"/>
        </w:rPr>
        <w:t>ой</w:t>
      </w:r>
      <w:r w:rsidRPr="00BD7266">
        <w:rPr>
          <w:rFonts w:ascii="Times New Roman" w:eastAsia="Calibri" w:hAnsi="Times New Roman" w:cs="Times New Roman"/>
          <w:sz w:val="28"/>
          <w:szCs w:val="28"/>
          <w:lang w:eastAsia="ru-RU"/>
        </w:rPr>
        <w:t xml:space="preserve"> программ</w:t>
      </w:r>
      <w:r w:rsidR="00E46AD1">
        <w:rPr>
          <w:rFonts w:ascii="Times New Roman" w:eastAsia="Calibri" w:hAnsi="Times New Roman" w:cs="Times New Roman"/>
          <w:sz w:val="28"/>
          <w:szCs w:val="28"/>
          <w:lang w:eastAsia="ru-RU"/>
        </w:rPr>
        <w:t>ы</w:t>
      </w:r>
      <w:r w:rsidRPr="00BD7266">
        <w:rPr>
          <w:rFonts w:ascii="Times New Roman" w:eastAsia="Calibri" w:hAnsi="Times New Roman" w:cs="Times New Roman"/>
          <w:sz w:val="28"/>
          <w:szCs w:val="28"/>
          <w:lang w:eastAsia="ru-RU"/>
        </w:rPr>
        <w:t xml:space="preserve"> осуществляется ответственным исполнителем муниципальной программы </w:t>
      </w:r>
      <w:r w:rsidR="004C292B">
        <w:rPr>
          <w:rFonts w:ascii="Times New Roman" w:eastAsia="Calibri" w:hAnsi="Times New Roman" w:cs="Times New Roman"/>
          <w:sz w:val="28"/>
          <w:szCs w:val="28"/>
          <w:lang w:eastAsia="ru-RU"/>
        </w:rPr>
        <w:t>на основании Порядка</w:t>
      </w:r>
      <w:r w:rsidR="004C292B" w:rsidRPr="004C292B">
        <w:rPr>
          <w:rFonts w:ascii="Times New Roman" w:eastAsia="Calibri" w:hAnsi="Times New Roman" w:cs="Times New Roman"/>
          <w:sz w:val="28"/>
          <w:szCs w:val="28"/>
          <w:lang w:eastAsia="ru-RU"/>
        </w:rPr>
        <w:t xml:space="preserve"> разработки, реализации и оценки эффективности муниципальных программ</w:t>
      </w:r>
      <w:r w:rsidR="002B3ACF">
        <w:rPr>
          <w:rFonts w:ascii="Times New Roman" w:eastAsia="Calibri" w:hAnsi="Times New Roman" w:cs="Times New Roman"/>
          <w:sz w:val="28"/>
          <w:szCs w:val="28"/>
          <w:lang w:eastAsia="ru-RU"/>
        </w:rPr>
        <w:t xml:space="preserve"> </w:t>
      </w:r>
      <w:r w:rsidR="007A5AC8" w:rsidRPr="007A5AC8">
        <w:rPr>
          <w:rFonts w:ascii="Times New Roman" w:eastAsia="Calibri" w:hAnsi="Times New Roman" w:cs="Times New Roman"/>
          <w:sz w:val="28"/>
          <w:szCs w:val="28"/>
          <w:lang w:eastAsia="ru-RU"/>
        </w:rPr>
        <w:t>Холмогорского муниципального округа Архангельской области</w:t>
      </w:r>
      <w:r w:rsidRPr="00BD7266">
        <w:rPr>
          <w:rFonts w:ascii="Times New Roman" w:eastAsia="Calibri" w:hAnsi="Times New Roman" w:cs="Times New Roman"/>
          <w:sz w:val="28"/>
          <w:szCs w:val="28"/>
          <w:lang w:eastAsia="ru-RU"/>
        </w:rPr>
        <w:t>,</w:t>
      </w:r>
      <w:r w:rsidR="005D1763">
        <w:rPr>
          <w:rFonts w:ascii="Times New Roman" w:eastAsia="Calibri" w:hAnsi="Times New Roman" w:cs="Times New Roman"/>
          <w:sz w:val="28"/>
          <w:szCs w:val="28"/>
          <w:lang w:eastAsia="ru-RU"/>
        </w:rPr>
        <w:t xml:space="preserve"> утвержденного</w:t>
      </w:r>
      <w:r w:rsidR="00E46AD1">
        <w:rPr>
          <w:rFonts w:ascii="Times New Roman" w:eastAsia="Calibri" w:hAnsi="Times New Roman" w:cs="Times New Roman"/>
          <w:sz w:val="28"/>
          <w:szCs w:val="28"/>
          <w:lang w:eastAsia="ru-RU"/>
        </w:rPr>
        <w:t xml:space="preserve"> </w:t>
      </w:r>
      <w:r w:rsidR="00C9000B" w:rsidRPr="00C9000B">
        <w:rPr>
          <w:rFonts w:ascii="Times New Roman" w:eastAsia="Calibri" w:hAnsi="Times New Roman" w:cs="Times New Roman"/>
          <w:sz w:val="28"/>
          <w:szCs w:val="28"/>
        </w:rPr>
        <w:t>постановлением администрации</w:t>
      </w:r>
      <w:r w:rsidR="00E46AD1">
        <w:rPr>
          <w:rFonts w:ascii="Times New Roman" w:eastAsia="Calibri" w:hAnsi="Times New Roman" w:cs="Times New Roman"/>
          <w:sz w:val="28"/>
          <w:szCs w:val="28"/>
        </w:rPr>
        <w:t xml:space="preserve"> </w:t>
      </w:r>
      <w:r w:rsidR="007A5AC8" w:rsidRPr="00EB5912">
        <w:rPr>
          <w:rFonts w:ascii="Times New Roman" w:eastAsia="Times New Roman" w:hAnsi="Times New Roman" w:cs="Times New Roman"/>
          <w:sz w:val="28"/>
          <w:szCs w:val="28"/>
          <w:lang w:eastAsia="ru-RU"/>
        </w:rPr>
        <w:t>Холмогорск</w:t>
      </w:r>
      <w:r w:rsidR="007A5AC8">
        <w:rPr>
          <w:rFonts w:ascii="Times New Roman" w:eastAsia="Times New Roman" w:hAnsi="Times New Roman" w:cs="Times New Roman"/>
          <w:sz w:val="28"/>
          <w:szCs w:val="28"/>
          <w:lang w:eastAsia="ru-RU"/>
        </w:rPr>
        <w:t>ого</w:t>
      </w:r>
      <w:r w:rsidR="007A5AC8" w:rsidRPr="00EB5912">
        <w:rPr>
          <w:rFonts w:ascii="Times New Roman" w:eastAsia="Times New Roman" w:hAnsi="Times New Roman" w:cs="Times New Roman"/>
          <w:sz w:val="28"/>
          <w:szCs w:val="28"/>
          <w:lang w:eastAsia="ru-RU"/>
        </w:rPr>
        <w:t xml:space="preserve"> муниципальн</w:t>
      </w:r>
      <w:r w:rsidR="007A5AC8">
        <w:rPr>
          <w:rFonts w:ascii="Times New Roman" w:eastAsia="Times New Roman" w:hAnsi="Times New Roman" w:cs="Times New Roman"/>
          <w:sz w:val="28"/>
          <w:szCs w:val="28"/>
          <w:lang w:eastAsia="ru-RU"/>
        </w:rPr>
        <w:t>ого округа</w:t>
      </w:r>
      <w:r w:rsidR="007A5AC8" w:rsidRPr="00EB5912">
        <w:rPr>
          <w:rFonts w:ascii="Times New Roman" w:eastAsia="Times New Roman" w:hAnsi="Times New Roman" w:cs="Times New Roman"/>
          <w:sz w:val="28"/>
          <w:szCs w:val="28"/>
          <w:lang w:eastAsia="ru-RU"/>
        </w:rPr>
        <w:t xml:space="preserve"> </w:t>
      </w:r>
      <w:r w:rsidR="007A5AC8">
        <w:rPr>
          <w:rFonts w:ascii="Times New Roman" w:eastAsia="Times New Roman" w:hAnsi="Times New Roman" w:cs="Times New Roman"/>
          <w:sz w:val="28"/>
          <w:szCs w:val="28"/>
          <w:lang w:eastAsia="ru-RU"/>
        </w:rPr>
        <w:t>Архангельской области от 16 декабря</w:t>
      </w:r>
      <w:r w:rsidR="007A5AC8" w:rsidRPr="00EB5912">
        <w:rPr>
          <w:rFonts w:ascii="Times New Roman" w:eastAsia="Times New Roman" w:hAnsi="Times New Roman" w:cs="Times New Roman"/>
          <w:sz w:val="28"/>
          <w:szCs w:val="28"/>
          <w:lang w:eastAsia="ru-RU"/>
        </w:rPr>
        <w:t xml:space="preserve"> 202</w:t>
      </w:r>
      <w:r w:rsidR="007A5AC8">
        <w:rPr>
          <w:rFonts w:ascii="Times New Roman" w:eastAsia="Times New Roman" w:hAnsi="Times New Roman" w:cs="Times New Roman"/>
          <w:sz w:val="28"/>
          <w:szCs w:val="28"/>
          <w:lang w:eastAsia="ru-RU"/>
        </w:rPr>
        <w:t>2</w:t>
      </w:r>
      <w:r w:rsidR="007A5AC8" w:rsidRPr="00EB5912">
        <w:rPr>
          <w:rFonts w:ascii="Times New Roman" w:eastAsia="Times New Roman" w:hAnsi="Times New Roman" w:cs="Times New Roman"/>
          <w:sz w:val="28"/>
          <w:szCs w:val="28"/>
          <w:lang w:eastAsia="ru-RU"/>
        </w:rPr>
        <w:t xml:space="preserve"> года № </w:t>
      </w:r>
      <w:r w:rsidR="007A5AC8">
        <w:rPr>
          <w:rFonts w:ascii="Times New Roman" w:eastAsia="Times New Roman" w:hAnsi="Times New Roman" w:cs="Times New Roman"/>
          <w:sz w:val="28"/>
          <w:szCs w:val="28"/>
          <w:lang w:eastAsia="ru-RU"/>
        </w:rPr>
        <w:t>3</w:t>
      </w:r>
      <w:r w:rsidR="004C292B">
        <w:rPr>
          <w:rFonts w:ascii="Times New Roman" w:eastAsia="Calibri" w:hAnsi="Times New Roman" w:cs="Times New Roman"/>
          <w:sz w:val="28"/>
          <w:szCs w:val="28"/>
        </w:rPr>
        <w:t>.</w:t>
      </w:r>
    </w:p>
    <w:p w:rsidR="00F210FA" w:rsidRDefault="004C292B" w:rsidP="008D7AB1">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rPr>
        <w:t>Перечень целевых показателей м</w:t>
      </w:r>
      <w:r w:rsidR="005D1763">
        <w:rPr>
          <w:rFonts w:ascii="Times New Roman" w:eastAsia="Calibri" w:hAnsi="Times New Roman" w:cs="Times New Roman"/>
          <w:sz w:val="28"/>
          <w:szCs w:val="28"/>
        </w:rPr>
        <w:t xml:space="preserve">униципальной программы приведен в приложении №2 </w:t>
      </w:r>
      <w:r>
        <w:rPr>
          <w:rFonts w:ascii="Times New Roman" w:eastAsia="Calibri" w:hAnsi="Times New Roman" w:cs="Times New Roman"/>
          <w:sz w:val="28"/>
          <w:szCs w:val="28"/>
        </w:rPr>
        <w:t>к муниципальной программе.</w:t>
      </w: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474F08" w:rsidRDefault="00474F08" w:rsidP="006869B8">
      <w:pPr>
        <w:widowControl w:val="0"/>
        <w:autoSpaceDE w:val="0"/>
        <w:autoSpaceDN w:val="0"/>
        <w:spacing w:after="0" w:line="240" w:lineRule="auto"/>
        <w:rPr>
          <w:rFonts w:ascii="Times New Roman" w:eastAsia="Calibri" w:hAnsi="Times New Roman" w:cs="Times New Roman"/>
          <w:sz w:val="24"/>
          <w:szCs w:val="24"/>
          <w:lang w:eastAsia="ru-RU"/>
        </w:rPr>
        <w:sectPr w:rsidR="00474F08" w:rsidSect="00153BEC">
          <w:headerReference w:type="default" r:id="rId10"/>
          <w:pgSz w:w="11906" w:h="16838"/>
          <w:pgMar w:top="1134" w:right="851" w:bottom="1134" w:left="1701" w:header="397" w:footer="720" w:gutter="0"/>
          <w:cols w:space="708"/>
          <w:titlePg/>
          <w:docGrid w:linePitch="354" w:charSpace="-4916"/>
        </w:sectPr>
      </w:pPr>
    </w:p>
    <w:p w:rsidR="006C0680" w:rsidRPr="00474F08" w:rsidRDefault="006C0680" w:rsidP="006C0680">
      <w:pPr>
        <w:widowControl w:val="0"/>
        <w:autoSpaceDE w:val="0"/>
        <w:autoSpaceDN w:val="0"/>
        <w:adjustRightInd w:val="0"/>
        <w:spacing w:after="0" w:line="240" w:lineRule="auto"/>
        <w:ind w:left="7797"/>
        <w:jc w:val="center"/>
        <w:outlineLvl w:val="1"/>
        <w:rPr>
          <w:rFonts w:ascii="Times New Roman" w:eastAsia="Times New Roman" w:hAnsi="Times New Roman" w:cs="Times New Roman"/>
          <w:sz w:val="28"/>
          <w:szCs w:val="28"/>
          <w:lang w:eastAsia="ru-RU"/>
        </w:rPr>
      </w:pPr>
      <w:r w:rsidRPr="00474F08">
        <w:rPr>
          <w:rFonts w:ascii="Times New Roman" w:eastAsia="Times New Roman" w:hAnsi="Times New Roman" w:cs="Times New Roman"/>
          <w:sz w:val="28"/>
          <w:szCs w:val="28"/>
          <w:lang w:eastAsia="ru-RU"/>
        </w:rPr>
        <w:lastRenderedPageBreak/>
        <w:t>ПРИЛОЖЕНИЕ № 1</w:t>
      </w:r>
    </w:p>
    <w:p w:rsidR="006C0680"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p>
    <w:p w:rsidR="006C0680" w:rsidRPr="00474F08" w:rsidRDefault="006C0680" w:rsidP="006C0680">
      <w:pPr>
        <w:widowControl w:val="0"/>
        <w:autoSpaceDE w:val="0"/>
        <w:autoSpaceDN w:val="0"/>
        <w:spacing w:after="0" w:line="240" w:lineRule="auto"/>
        <w:ind w:left="7797"/>
        <w:jc w:val="center"/>
        <w:rPr>
          <w:rFonts w:ascii="Times New Roman" w:eastAsia="Calibri" w:hAnsi="Times New Roman" w:cs="Times New Roman"/>
          <w:sz w:val="28"/>
          <w:szCs w:val="28"/>
          <w:lang w:eastAsia="ru-RU"/>
        </w:rPr>
      </w:pPr>
      <w:r w:rsidRPr="00474F08">
        <w:rPr>
          <w:rFonts w:ascii="Times New Roman" w:eastAsia="Calibri" w:hAnsi="Times New Roman" w:cs="Times New Roman"/>
          <w:sz w:val="28"/>
          <w:szCs w:val="28"/>
          <w:lang w:eastAsia="ru-RU"/>
        </w:rPr>
        <w:t>к муниципальной программе</w:t>
      </w:r>
    </w:p>
    <w:p w:rsidR="006C0680" w:rsidRDefault="006C0680" w:rsidP="006C0680">
      <w:pPr>
        <w:spacing w:after="0" w:line="240" w:lineRule="auto"/>
        <w:ind w:left="7797"/>
        <w:jc w:val="center"/>
        <w:rPr>
          <w:sz w:val="20"/>
          <w:szCs w:val="20"/>
        </w:rPr>
      </w:pPr>
      <w:r w:rsidRPr="00474F08">
        <w:rPr>
          <w:rFonts w:ascii="Times New Roman" w:eastAsia="Calibri" w:hAnsi="Times New Roman" w:cs="Times New Roman"/>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8"/>
          <w:szCs w:val="28"/>
          <w:lang w:eastAsia="ru-RU"/>
        </w:rPr>
        <w:t>округ</w:t>
      </w:r>
      <w:r w:rsidRPr="00474F0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474F08">
        <w:rPr>
          <w:rFonts w:ascii="Times New Roman" w:eastAsia="Calibri" w:hAnsi="Times New Roman" w:cs="Times New Roman"/>
          <w:sz w:val="28"/>
          <w:szCs w:val="28"/>
          <w:lang w:eastAsia="ru-RU"/>
        </w:rPr>
        <w:t>»</w:t>
      </w:r>
      <w:r w:rsidRPr="00B01880">
        <w:rPr>
          <w:sz w:val="20"/>
          <w:szCs w:val="20"/>
        </w:rPr>
        <w:t xml:space="preserve"> </w:t>
      </w:r>
    </w:p>
    <w:p w:rsidR="00E757F1" w:rsidRPr="00B01880" w:rsidRDefault="00E757F1" w:rsidP="00E757F1">
      <w:pP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 xml:space="preserve">                                                      </w:t>
      </w:r>
      <w:r w:rsidRPr="00B01880">
        <w:rPr>
          <w:rFonts w:ascii="Times New Roman" w:hAnsi="Times New Roman" w:cs="Times New Roman"/>
          <w:sz w:val="24"/>
          <w:szCs w:val="24"/>
        </w:rPr>
        <w:t>(в редакции постановлений от 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DE63A4">
        <w:rPr>
          <w:rFonts w:ascii="Times New Roman" w:hAnsi="Times New Roman" w:cs="Times New Roman"/>
          <w:sz w:val="24"/>
          <w:szCs w:val="24"/>
        </w:rPr>
        <w:t>,</w:t>
      </w:r>
      <w:r w:rsidR="00DE63A4" w:rsidRPr="00DE63A4">
        <w:rPr>
          <w:rFonts w:ascii="Times New Roman" w:hAnsi="Times New Roman" w:cs="Times New Roman"/>
          <w:sz w:val="24"/>
          <w:szCs w:val="24"/>
        </w:rPr>
        <w:t xml:space="preserve"> </w:t>
      </w:r>
      <w:r w:rsidR="00DE63A4">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Pr="00B01880">
        <w:rPr>
          <w:rFonts w:ascii="Times New Roman" w:hAnsi="Times New Roman" w:cs="Times New Roman"/>
          <w:sz w:val="24"/>
          <w:szCs w:val="24"/>
        </w:rPr>
        <w:t>)</w:t>
      </w:r>
    </w:p>
    <w:p w:rsidR="00E757F1" w:rsidRDefault="00E757F1" w:rsidP="006C0680">
      <w:pPr>
        <w:spacing w:after="0" w:line="240" w:lineRule="auto"/>
        <w:ind w:left="7797"/>
        <w:jc w:val="center"/>
        <w:rPr>
          <w:sz w:val="20"/>
          <w:szCs w:val="20"/>
        </w:rPr>
      </w:pPr>
    </w:p>
    <w:p w:rsidR="006C0680" w:rsidRPr="00474F08" w:rsidRDefault="006C0680" w:rsidP="006C0680">
      <w:pPr>
        <w:widowControl w:val="0"/>
        <w:autoSpaceDE w:val="0"/>
        <w:autoSpaceDN w:val="0"/>
        <w:spacing w:after="0" w:line="240" w:lineRule="auto"/>
        <w:ind w:left="8789" w:hanging="284"/>
        <w:jc w:val="center"/>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ind w:left="8789" w:hanging="284"/>
        <w:rPr>
          <w:rFonts w:ascii="Times New Roman" w:eastAsia="Times New Roman" w:hAnsi="Times New Roman" w:cs="Times New Roman"/>
          <w:sz w:val="28"/>
          <w:szCs w:val="28"/>
          <w:lang w:eastAsia="ru-RU"/>
        </w:rPr>
      </w:pP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74F08">
        <w:rPr>
          <w:rFonts w:ascii="Times New Roman" w:eastAsia="Times New Roman" w:hAnsi="Times New Roman" w:cs="Times New Roman"/>
          <w:b/>
          <w:sz w:val="28"/>
          <w:szCs w:val="28"/>
          <w:lang w:eastAsia="ru-RU"/>
        </w:rPr>
        <w:t xml:space="preserve">ПЕРЕЧЕНЬ МЕРОПРИЯТИЙ муниципальной программы </w:t>
      </w:r>
    </w:p>
    <w:p w:rsidR="006C0680" w:rsidRPr="00474F08"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74F08">
        <w:rPr>
          <w:rFonts w:ascii="Times New Roman" w:eastAsia="Times New Roman"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b/>
          <w:sz w:val="28"/>
          <w:szCs w:val="28"/>
          <w:lang w:eastAsia="ru-RU"/>
        </w:rPr>
        <w:t>округ</w:t>
      </w:r>
      <w:r w:rsidRPr="00474F08">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Архангельской области</w:t>
      </w:r>
      <w:r w:rsidRPr="00474F08">
        <w:rPr>
          <w:rFonts w:ascii="Times New Roman" w:eastAsia="Times New Roman" w:hAnsi="Times New Roman" w:cs="Times New Roman"/>
          <w:b/>
          <w:sz w:val="28"/>
          <w:szCs w:val="28"/>
          <w:lang w:eastAsia="ru-RU"/>
        </w:rPr>
        <w:t>»</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(указать наименование муниципальной программы)</w:t>
      </w:r>
    </w:p>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ab"/>
        <w:tblW w:w="15417" w:type="dxa"/>
        <w:tblLayout w:type="fixed"/>
        <w:tblLook w:val="04A0" w:firstRow="1" w:lastRow="0" w:firstColumn="1" w:lastColumn="0" w:noHBand="0" w:noVBand="1"/>
      </w:tblPr>
      <w:tblGrid>
        <w:gridCol w:w="2015"/>
        <w:gridCol w:w="2024"/>
        <w:gridCol w:w="1762"/>
        <w:gridCol w:w="1249"/>
        <w:gridCol w:w="12"/>
        <w:gridCol w:w="1218"/>
        <w:gridCol w:w="1228"/>
        <w:gridCol w:w="39"/>
        <w:gridCol w:w="1192"/>
        <w:gridCol w:w="1276"/>
        <w:gridCol w:w="1701"/>
        <w:gridCol w:w="1701"/>
      </w:tblGrid>
      <w:tr w:rsidR="001B114D" w:rsidTr="00712917">
        <w:tc>
          <w:tcPr>
            <w:tcW w:w="2015"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Наименование</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tc>
        <w:tc>
          <w:tcPr>
            <w:tcW w:w="2024" w:type="dxa"/>
            <w:vMerge w:val="restart"/>
            <w:vAlign w:val="center"/>
          </w:tcPr>
          <w:p w:rsidR="001B114D" w:rsidRPr="00474F08" w:rsidRDefault="001B114D" w:rsidP="00BA04E9">
            <w:pPr>
              <w:widowControl w:val="0"/>
              <w:autoSpaceDE w:val="0"/>
              <w:autoSpaceDN w:val="0"/>
              <w:adjustRightInd w:val="0"/>
              <w:ind w:left="-75"/>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Ответственный</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исполнитель,</w:t>
            </w:r>
          </w:p>
          <w:p w:rsidR="001B114D" w:rsidRPr="00474F08" w:rsidRDefault="001B114D" w:rsidP="00BA04E9">
            <w:pPr>
              <w:widowControl w:val="0"/>
              <w:autoSpaceDE w:val="0"/>
              <w:autoSpaceDN w:val="0"/>
              <w:adjustRightInd w:val="0"/>
              <w:ind w:left="-164" w:right="-166"/>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соисполнители, участники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Источник</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финансирова</w:t>
            </w:r>
            <w:proofErr w:type="spellEnd"/>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sidRPr="00474F08">
              <w:rPr>
                <w:rFonts w:ascii="Times New Roman" w:eastAsia="Times New Roman" w:hAnsi="Times New Roman" w:cs="Times New Roman"/>
                <w:sz w:val="24"/>
                <w:szCs w:val="24"/>
                <w:lang w:eastAsia="ru-RU"/>
              </w:rPr>
              <w:t>ния</w:t>
            </w:r>
            <w:proofErr w:type="spellEnd"/>
          </w:p>
        </w:tc>
        <w:tc>
          <w:tcPr>
            <w:tcW w:w="4938" w:type="dxa"/>
            <w:gridSpan w:val="6"/>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Объем финансирования, тыс. рублей</w:t>
            </w:r>
          </w:p>
        </w:tc>
        <w:tc>
          <w:tcPr>
            <w:tcW w:w="1276"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Показатели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результата</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реализации</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мероприятия</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по годам</w:t>
            </w:r>
          </w:p>
        </w:tc>
        <w:tc>
          <w:tcPr>
            <w:tcW w:w="1701" w:type="dxa"/>
            <w:vMerge w:val="restart"/>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1B114D" w:rsidTr="00712917">
        <w:tc>
          <w:tcPr>
            <w:tcW w:w="2015" w:type="dxa"/>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vMerge/>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249" w:type="dxa"/>
            <w:vAlign w:val="center"/>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всего</w:t>
            </w:r>
          </w:p>
        </w:tc>
        <w:tc>
          <w:tcPr>
            <w:tcW w:w="1230" w:type="dxa"/>
            <w:gridSpan w:val="2"/>
            <w:vAlign w:val="center"/>
          </w:tcPr>
          <w:p w:rsidR="001B114D" w:rsidRDefault="001B114D"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2E42DF">
              <w:rPr>
                <w:rFonts w:ascii="Times New Roman" w:eastAsia="Times New Roman" w:hAnsi="Times New Roman" w:cs="Times New Roman"/>
                <w:sz w:val="24"/>
                <w:szCs w:val="24"/>
                <w:lang w:eastAsia="ru-RU"/>
              </w:rPr>
              <w:t xml:space="preserve"> год</w:t>
            </w:r>
          </w:p>
        </w:tc>
        <w:tc>
          <w:tcPr>
            <w:tcW w:w="1228" w:type="dxa"/>
            <w:vAlign w:val="center"/>
          </w:tcPr>
          <w:p w:rsidR="001B114D" w:rsidRDefault="001B114D" w:rsidP="00BA04E9">
            <w:pPr>
              <w:jc w:val="center"/>
            </w:pPr>
            <w:r w:rsidRPr="002E42D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2E42DF">
              <w:rPr>
                <w:rFonts w:ascii="Times New Roman" w:eastAsia="Times New Roman" w:hAnsi="Times New Roman" w:cs="Times New Roman"/>
                <w:sz w:val="24"/>
                <w:szCs w:val="24"/>
                <w:lang w:eastAsia="ru-RU"/>
              </w:rPr>
              <w:t xml:space="preserve"> год</w:t>
            </w:r>
          </w:p>
        </w:tc>
        <w:tc>
          <w:tcPr>
            <w:tcW w:w="1231" w:type="dxa"/>
            <w:gridSpan w:val="2"/>
            <w:vAlign w:val="center"/>
          </w:tcPr>
          <w:p w:rsidR="001B114D" w:rsidRPr="00474F08" w:rsidRDefault="001B114D" w:rsidP="00BA04E9">
            <w:pPr>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год</w:t>
            </w:r>
          </w:p>
        </w:tc>
        <w:tc>
          <w:tcPr>
            <w:tcW w:w="1276" w:type="dxa"/>
            <w:vAlign w:val="center"/>
          </w:tcPr>
          <w:p w:rsidR="001B114D" w:rsidRDefault="00627A4B" w:rsidP="00627A4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701" w:type="dxa"/>
            <w:vMerge/>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4"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2"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49"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30" w:type="dxa"/>
            <w:gridSpan w:val="2"/>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28"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31" w:type="dxa"/>
            <w:gridSpan w:val="2"/>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276"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01" w:type="dxa"/>
            <w:tcBorders>
              <w:bottom w:val="single" w:sz="4" w:space="0" w:color="auto"/>
            </w:tcBorders>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1B114D" w:rsidTr="00712917">
        <w:tc>
          <w:tcPr>
            <w:tcW w:w="15417" w:type="dxa"/>
            <w:gridSpan w:val="12"/>
            <w:tcBorders>
              <w:bottom w:val="single" w:sz="4" w:space="0" w:color="auto"/>
            </w:tcBorders>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Цель муниципальной программы:</w:t>
            </w:r>
            <w:r w:rsidRPr="00474F08">
              <w:rPr>
                <w:rFonts w:ascii="Times New Roman CYR" w:eastAsia="Times New Roman" w:hAnsi="Times New Roman CYR" w:cs="Times New Roman CYR"/>
                <w:sz w:val="24"/>
                <w:szCs w:val="24"/>
                <w:lang w:eastAsia="ru-RU"/>
              </w:rPr>
              <w:t xml:space="preserve"> Создание условий, способствующих сохранению и укреплению здоровья, занятий физической культурой  и спортом, развитие спортивной инфраструктуры и повышение ее доступности для всех категорий населения</w:t>
            </w:r>
          </w:p>
        </w:tc>
      </w:tr>
      <w:tr w:rsidR="001B114D" w:rsidTr="00712917">
        <w:tc>
          <w:tcPr>
            <w:tcW w:w="15417" w:type="dxa"/>
            <w:gridSpan w:val="12"/>
            <w:tcBorders>
              <w:top w:val="single" w:sz="4" w:space="0" w:color="auto"/>
            </w:tcBorders>
          </w:tcPr>
          <w:p w:rsidR="001B114D"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Задача 1. </w:t>
            </w:r>
            <w:r w:rsidRPr="00474F08">
              <w:rPr>
                <w:rFonts w:ascii="Times New Roman CYR" w:hAnsi="Times New Roman CYR" w:cs="Times New Roman CYR"/>
                <w:sz w:val="24"/>
                <w:szCs w:val="24"/>
                <w:lang w:eastAsia="ru-RU"/>
              </w:rPr>
              <w:t xml:space="preserve"> 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sidRPr="00474F08">
              <w:rPr>
                <w:rFonts w:ascii="Times New Roman CYR" w:hAnsi="Times New Roman CYR" w:cs="Times New Roman CYR"/>
                <w:sz w:val="24"/>
                <w:szCs w:val="24"/>
                <w:lang w:eastAsia="ru-RU"/>
              </w:rPr>
              <w:t>здоровьесбережения</w:t>
            </w:r>
            <w:proofErr w:type="spellEnd"/>
            <w:r w:rsidRPr="00474F08">
              <w:rPr>
                <w:rFonts w:ascii="Times New Roman CYR" w:hAnsi="Times New Roman CYR" w:cs="Times New Roman CYR"/>
                <w:sz w:val="24"/>
                <w:szCs w:val="24"/>
                <w:lang w:eastAsia="ru-RU"/>
              </w:rPr>
              <w:t xml:space="preserve"> и мотивации к ведению здорового образа жизни.</w:t>
            </w:r>
          </w:p>
        </w:tc>
      </w:tr>
      <w:tr w:rsidR="001B114D" w:rsidTr="00712917">
        <w:tc>
          <w:tcPr>
            <w:tcW w:w="2015" w:type="dxa"/>
            <w:vMerge w:val="restart"/>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1.1. </w:t>
            </w:r>
            <w:r w:rsidRPr="00474F08">
              <w:rPr>
                <w:rFonts w:ascii="Times New Roman CYR" w:eastAsia="Times New Roman" w:hAnsi="Times New Roman CYR" w:cs="Times New Roman CYR"/>
                <w:sz w:val="24"/>
                <w:szCs w:val="24"/>
                <w:lang w:eastAsia="ru-RU"/>
              </w:rPr>
              <w:t xml:space="preserve"> Пропаганда здорового образа жизни среди </w:t>
            </w:r>
            <w:r w:rsidRPr="00474F08">
              <w:rPr>
                <w:rFonts w:ascii="Times New Roman CYR" w:eastAsia="Times New Roman" w:hAnsi="Times New Roman CYR" w:cs="Times New Roman CYR"/>
                <w:sz w:val="24"/>
                <w:szCs w:val="24"/>
                <w:lang w:eastAsia="ru-RU"/>
              </w:rPr>
              <w:lastRenderedPageBreak/>
              <w:t>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p>
        </w:tc>
        <w:tc>
          <w:tcPr>
            <w:tcW w:w="2024" w:type="dxa"/>
            <w:vMerge w:val="restart"/>
          </w:tcPr>
          <w:p w:rsidR="001B114D" w:rsidRPr="00474F08"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lastRenderedPageBreak/>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Courier New"/>
                <w:sz w:val="24"/>
                <w:szCs w:val="24"/>
                <w:lang w:eastAsia="ru-RU"/>
              </w:rPr>
              <w:t xml:space="preserve">Количество, проведенных акций, </w:t>
            </w:r>
            <w:r w:rsidRPr="00474F08">
              <w:rPr>
                <w:rFonts w:ascii="Times New Roman" w:eastAsia="Times New Roman" w:hAnsi="Times New Roman" w:cs="Courier New"/>
                <w:sz w:val="24"/>
                <w:szCs w:val="24"/>
                <w:lang w:eastAsia="ru-RU"/>
              </w:rPr>
              <w:lastRenderedPageBreak/>
              <w:t>публикаций в СМИ  и социальных сетях сети Интернет – 16 мероприятий (по 4 мероприятия в год)</w:t>
            </w:r>
          </w:p>
        </w:tc>
        <w:tc>
          <w:tcPr>
            <w:tcW w:w="1701" w:type="dxa"/>
            <w:vMerge w:val="restart"/>
          </w:tcPr>
          <w:p w:rsidR="001B114D" w:rsidRPr="00474F08" w:rsidRDefault="001B114D" w:rsidP="0098185E">
            <w:pPr>
              <w:widowControl w:val="0"/>
              <w:autoSpaceDE w:val="0"/>
              <w:autoSpaceDN w:val="0"/>
              <w:adjustRightInd w:val="0"/>
              <w:jc w:val="center"/>
              <w:rPr>
                <w:rFonts w:ascii="Times New Roman" w:hAnsi="Times New Roman" w:cs="Times New Roman"/>
                <w:sz w:val="24"/>
                <w:szCs w:val="24"/>
                <w:lang w:eastAsia="ru-RU"/>
              </w:rPr>
            </w:pPr>
            <w:r w:rsidRPr="004670FD">
              <w:rPr>
                <w:rFonts w:ascii="Times New Roman" w:eastAsia="Times New Roman" w:hAnsi="Times New Roman" w:cs="Times New Roman"/>
                <w:sz w:val="24"/>
                <w:szCs w:val="24"/>
                <w:lang w:eastAsia="ru-RU"/>
              </w:rPr>
              <w:lastRenderedPageBreak/>
              <w:t>п. 1.1 перечня</w:t>
            </w:r>
            <w:r w:rsidRPr="004670FD">
              <w:rPr>
                <w:rFonts w:ascii="Courier New" w:eastAsia="Times New Roman" w:hAnsi="Courier New" w:cs="Courier New"/>
                <w:sz w:val="24"/>
                <w:szCs w:val="24"/>
                <w:lang w:eastAsia="ru-RU"/>
              </w:rPr>
              <w:t xml:space="preserve"> </w:t>
            </w:r>
          </w:p>
          <w:p w:rsidR="001B114D" w:rsidRPr="00474F08" w:rsidRDefault="001B114D" w:rsidP="0098185E">
            <w:pPr>
              <w:jc w:val="center"/>
              <w:rPr>
                <w:rFonts w:ascii="Times New Roman" w:eastAsia="Times New Roman" w:hAnsi="Times New Roman" w:cs="Times New Roman"/>
                <w:b/>
                <w:sz w:val="16"/>
                <w:szCs w:val="16"/>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2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1"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627A4B"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4D7A17" w:rsidTr="00AC4055">
        <w:tc>
          <w:tcPr>
            <w:tcW w:w="15417" w:type="dxa"/>
            <w:gridSpan w:val="12"/>
          </w:tcPr>
          <w:p w:rsidR="004D7A17" w:rsidRPr="004670FD" w:rsidRDefault="004D7A17" w:rsidP="00BA04E9">
            <w:pPr>
              <w:widowControl w:val="0"/>
              <w:autoSpaceDE w:val="0"/>
              <w:autoSpaceDN w:val="0"/>
              <w:jc w:val="both"/>
              <w:rPr>
                <w:rFonts w:ascii="Times New Roman CYR" w:eastAsia="Times New Roman" w:hAnsi="Times New Roman CYR" w:cs="Times New Roman CYR"/>
                <w:sz w:val="24"/>
                <w:szCs w:val="24"/>
                <w:lang w:eastAsia="ru-RU"/>
              </w:rPr>
            </w:pPr>
            <w:r w:rsidRPr="00474F08">
              <w:rPr>
                <w:rFonts w:ascii="Times New Roman" w:eastAsia="Times New Roman" w:hAnsi="Times New Roman" w:cs="Times New Roman"/>
                <w:sz w:val="24"/>
                <w:szCs w:val="24"/>
                <w:lang w:eastAsia="ru-RU"/>
              </w:rPr>
              <w:t>Задача 2.</w:t>
            </w:r>
            <w:r w:rsidRPr="00474F08">
              <w:rPr>
                <w:rFonts w:ascii="Times New Roman CYR" w:eastAsia="Times New Roman" w:hAnsi="Times New Roman CYR" w:cs="Times New Roman CYR"/>
                <w:sz w:val="24"/>
                <w:szCs w:val="24"/>
                <w:lang w:eastAsia="ru-RU"/>
              </w:rPr>
              <w:t>Создание условий и инфраструктуры для развития физическ</w:t>
            </w:r>
            <w:r>
              <w:rPr>
                <w:rFonts w:ascii="Times New Roman CYR" w:eastAsia="Times New Roman" w:hAnsi="Times New Roman CYR" w:cs="Times New Roman CYR"/>
                <w:sz w:val="24"/>
                <w:szCs w:val="24"/>
                <w:lang w:eastAsia="ru-RU"/>
              </w:rPr>
              <w:t>ой культуры и массового спорта.</w:t>
            </w:r>
          </w:p>
        </w:tc>
      </w:tr>
      <w:tr w:rsidR="001B114D" w:rsidTr="00712917">
        <w:tc>
          <w:tcPr>
            <w:tcW w:w="2015" w:type="dxa"/>
            <w:vMerge w:val="restart"/>
          </w:tcPr>
          <w:p w:rsidR="001B114D" w:rsidRPr="00474F08" w:rsidRDefault="001B114D" w:rsidP="007E37CB">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2.1. </w:t>
            </w:r>
            <w:r w:rsidRPr="00474F08">
              <w:rPr>
                <w:rFonts w:ascii="Times New Roman CYR" w:eastAsia="Times New Roman" w:hAnsi="Times New Roman CYR" w:cs="Times New Roman CYR"/>
                <w:sz w:val="24"/>
                <w:szCs w:val="24"/>
                <w:lang w:eastAsia="ru-RU"/>
              </w:rPr>
              <w:t xml:space="preserve">  Строительство плоскостных спортивных</w:t>
            </w:r>
            <w:r>
              <w:rPr>
                <w:rFonts w:ascii="Times New Roman CYR" w:eastAsia="Times New Roman" w:hAnsi="Times New Roman CYR" w:cs="Times New Roman CYR"/>
                <w:sz w:val="24"/>
                <w:szCs w:val="24"/>
                <w:lang w:eastAsia="ru-RU"/>
              </w:rPr>
              <w:t xml:space="preserve"> сооружений</w:t>
            </w:r>
          </w:p>
        </w:tc>
        <w:tc>
          <w:tcPr>
            <w:tcW w:w="2024" w:type="dxa"/>
            <w:vMerge w:val="restart"/>
          </w:tcPr>
          <w:p w:rsidR="001B114D" w:rsidRPr="004670FD" w:rsidRDefault="001B114D" w:rsidP="007E37C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w:t>
            </w:r>
            <w:r>
              <w:rPr>
                <w:rFonts w:ascii="Times New Roman CYR" w:hAnsi="Times New Roman CYR" w:cs="Times New Roman CYR"/>
                <w:sz w:val="24"/>
                <w:szCs w:val="24"/>
                <w:lang w:eastAsia="ru-RU"/>
              </w:rPr>
              <w:t>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w:t>
            </w:r>
            <w:r w:rsidRPr="00F3321F">
              <w:rPr>
                <w:rFonts w:ascii="Times New Roman" w:hAnsi="Times New Roman"/>
                <w:sz w:val="24"/>
                <w:szCs w:val="24"/>
                <w:lang w:eastAsia="ru-RU"/>
              </w:rPr>
              <w:lastRenderedPageBreak/>
              <w:t>области</w:t>
            </w:r>
            <w:r>
              <w:rPr>
                <w:rFonts w:ascii="Times New Roman CYR" w:hAnsi="Times New Roman CYR" w:cs="Times New Roman CYR"/>
                <w:sz w:val="24"/>
                <w:szCs w:val="24"/>
                <w:lang w:eastAsia="ru-RU"/>
              </w:rPr>
              <w:t>)</w:t>
            </w:r>
          </w:p>
        </w:tc>
        <w:tc>
          <w:tcPr>
            <w:tcW w:w="1762" w:type="dxa"/>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49" w:type="dxa"/>
          </w:tcPr>
          <w:p w:rsidR="001B114D" w:rsidRPr="000E77B6" w:rsidRDefault="003F1A1B"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w:t>
            </w:r>
            <w:r w:rsidR="001B114D">
              <w:rPr>
                <w:rFonts w:ascii="Times New Roman" w:eastAsia="Times New Roman" w:hAnsi="Times New Roman" w:cs="Times New Roman"/>
                <w:sz w:val="24"/>
                <w:szCs w:val="24"/>
                <w:lang w:eastAsia="ru-RU"/>
              </w:rPr>
              <w:t>,0</w:t>
            </w:r>
          </w:p>
        </w:tc>
        <w:tc>
          <w:tcPr>
            <w:tcW w:w="1230" w:type="dxa"/>
            <w:gridSpan w:val="2"/>
          </w:tcPr>
          <w:p w:rsidR="001B114D" w:rsidRPr="000E77B6" w:rsidRDefault="003F1A1B"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w:t>
            </w:r>
            <w:r w:rsidR="001B114D">
              <w:rPr>
                <w:rFonts w:ascii="Times New Roman" w:eastAsia="Times New Roman" w:hAnsi="Times New Roman" w:cs="Times New Roman"/>
                <w:sz w:val="24"/>
                <w:szCs w:val="24"/>
                <w:lang w:eastAsia="ru-RU"/>
              </w:rPr>
              <w:t>5,0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76" w:type="dxa"/>
          </w:tcPr>
          <w:p w:rsidR="001B114D" w:rsidRPr="00474F08" w:rsidRDefault="007A3749"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1B114D" w:rsidRPr="00474F08" w:rsidRDefault="001B114D"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 </w:t>
            </w:r>
            <w:r w:rsidR="009C665E">
              <w:rPr>
                <w:rFonts w:ascii="Times New Roman CYR" w:eastAsia="Times New Roman" w:hAnsi="Times New Roman CYR" w:cs="Times New Roman CYR"/>
                <w:sz w:val="24"/>
                <w:szCs w:val="24"/>
                <w:lang w:eastAsia="ru-RU"/>
              </w:rPr>
              <w:t>4</w:t>
            </w:r>
            <w:r>
              <w:rPr>
                <w:rFonts w:ascii="Times New Roman CYR" w:eastAsia="Times New Roman" w:hAnsi="Times New Roman CYR" w:cs="Times New Roman CYR"/>
                <w:sz w:val="24"/>
                <w:szCs w:val="24"/>
                <w:lang w:eastAsia="ru-RU"/>
              </w:rPr>
              <w:t xml:space="preserve"> единицы</w:t>
            </w:r>
          </w:p>
          <w:p w:rsidR="001B114D" w:rsidRDefault="001B114D" w:rsidP="007E37CB">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1B114D" w:rsidRPr="00474F08" w:rsidRDefault="001B114D" w:rsidP="007E37CB">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w:t>
            </w:r>
            <w:r>
              <w:rPr>
                <w:rFonts w:ascii="Times New Roman" w:eastAsia="Times New Roman" w:hAnsi="Times New Roman" w:cs="Times New Roman"/>
                <w:sz w:val="24"/>
                <w:szCs w:val="24"/>
                <w:lang w:eastAsia="ru-RU"/>
              </w:rPr>
              <w:t>, 2.4</w:t>
            </w:r>
            <w:r w:rsidRPr="0034376E">
              <w:rPr>
                <w:rFonts w:ascii="Times New Roman" w:eastAsia="Times New Roman" w:hAnsi="Times New Roman" w:cs="Times New Roman"/>
                <w:sz w:val="24"/>
                <w:szCs w:val="24"/>
                <w:lang w:eastAsia="ru-RU"/>
              </w:rPr>
              <w:t xml:space="preserve"> перечня </w:t>
            </w:r>
          </w:p>
        </w:tc>
      </w:tr>
      <w:tr w:rsidR="001B114D" w:rsidTr="00712917">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49" w:type="dxa"/>
          </w:tcPr>
          <w:p w:rsidR="001B114D" w:rsidRPr="000E77B6"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30" w:type="dxa"/>
            <w:gridSpan w:val="2"/>
          </w:tcPr>
          <w:p w:rsidR="001B114D" w:rsidRPr="000E77B6"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0E77B6">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49" w:type="dxa"/>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B114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30" w:type="dxa"/>
            <w:gridSpan w:val="2"/>
          </w:tcPr>
          <w:p w:rsidR="001B114D" w:rsidRPr="000E77B6" w:rsidRDefault="001B114D"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F1A1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3F1A1B">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4D7A17"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7E37CB">
            <w:pPr>
              <w:widowControl w:val="0"/>
              <w:autoSpaceDE w:val="0"/>
              <w:autoSpaceDN w:val="0"/>
              <w:adjustRightInd w:val="0"/>
              <w:rPr>
                <w:rFonts w:ascii="Times New Roman" w:eastAsia="Times New Roman" w:hAnsi="Times New Roman" w:cs="Times New Roman"/>
                <w:sz w:val="24"/>
                <w:szCs w:val="24"/>
                <w:lang w:eastAsia="ru-RU"/>
              </w:rPr>
            </w:pPr>
            <w:r w:rsidRPr="00880B60">
              <w:rPr>
                <w:rFonts w:ascii="Times New Roman" w:eastAsia="Times New Roman" w:hAnsi="Times New Roman" w:cs="Times New Roman"/>
                <w:sz w:val="24"/>
                <w:szCs w:val="24"/>
                <w:lang w:eastAsia="ru-RU"/>
              </w:rPr>
              <w:t>местный бюджет</w:t>
            </w:r>
          </w:p>
        </w:tc>
        <w:tc>
          <w:tcPr>
            <w:tcW w:w="1249" w:type="dxa"/>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114D" w:rsidRPr="000E77B6">
              <w:rPr>
                <w:rFonts w:ascii="Times New Roman" w:eastAsia="Times New Roman" w:hAnsi="Times New Roman" w:cs="Times New Roman"/>
                <w:sz w:val="24"/>
                <w:szCs w:val="24"/>
                <w:lang w:eastAsia="ru-RU"/>
              </w:rPr>
              <w:t>,0</w:t>
            </w:r>
          </w:p>
        </w:tc>
        <w:tc>
          <w:tcPr>
            <w:tcW w:w="1230" w:type="dxa"/>
            <w:gridSpan w:val="2"/>
          </w:tcPr>
          <w:p w:rsidR="001B114D" w:rsidRPr="000E77B6" w:rsidRDefault="003F1A1B"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B114D" w:rsidRPr="000E77B6">
              <w:rPr>
                <w:rFonts w:ascii="Times New Roman" w:eastAsia="Times New Roman" w:hAnsi="Times New Roman" w:cs="Times New Roman"/>
                <w:sz w:val="24"/>
                <w:szCs w:val="24"/>
                <w:lang w:eastAsia="ru-RU"/>
              </w:rPr>
              <w:t>,0</w:t>
            </w:r>
          </w:p>
        </w:tc>
        <w:tc>
          <w:tcPr>
            <w:tcW w:w="1267" w:type="dxa"/>
            <w:gridSpan w:val="2"/>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76" w:type="dxa"/>
          </w:tcPr>
          <w:p w:rsidR="001B114D" w:rsidRPr="00474F08" w:rsidRDefault="007A3749" w:rsidP="007E37C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7E37CB">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val="restart"/>
          </w:tcPr>
          <w:p w:rsidR="001B114D" w:rsidRPr="00474F08" w:rsidRDefault="001B114D" w:rsidP="008917A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 xml:space="preserve">2.2. </w:t>
            </w:r>
            <w:r w:rsidRPr="00474F08">
              <w:rPr>
                <w:rFonts w:ascii="Times New Roman CYR" w:eastAsia="Times New Roman" w:hAnsi="Times New Roman CYR" w:cs="Times New Roman CYR"/>
                <w:sz w:val="24"/>
                <w:szCs w:val="24"/>
                <w:lang w:eastAsia="ru-RU"/>
              </w:rPr>
              <w:t xml:space="preserve"> Строительство универсальных спорт</w:t>
            </w:r>
            <w:r>
              <w:rPr>
                <w:rFonts w:ascii="Times New Roman CYR" w:eastAsia="Times New Roman" w:hAnsi="Times New Roman CYR" w:cs="Times New Roman CYR"/>
                <w:sz w:val="24"/>
                <w:szCs w:val="24"/>
                <w:lang w:eastAsia="ru-RU"/>
              </w:rPr>
              <w:t>ивных площадок для всей семьи.</w:t>
            </w:r>
          </w:p>
        </w:tc>
        <w:tc>
          <w:tcPr>
            <w:tcW w:w="2024" w:type="dxa"/>
            <w:vMerge w:val="restart"/>
          </w:tcPr>
          <w:p w:rsidR="001B114D" w:rsidRPr="00232160"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474F08">
              <w:rPr>
                <w:rFonts w:ascii="Times New Roman CYR" w:hAnsi="Times New Roman CYR" w:cs="Times New Roman CYR"/>
                <w:sz w:val="24"/>
                <w:szCs w:val="24"/>
                <w:lang w:eastAsia="ru-RU"/>
              </w:rPr>
              <w:t>)</w:t>
            </w: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49"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30" w:type="dxa"/>
            <w:gridSpan w:val="2"/>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введенных в эксплуатацию спортивных объектов  </w:t>
            </w:r>
            <w:r w:rsidR="009C665E">
              <w:rPr>
                <w:rFonts w:ascii="Times New Roman CYR" w:eastAsia="Times New Roman" w:hAnsi="Times New Roman CYR" w:cs="Times New Roman CYR"/>
                <w:sz w:val="24"/>
                <w:szCs w:val="24"/>
                <w:lang w:eastAsia="ru-RU"/>
              </w:rPr>
              <w:t>4</w:t>
            </w:r>
            <w:r w:rsidRPr="00474F08">
              <w:rPr>
                <w:rFonts w:ascii="Times New Roman CYR" w:eastAsia="Times New Roman" w:hAnsi="Times New Roman CYR" w:cs="Times New Roman CYR"/>
                <w:sz w:val="24"/>
                <w:szCs w:val="24"/>
                <w:lang w:eastAsia="ru-RU"/>
              </w:rPr>
              <w:t xml:space="preserve"> единицы </w:t>
            </w:r>
          </w:p>
          <w:p w:rsidR="001B114D" w:rsidRDefault="001B114D" w:rsidP="00BA04E9">
            <w:pPr>
              <w:widowControl w:val="0"/>
              <w:autoSpaceDE w:val="0"/>
              <w:autoSpaceDN w:val="0"/>
              <w:adjustRightInd w:val="0"/>
              <w:jc w:val="center"/>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(по 1 объекту ежегодно)</w:t>
            </w:r>
          </w:p>
          <w:p w:rsidR="001B114D" w:rsidRPr="00307C3F" w:rsidRDefault="001B114D" w:rsidP="00307C3F">
            <w:pPr>
              <w:widowControl w:val="0"/>
              <w:autoSpaceDE w:val="0"/>
              <w:autoSpaceDN w:val="0"/>
              <w:adjustRightInd w:val="0"/>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 </w:t>
            </w:r>
          </w:p>
        </w:tc>
        <w:tc>
          <w:tcPr>
            <w:tcW w:w="1701" w:type="dxa"/>
            <w:vMerge w:val="restart"/>
          </w:tcPr>
          <w:p w:rsidR="001B114D" w:rsidRPr="00474F08" w:rsidRDefault="001B114D"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t>п. 2.1, 2.3 перечня</w:t>
            </w: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7A3749"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192" w:type="dxa"/>
          </w:tcPr>
          <w:p w:rsidR="001B114D" w:rsidRDefault="001B114D" w:rsidP="00BA04E9">
            <w:pPr>
              <w:jc w:val="center"/>
            </w:pPr>
            <w:r w:rsidRPr="006A541D">
              <w:rPr>
                <w:rFonts w:ascii="Times New Roman" w:eastAsia="Times New Roman" w:hAnsi="Times New Roman" w:cs="Times New Roman"/>
                <w:sz w:val="24"/>
                <w:szCs w:val="24"/>
                <w:lang w:eastAsia="ru-RU"/>
              </w:rPr>
              <w:t>0,0</w:t>
            </w:r>
          </w:p>
        </w:tc>
        <w:tc>
          <w:tcPr>
            <w:tcW w:w="1276" w:type="dxa"/>
          </w:tcPr>
          <w:p w:rsidR="001B114D" w:rsidRPr="00474F08" w:rsidRDefault="009C665E"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val="restart"/>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2.3. Развитие спортивной инфраструктуры для людей с ограниченными возможностями здоровья</w:t>
            </w:r>
          </w:p>
        </w:tc>
        <w:tc>
          <w:tcPr>
            <w:tcW w:w="2024" w:type="dxa"/>
            <w:vMerge w:val="restart"/>
          </w:tcPr>
          <w:p w:rsidR="001B114D" w:rsidRPr="007E548B" w:rsidRDefault="001B114D"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val="restart"/>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Количество объектов, в которых проведены мероприятия по обеспечению доступности для инвалидов и других маломобильных групп населения (единиц)</w:t>
            </w:r>
          </w:p>
        </w:tc>
        <w:tc>
          <w:tcPr>
            <w:tcW w:w="1701" w:type="dxa"/>
            <w:vMerge w:val="restart"/>
          </w:tcPr>
          <w:p w:rsidR="001B114D" w:rsidRPr="00474F08" w:rsidRDefault="001B114D" w:rsidP="0098185E">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п. 2.1</w:t>
            </w:r>
            <w:r>
              <w:rPr>
                <w:rFonts w:ascii="Times New Roman" w:eastAsia="Times New Roman" w:hAnsi="Times New Roman" w:cs="Times New Roman"/>
                <w:sz w:val="24"/>
                <w:szCs w:val="24"/>
                <w:lang w:eastAsia="ru-RU"/>
              </w:rPr>
              <w:t>, 2.3</w:t>
            </w:r>
            <w:r w:rsidRPr="00474F08">
              <w:rPr>
                <w:rFonts w:ascii="Times New Roman" w:eastAsia="Times New Roman" w:hAnsi="Times New Roman" w:cs="Times New Roman"/>
                <w:sz w:val="24"/>
                <w:szCs w:val="24"/>
                <w:lang w:eastAsia="ru-RU"/>
              </w:rPr>
              <w:t xml:space="preserve"> перечня </w:t>
            </w:r>
          </w:p>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val="restart"/>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474F08">
              <w:rPr>
                <w:rFonts w:ascii="Times New Roman CYR" w:eastAsia="Times New Roman" w:hAnsi="Times New Roman CYR" w:cs="Times New Roman CYR"/>
                <w:sz w:val="24"/>
                <w:szCs w:val="24"/>
                <w:lang w:eastAsia="ru-RU"/>
              </w:rPr>
              <w:t xml:space="preserve"> Популяризация занятий физической культурой и спортом, организация и проведение официальных физкультурных и спортивных мероприятий  для в</w:t>
            </w:r>
            <w:r w:rsidR="008E045A">
              <w:rPr>
                <w:rFonts w:ascii="Times New Roman CYR" w:eastAsia="Times New Roman" w:hAnsi="Times New Roman CYR" w:cs="Times New Roman CYR"/>
                <w:sz w:val="24"/>
                <w:szCs w:val="24"/>
                <w:lang w:eastAsia="ru-RU"/>
              </w:rPr>
              <w:t xml:space="preserve">сех категорий и групп населения </w:t>
            </w:r>
            <w:r w:rsidRPr="00474F08">
              <w:rPr>
                <w:rFonts w:ascii="Times New Roman" w:eastAsia="Times New Roman" w:hAnsi="Times New Roman" w:cs="Times New Roman"/>
                <w:sz w:val="24"/>
                <w:szCs w:val="24"/>
                <w:lang w:eastAsia="ru-RU"/>
              </w:rPr>
              <w:t>в целях реализации федерального проекта «Спорт – норма жизни»</w:t>
            </w:r>
          </w:p>
        </w:tc>
        <w:tc>
          <w:tcPr>
            <w:tcW w:w="2024" w:type="dxa"/>
            <w:vMerge w:val="restart"/>
          </w:tcPr>
          <w:p w:rsidR="001B114D" w:rsidRPr="007E548B" w:rsidRDefault="001B114D"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 Архангельской области</w:t>
            </w:r>
            <w:r w:rsidRPr="00474F08">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8E045A" w:rsidP="008E045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533,14</w:t>
            </w:r>
          </w:p>
        </w:tc>
        <w:tc>
          <w:tcPr>
            <w:tcW w:w="1218" w:type="dxa"/>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B114D">
              <w:rPr>
                <w:rFonts w:ascii="Times New Roman" w:eastAsia="Times New Roman" w:hAnsi="Times New Roman" w:cs="Times New Roman"/>
                <w:sz w:val="24"/>
                <w:szCs w:val="24"/>
                <w:lang w:eastAsia="ru-RU"/>
              </w:rPr>
              <w:t>0,0</w:t>
            </w:r>
          </w:p>
        </w:tc>
        <w:tc>
          <w:tcPr>
            <w:tcW w:w="1267" w:type="dxa"/>
            <w:gridSpan w:val="2"/>
          </w:tcPr>
          <w:p w:rsidR="001B114D" w:rsidRPr="00474F08" w:rsidRDefault="008E045A" w:rsidP="008E045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203,14</w:t>
            </w:r>
          </w:p>
        </w:tc>
        <w:tc>
          <w:tcPr>
            <w:tcW w:w="1192" w:type="dxa"/>
          </w:tcPr>
          <w:p w:rsidR="001B114D" w:rsidRDefault="001B114D"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C755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55</w:t>
            </w:r>
            <w:r w:rsidR="00FD7F42">
              <w:rPr>
                <w:rFonts w:ascii="Times New Roman CYR" w:eastAsia="Times New Roman" w:hAnsi="Times New Roman CYR" w:cs="Times New Roman CYR"/>
                <w:color w:val="000000"/>
                <w:sz w:val="24"/>
                <w:szCs w:val="24"/>
                <w:lang w:eastAsia="ru-RU"/>
              </w:rPr>
              <w:t>,0</w:t>
            </w:r>
          </w:p>
        </w:tc>
        <w:tc>
          <w:tcPr>
            <w:tcW w:w="1701" w:type="dxa"/>
            <w:vMerge w:val="restart"/>
          </w:tcPr>
          <w:p w:rsidR="001B114D" w:rsidRPr="00474F08" w:rsidRDefault="001B114D"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 xml:space="preserve">Количество организованных и проведенных мероприятий </w:t>
            </w:r>
          </w:p>
          <w:p w:rsidR="001B114D" w:rsidRPr="00474F08" w:rsidRDefault="001B114D"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3</w:t>
            </w:r>
            <w:r w:rsidRPr="00474F08">
              <w:rPr>
                <w:rFonts w:ascii="Times New Roman CYR" w:eastAsia="Times New Roman" w:hAnsi="Times New Roman CYR" w:cs="Times New Roman CYR"/>
                <w:color w:val="000000"/>
                <w:sz w:val="24"/>
                <w:szCs w:val="24"/>
                <w:lang w:eastAsia="ru-RU"/>
              </w:rPr>
              <w:t xml:space="preserve"> – 3</w:t>
            </w:r>
            <w:r>
              <w:rPr>
                <w:rFonts w:ascii="Times New Roman CYR" w:eastAsia="Times New Roman" w:hAnsi="Times New Roman CYR" w:cs="Times New Roman CYR"/>
                <w:color w:val="000000"/>
                <w:sz w:val="24"/>
                <w:szCs w:val="24"/>
                <w:lang w:eastAsia="ru-RU"/>
              </w:rPr>
              <w:t>5</w:t>
            </w:r>
          </w:p>
          <w:p w:rsidR="001B114D" w:rsidRPr="00474F08" w:rsidRDefault="001B114D"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2024 – 37</w:t>
            </w:r>
          </w:p>
          <w:p w:rsidR="001B114D"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sidRPr="00474F08">
              <w:rPr>
                <w:rFonts w:ascii="Times New Roman CYR" w:eastAsia="Times New Roman" w:hAnsi="Times New Roman CYR" w:cs="Times New Roman CYR"/>
                <w:color w:val="000000"/>
                <w:sz w:val="24"/>
                <w:szCs w:val="24"/>
                <w:lang w:eastAsia="ru-RU"/>
              </w:rPr>
              <w:t>202</w:t>
            </w:r>
            <w:r>
              <w:rPr>
                <w:rFonts w:ascii="Times New Roman CYR" w:eastAsia="Times New Roman" w:hAnsi="Times New Roman CYR" w:cs="Times New Roman CYR"/>
                <w:color w:val="000000"/>
                <w:sz w:val="24"/>
                <w:szCs w:val="24"/>
                <w:lang w:eastAsia="ru-RU"/>
              </w:rPr>
              <w:t>5</w:t>
            </w:r>
            <w:r w:rsidRPr="00474F08">
              <w:rPr>
                <w:rFonts w:ascii="Times New Roman CYR" w:eastAsia="Times New Roman" w:hAnsi="Times New Roman CYR" w:cs="Times New Roman CYR"/>
                <w:color w:val="000000"/>
                <w:sz w:val="24"/>
                <w:szCs w:val="24"/>
                <w:lang w:eastAsia="ru-RU"/>
              </w:rPr>
              <w:t xml:space="preserve"> </w:t>
            </w:r>
            <w:r>
              <w:rPr>
                <w:rFonts w:ascii="Times New Roman CYR" w:eastAsia="Times New Roman" w:hAnsi="Times New Roman CYR" w:cs="Times New Roman CYR"/>
                <w:color w:val="000000"/>
                <w:sz w:val="24"/>
                <w:szCs w:val="24"/>
                <w:lang w:eastAsia="ru-RU"/>
              </w:rPr>
              <w:t>– 38</w:t>
            </w:r>
          </w:p>
          <w:p w:rsidR="00FF2109" w:rsidRPr="00474F08" w:rsidRDefault="00FF2109"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2026 – 40</w:t>
            </w:r>
          </w:p>
        </w:tc>
        <w:tc>
          <w:tcPr>
            <w:tcW w:w="1701" w:type="dxa"/>
            <w:vMerge w:val="restart"/>
          </w:tcPr>
          <w:p w:rsidR="001B114D" w:rsidRPr="00474F08" w:rsidRDefault="001B114D" w:rsidP="0098185E">
            <w:pPr>
              <w:widowControl w:val="0"/>
              <w:autoSpaceDE w:val="0"/>
              <w:autoSpaceDN w:val="0"/>
              <w:adjustRightInd w:val="0"/>
              <w:jc w:val="both"/>
              <w:rPr>
                <w:rFonts w:ascii="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п. 2.1 перечня </w:t>
            </w:r>
          </w:p>
          <w:p w:rsidR="001B114D" w:rsidRPr="00474F08" w:rsidRDefault="001B114D" w:rsidP="00BA04E9">
            <w:pPr>
              <w:jc w:val="both"/>
              <w:rPr>
                <w:rFonts w:ascii="Times New Roman" w:eastAsia="Times New Roman" w:hAnsi="Times New Roman" w:cs="Times New Roman"/>
                <w:sz w:val="24"/>
                <w:szCs w:val="24"/>
                <w:lang w:eastAsia="ru-RU"/>
              </w:rPr>
            </w:pPr>
          </w:p>
        </w:tc>
      </w:tr>
      <w:tr w:rsidR="00DE63A4" w:rsidTr="00712917">
        <w:tc>
          <w:tcPr>
            <w:tcW w:w="2015" w:type="dxa"/>
            <w:vMerge/>
          </w:tcPr>
          <w:p w:rsidR="00DE63A4" w:rsidRDefault="00DE63A4"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DE63A4" w:rsidRDefault="00DE63A4" w:rsidP="007E548B">
            <w:pPr>
              <w:jc w:val="both"/>
              <w:rPr>
                <w:rFonts w:ascii="Times New Roman CYR" w:hAnsi="Times New Roman CYR" w:cs="Times New Roman CYR"/>
                <w:sz w:val="24"/>
                <w:szCs w:val="24"/>
                <w:lang w:eastAsia="ru-RU"/>
              </w:rPr>
            </w:pPr>
          </w:p>
        </w:tc>
        <w:tc>
          <w:tcPr>
            <w:tcW w:w="1762" w:type="dxa"/>
          </w:tcPr>
          <w:p w:rsidR="00DE63A4" w:rsidRPr="00474F08" w:rsidRDefault="00DE63A4"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261" w:type="dxa"/>
            <w:gridSpan w:val="2"/>
          </w:tcPr>
          <w:p w:rsidR="00DE63A4" w:rsidRDefault="00DE63A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320,0</w:t>
            </w:r>
          </w:p>
        </w:tc>
        <w:tc>
          <w:tcPr>
            <w:tcW w:w="1218" w:type="dxa"/>
          </w:tcPr>
          <w:p w:rsidR="00DE63A4" w:rsidRDefault="00DE63A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67" w:type="dxa"/>
            <w:gridSpan w:val="2"/>
          </w:tcPr>
          <w:p w:rsidR="00DE63A4" w:rsidRDefault="00DE63A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92" w:type="dxa"/>
          </w:tcPr>
          <w:p w:rsidR="00DE63A4" w:rsidRDefault="00DE63A4"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76" w:type="dxa"/>
          </w:tcPr>
          <w:p w:rsidR="00DE63A4" w:rsidRDefault="00DE63A4"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30,0</w:t>
            </w:r>
          </w:p>
        </w:tc>
        <w:tc>
          <w:tcPr>
            <w:tcW w:w="1701" w:type="dxa"/>
            <w:vMerge/>
          </w:tcPr>
          <w:p w:rsidR="00DE63A4" w:rsidRPr="00474F08" w:rsidRDefault="00DE63A4" w:rsidP="00BA04E9">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DE63A4" w:rsidRPr="00474F08" w:rsidRDefault="00DE63A4" w:rsidP="0098185E">
            <w:pPr>
              <w:widowControl w:val="0"/>
              <w:autoSpaceDE w:val="0"/>
              <w:autoSpaceDN w:val="0"/>
              <w:adjustRightInd w:val="0"/>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9C665E">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140,0</w:t>
            </w:r>
          </w:p>
        </w:tc>
        <w:tc>
          <w:tcPr>
            <w:tcW w:w="1267" w:type="dxa"/>
            <w:gridSpan w:val="2"/>
          </w:tcPr>
          <w:p w:rsidR="001B114D" w:rsidRPr="00474F08" w:rsidRDefault="007C7554"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D7F42">
              <w:rPr>
                <w:rFonts w:ascii="Times New Roman" w:eastAsia="Times New Roman" w:hAnsi="Times New Roman" w:cs="Times New Roman"/>
                <w:sz w:val="24"/>
                <w:szCs w:val="24"/>
                <w:lang w:eastAsia="ru-RU"/>
              </w:rPr>
              <w:t>20</w:t>
            </w:r>
            <w:r w:rsidR="001B114D">
              <w:rPr>
                <w:rFonts w:ascii="Times New Roman" w:eastAsia="Times New Roman" w:hAnsi="Times New Roman" w:cs="Times New Roman"/>
                <w:sz w:val="24"/>
                <w:szCs w:val="24"/>
                <w:lang w:eastAsia="ru-RU"/>
              </w:rPr>
              <w:t>,0</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D7F42">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276" w:type="dxa"/>
          </w:tcPr>
          <w:p w:rsidR="001B114D" w:rsidRPr="00474F08" w:rsidRDefault="00FD7F42" w:rsidP="007C7554">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30,0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1B114D"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1B114D" w:rsidRPr="00474F08" w:rsidRDefault="00B73145"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0,0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val="restart"/>
          </w:tcPr>
          <w:p w:rsidR="001B114D" w:rsidRDefault="001B114D" w:rsidP="00BA04E9">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Холмогорский территориальный отдел</w:t>
            </w:r>
            <w:r w:rsidRPr="00C80DD8">
              <w:rPr>
                <w:rFonts w:ascii="Times New Roman" w:eastAsia="Calibri" w:hAnsi="Times New Roman" w:cs="Times New Roman"/>
                <w:sz w:val="28"/>
                <w:szCs w:val="28"/>
              </w:rPr>
              <w:t xml:space="preserve"> </w:t>
            </w:r>
            <w:r w:rsidRPr="00C80DD8">
              <w:rPr>
                <w:rFonts w:ascii="Times New Roman CYR" w:hAnsi="Times New Roman CYR" w:cs="Times New Roman CYR"/>
                <w:sz w:val="24"/>
                <w:szCs w:val="24"/>
                <w:lang w:eastAsia="ru-RU"/>
              </w:rPr>
              <w:t>администрации Холмогорского муниципального округа Архангельской области</w:t>
            </w: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w:t>
            </w:r>
            <w:r w:rsidR="004D7A17">
              <w:rPr>
                <w:rFonts w:ascii="Times New Roman CYR" w:eastAsia="Times New Roman" w:hAnsi="Times New Roman CYR" w:cs="Times New Roman CYR"/>
                <w:color w:val="000000"/>
                <w:sz w:val="24"/>
                <w:szCs w:val="24"/>
                <w:lang w:eastAsia="ru-RU"/>
              </w:rPr>
              <w:t>,0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778C2">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12917" w:rsidRPr="00474F08" w:rsidRDefault="00712917" w:rsidP="00BA04E9">
            <w:pPr>
              <w:jc w:val="both"/>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778C2">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12917" w:rsidRPr="00474F08" w:rsidRDefault="00712917" w:rsidP="00BA04E9">
            <w:pPr>
              <w:jc w:val="both"/>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1B114D" w:rsidRDefault="001B114D" w:rsidP="00BA04E9">
            <w:pPr>
              <w:jc w:val="both"/>
              <w:rPr>
                <w:rFonts w:ascii="Times New Roman CYR" w:hAnsi="Times New Roman CYR" w:cs="Times New Roman CYR"/>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r>
              <w:rPr>
                <w:rFonts w:ascii="Times New Roman CYR" w:eastAsia="Times New Roman" w:hAnsi="Times New Roman CYR" w:cs="Times New Roman CYR"/>
                <w:color w:val="000000"/>
                <w:sz w:val="24"/>
                <w:szCs w:val="24"/>
                <w:lang w:eastAsia="ru-RU"/>
              </w:rPr>
              <w:t>5</w:t>
            </w:r>
            <w:r w:rsidR="004D7A17">
              <w:rPr>
                <w:rFonts w:ascii="Times New Roman CYR" w:eastAsia="Times New Roman" w:hAnsi="Times New Roman CYR" w:cs="Times New Roman CYR"/>
                <w:color w:val="000000"/>
                <w:sz w:val="24"/>
                <w:szCs w:val="24"/>
                <w:lang w:eastAsia="ru-RU"/>
              </w:rPr>
              <w:t>,0</w:t>
            </w:r>
          </w:p>
        </w:tc>
        <w:tc>
          <w:tcPr>
            <w:tcW w:w="1701" w:type="dxa"/>
            <w:vMerge/>
          </w:tcPr>
          <w:p w:rsidR="001B114D" w:rsidRPr="00474F08" w:rsidRDefault="001B114D"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1B114D" w:rsidRPr="00474F08" w:rsidRDefault="001B114D" w:rsidP="00BA04E9">
            <w:pPr>
              <w:jc w:val="both"/>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D90DB3">
            <w:pPr>
              <w:widowControl w:val="0"/>
              <w:autoSpaceDE w:val="0"/>
              <w:autoSpaceDN w:val="0"/>
              <w:adjustRightInd w:val="0"/>
              <w:jc w:val="both"/>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8D2980">
              <w:rPr>
                <w:rFonts w:ascii="Times New Roman" w:eastAsia="Times New Roman" w:hAnsi="Times New Roman" w:cs="Times New Roman"/>
                <w:sz w:val="24"/>
                <w:szCs w:val="24"/>
                <w:lang w:eastAsia="ru-RU"/>
              </w:rPr>
              <w:t>0,0</w:t>
            </w:r>
          </w:p>
        </w:tc>
        <w:tc>
          <w:tcPr>
            <w:tcW w:w="1701" w:type="dxa"/>
            <w:vMerge/>
          </w:tcPr>
          <w:p w:rsidR="00712917" w:rsidRPr="00474F08" w:rsidRDefault="00712917" w:rsidP="00AB5EC7">
            <w:pPr>
              <w:widowControl w:val="0"/>
              <w:autoSpaceDE w:val="0"/>
              <w:autoSpaceDN w:val="0"/>
              <w:adjustRightInd w:val="0"/>
              <w:jc w:val="center"/>
              <w:rPr>
                <w:rFonts w:ascii="Times New Roman CYR" w:eastAsia="Times New Roman" w:hAnsi="Times New Roman CYR" w:cs="Times New Roman CYR"/>
                <w:color w:val="000000"/>
                <w:sz w:val="24"/>
                <w:szCs w:val="24"/>
                <w:lang w:eastAsia="ru-RU"/>
              </w:rPr>
            </w:pPr>
          </w:p>
        </w:tc>
        <w:tc>
          <w:tcPr>
            <w:tcW w:w="1701" w:type="dxa"/>
            <w:vMerge/>
          </w:tcPr>
          <w:p w:rsidR="00712917" w:rsidRPr="00474F08" w:rsidRDefault="00712917" w:rsidP="00BA04E9">
            <w:pPr>
              <w:jc w:val="both"/>
              <w:rPr>
                <w:rFonts w:ascii="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8D2980">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Матигорский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 xml:space="preserve">администрации Холмогорского муниципального </w:t>
            </w:r>
            <w:r w:rsidRPr="00C80DD8">
              <w:rPr>
                <w:rFonts w:ascii="Times New Roman" w:eastAsia="Times New Roman" w:hAnsi="Times New Roman" w:cs="Times New Roman"/>
                <w:sz w:val="24"/>
                <w:szCs w:val="24"/>
                <w:lang w:eastAsia="ru-RU"/>
              </w:rPr>
              <w:lastRenderedPageBreak/>
              <w:t>округа Архангельской области</w:t>
            </w: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B114D">
              <w:rPr>
                <w:rFonts w:ascii="Times New Roman" w:eastAsia="Times New Roman" w:hAnsi="Times New Roman" w:cs="Times New Roman"/>
                <w:sz w:val="24"/>
                <w:szCs w:val="24"/>
                <w:lang w:eastAsia="ru-RU"/>
              </w:rPr>
              <w:t>,0</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A17">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6F5951">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6F5951">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 xml:space="preserve">ный </w:t>
            </w:r>
            <w:r w:rsidRPr="00474F08">
              <w:rPr>
                <w:rFonts w:ascii="Times New Roman" w:eastAsia="Times New Roman" w:hAnsi="Times New Roman" w:cs="Times New Roman"/>
                <w:sz w:val="24"/>
                <w:szCs w:val="24"/>
                <w:lang w:eastAsia="ru-RU"/>
              </w:rPr>
              <w:lastRenderedPageBreak/>
              <w:t>бюджет</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1B114D">
              <w:rPr>
                <w:rFonts w:ascii="Times New Roman" w:eastAsia="Times New Roman" w:hAnsi="Times New Roman" w:cs="Times New Roman"/>
                <w:sz w:val="24"/>
                <w:szCs w:val="24"/>
                <w:lang w:eastAsia="ru-RU"/>
              </w:rPr>
              <w:t>,0</w:t>
            </w:r>
          </w:p>
        </w:tc>
        <w:tc>
          <w:tcPr>
            <w:tcW w:w="1192" w:type="dxa"/>
          </w:tcPr>
          <w:p w:rsidR="001B114D"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D7A17">
              <w:rPr>
                <w:rFonts w:ascii="Times New Roman" w:eastAsia="Times New Roman" w:hAnsi="Times New Roman" w:cs="Times New Roman"/>
                <w:sz w:val="24"/>
                <w:szCs w:val="24"/>
                <w:lang w:eastAsia="ru-RU"/>
              </w:rPr>
              <w:t>0,0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9E2F2F">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9E2F2F">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7C7554"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7917C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7917C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7C7554"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4D7A17"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C7554">
              <w:rPr>
                <w:rFonts w:ascii="Times New Roman" w:eastAsia="Times New Roman" w:hAnsi="Times New Roman" w:cs="Times New Roman"/>
                <w:sz w:val="24"/>
                <w:szCs w:val="24"/>
                <w:lang w:eastAsia="ru-RU"/>
              </w:rPr>
              <w:t>0</w:t>
            </w:r>
            <w:r w:rsidR="001B114D">
              <w:rPr>
                <w:rFonts w:ascii="Times New Roman" w:eastAsia="Times New Roman" w:hAnsi="Times New Roman" w:cs="Times New Roman"/>
                <w:sz w:val="24"/>
                <w:szCs w:val="24"/>
                <w:lang w:eastAsia="ru-RU"/>
              </w:rPr>
              <w:t>,0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486F0D">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486F0D">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1B114D" w:rsidRPr="00474F08" w:rsidRDefault="001B114D" w:rsidP="00C80DD8">
            <w:pPr>
              <w:widowControl w:val="0"/>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Луковецкий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1B114D" w:rsidRPr="00474F08" w:rsidRDefault="008E045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8E045A" w:rsidP="00AB450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A23889">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A23889">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1B114D" w:rsidTr="00712917">
        <w:tc>
          <w:tcPr>
            <w:tcW w:w="2015"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1B114D" w:rsidRPr="00474F08" w:rsidRDefault="001B114D" w:rsidP="009D1CB5">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1B114D" w:rsidRPr="00474F08" w:rsidRDefault="008E045A"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33,140</w:t>
            </w:r>
          </w:p>
        </w:tc>
        <w:tc>
          <w:tcPr>
            <w:tcW w:w="1218" w:type="dxa"/>
          </w:tcPr>
          <w:p w:rsidR="001B114D" w:rsidRPr="00474F08" w:rsidRDefault="001B114D"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67" w:type="dxa"/>
            <w:gridSpan w:val="2"/>
          </w:tcPr>
          <w:p w:rsidR="001B114D" w:rsidRPr="00474F08" w:rsidRDefault="008E045A"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3,140</w:t>
            </w:r>
          </w:p>
        </w:tc>
        <w:tc>
          <w:tcPr>
            <w:tcW w:w="1192" w:type="dxa"/>
          </w:tcPr>
          <w:p w:rsidR="001B114D" w:rsidRDefault="004D7A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114D">
              <w:rPr>
                <w:rFonts w:ascii="Times New Roman" w:eastAsia="Times New Roman" w:hAnsi="Times New Roman" w:cs="Times New Roman"/>
                <w:sz w:val="24"/>
                <w:szCs w:val="24"/>
                <w:lang w:eastAsia="ru-RU"/>
              </w:rPr>
              <w:t>,0</w:t>
            </w:r>
          </w:p>
        </w:tc>
        <w:tc>
          <w:tcPr>
            <w:tcW w:w="1276" w:type="dxa"/>
          </w:tcPr>
          <w:p w:rsidR="001B114D" w:rsidRPr="00474F08" w:rsidRDefault="007C7554"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D7A17">
              <w:rPr>
                <w:rFonts w:ascii="Times New Roman" w:eastAsia="Times New Roman" w:hAnsi="Times New Roman" w:cs="Times New Roman"/>
                <w:sz w:val="24"/>
                <w:szCs w:val="24"/>
                <w:lang w:eastAsia="ru-RU"/>
              </w:rPr>
              <w:t>,0</w:t>
            </w: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1B114D" w:rsidRPr="00474F08" w:rsidRDefault="001B114D"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C650F8">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9D1CB5">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9D1CB5">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C650F8">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val="restart"/>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Создание и развитие центров тестирования Всероссийского физкультурно-спортивного </w:t>
            </w:r>
            <w:r w:rsidRPr="00474F08">
              <w:rPr>
                <w:rFonts w:ascii="Times New Roman CYR" w:eastAsia="Times New Roman" w:hAnsi="Times New Roman CYR" w:cs="Times New Roman CYR"/>
                <w:sz w:val="24"/>
                <w:szCs w:val="24"/>
                <w:lang w:eastAsia="ru-RU"/>
              </w:rPr>
              <w:lastRenderedPageBreak/>
              <w:t xml:space="preserve">комплекса </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Готов к труду и обороне</w:t>
            </w:r>
            <w:r>
              <w:rPr>
                <w:rFonts w:ascii="Times New Roman CYR" w:eastAsia="Times New Roman" w:hAnsi="Times New Roman CYR" w:cs="Times New Roman CYR"/>
                <w:sz w:val="24"/>
                <w:szCs w:val="24"/>
                <w:lang w:eastAsia="ru-RU"/>
              </w:rPr>
              <w:t>»</w:t>
            </w:r>
            <w:r w:rsidRPr="00474F08">
              <w:rPr>
                <w:rFonts w:ascii="Times New Roman CYR" w:eastAsia="Times New Roman" w:hAnsi="Times New Roman CYR" w:cs="Times New Roman CYR"/>
                <w:sz w:val="24"/>
                <w:szCs w:val="24"/>
                <w:lang w:eastAsia="ru-RU"/>
              </w:rPr>
              <w:t xml:space="preserve"> (ГТО), оборудованные малыми спортивными площадками.</w:t>
            </w:r>
          </w:p>
        </w:tc>
        <w:tc>
          <w:tcPr>
            <w:tcW w:w="2024" w:type="dxa"/>
            <w:vMerge w:val="restart"/>
          </w:tcPr>
          <w:p w:rsidR="00712917" w:rsidRPr="007E548B" w:rsidRDefault="00712917" w:rsidP="007E548B">
            <w:pPr>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lastRenderedPageBreak/>
              <w:t xml:space="preserve">Администрация </w:t>
            </w:r>
            <w:r w:rsidRPr="00474F08">
              <w:rPr>
                <w:rFonts w:ascii="Times New Roman CYR" w:hAnsi="Times New Roman CYR" w:cs="Times New Roman CYR"/>
                <w:sz w:val="24"/>
                <w:szCs w:val="24"/>
                <w:lang w:eastAsia="ru-RU"/>
              </w:rPr>
              <w:t>Холмогорск</w:t>
            </w:r>
            <w:r>
              <w:rPr>
                <w:rFonts w:ascii="Times New Roman CYR" w:hAnsi="Times New Roman CYR" w:cs="Times New Roman CYR"/>
                <w:sz w:val="24"/>
                <w:szCs w:val="24"/>
                <w:lang w:eastAsia="ru-RU"/>
              </w:rPr>
              <w:t>ого муниципального</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округа</w:t>
            </w:r>
            <w:r w:rsidRPr="00474F08">
              <w:rPr>
                <w:rFonts w:ascii="Times New Roman CYR" w:hAnsi="Times New Roman CYR" w:cs="Times New Roman CYR"/>
                <w:sz w:val="24"/>
                <w:szCs w:val="24"/>
                <w:lang w:eastAsia="ru-RU"/>
              </w:rPr>
              <w:t xml:space="preserve"> </w:t>
            </w:r>
            <w:r>
              <w:rPr>
                <w:rFonts w:ascii="Times New Roman CYR" w:hAnsi="Times New Roman CYR" w:cs="Times New Roman CYR"/>
                <w:sz w:val="24"/>
                <w:szCs w:val="24"/>
                <w:lang w:eastAsia="ru-RU"/>
              </w:rPr>
              <w:t xml:space="preserve"> Архангельской области</w:t>
            </w:r>
            <w:r w:rsidRPr="00474F08">
              <w:rPr>
                <w:rFonts w:ascii="Times New Roman CYR" w:hAnsi="Times New Roman CYR" w:cs="Times New Roman CYR"/>
                <w:sz w:val="24"/>
                <w:szCs w:val="24"/>
                <w:lang w:eastAsia="ru-RU"/>
              </w:rPr>
              <w:t xml:space="preserve">   (отдел </w:t>
            </w:r>
            <w:r w:rsidRPr="00474F08">
              <w:rPr>
                <w:rFonts w:ascii="Times New Roman CYR" w:hAnsi="Times New Roman CYR" w:cs="Times New Roman CYR"/>
                <w:sz w:val="24"/>
                <w:szCs w:val="24"/>
                <w:lang w:eastAsia="ru-RU"/>
              </w:rPr>
              <w:lastRenderedPageBreak/>
              <w:t>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Pr>
                <w:rFonts w:ascii="Times New Roman CYR" w:hAnsi="Times New Roman CYR" w:cs="Times New Roman CYR"/>
                <w:sz w:val="24"/>
                <w:szCs w:val="24"/>
                <w:lang w:eastAsia="ru-RU"/>
              </w:rPr>
              <w:t>)</w:t>
            </w: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итого</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712917" w:rsidRPr="00474F08" w:rsidRDefault="00712917" w:rsidP="00BA04E9">
            <w:pPr>
              <w:widowControl w:val="0"/>
              <w:autoSpaceDE w:val="0"/>
              <w:autoSpaceDN w:val="0"/>
              <w:adjustRightInd w:val="0"/>
              <w:rPr>
                <w:rFonts w:ascii="Times New Roman CYR" w:eastAsia="Times New Roman" w:hAnsi="Times New Roman CYR" w:cs="Times New Roman CYR"/>
                <w:sz w:val="24"/>
                <w:szCs w:val="24"/>
                <w:lang w:eastAsia="ru-RU"/>
              </w:rPr>
            </w:pPr>
            <w:r w:rsidRPr="00474F08">
              <w:rPr>
                <w:rFonts w:ascii="Times New Roman CYR" w:eastAsia="Times New Roman" w:hAnsi="Times New Roman CYR" w:cs="Times New Roman CYR"/>
                <w:sz w:val="24"/>
                <w:szCs w:val="24"/>
                <w:lang w:eastAsia="ru-RU"/>
              </w:rPr>
              <w:t xml:space="preserve">Количество мест тестирования ВФСК «ГТО» укомплектованных </w:t>
            </w:r>
            <w:r w:rsidRPr="00474F08">
              <w:rPr>
                <w:rFonts w:ascii="Times New Roman CYR" w:eastAsia="Times New Roman" w:hAnsi="Times New Roman CYR" w:cs="Times New Roman CYR"/>
                <w:sz w:val="24"/>
                <w:szCs w:val="24"/>
                <w:lang w:eastAsia="ru-RU"/>
              </w:rPr>
              <w:lastRenderedPageBreak/>
              <w:t xml:space="preserve">оборудованием </w:t>
            </w:r>
            <w:r>
              <w:rPr>
                <w:rFonts w:ascii="Times New Roman CYR" w:eastAsia="Times New Roman" w:hAnsi="Times New Roman CYR" w:cs="Times New Roman CYR"/>
                <w:sz w:val="24"/>
                <w:szCs w:val="24"/>
                <w:lang w:eastAsia="ru-RU"/>
              </w:rPr>
              <w:t xml:space="preserve"> 2023-202</w:t>
            </w:r>
            <w:r w:rsidR="00FF2109">
              <w:rPr>
                <w:rFonts w:ascii="Times New Roman CYR" w:eastAsia="Times New Roman" w:hAnsi="Times New Roman CYR" w:cs="Times New Roman CYR"/>
                <w:sz w:val="24"/>
                <w:szCs w:val="24"/>
                <w:lang w:eastAsia="ru-RU"/>
              </w:rPr>
              <w:t>6</w:t>
            </w:r>
            <w:r>
              <w:rPr>
                <w:rFonts w:ascii="Times New Roman CYR" w:eastAsia="Times New Roman" w:hAnsi="Times New Roman CYR" w:cs="Times New Roman CYR"/>
                <w:sz w:val="24"/>
                <w:szCs w:val="24"/>
                <w:lang w:eastAsia="ru-RU"/>
              </w:rPr>
              <w:t xml:space="preserve"> -  приобретение инвентаря для центров тестирования</w:t>
            </w:r>
          </w:p>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1701" w:type="dxa"/>
            <w:vMerge w:val="restart"/>
          </w:tcPr>
          <w:p w:rsidR="00712917" w:rsidRPr="00474F08" w:rsidRDefault="00712917" w:rsidP="0098185E">
            <w:pPr>
              <w:widowControl w:val="0"/>
              <w:autoSpaceDE w:val="0"/>
              <w:autoSpaceDN w:val="0"/>
              <w:adjustRightInd w:val="0"/>
              <w:jc w:val="center"/>
              <w:rPr>
                <w:rFonts w:ascii="Times New Roman" w:hAnsi="Times New Roman" w:cs="Times New Roman"/>
                <w:sz w:val="24"/>
                <w:szCs w:val="24"/>
                <w:lang w:eastAsia="ru-RU"/>
              </w:rPr>
            </w:pPr>
            <w:r w:rsidRPr="0034376E">
              <w:rPr>
                <w:rFonts w:ascii="Times New Roman" w:eastAsia="Times New Roman" w:hAnsi="Times New Roman" w:cs="Times New Roman"/>
                <w:sz w:val="24"/>
                <w:szCs w:val="24"/>
                <w:lang w:eastAsia="ru-RU"/>
              </w:rPr>
              <w:lastRenderedPageBreak/>
              <w:t xml:space="preserve">п. 2.2 перечня </w:t>
            </w:r>
          </w:p>
          <w:p w:rsidR="00712917" w:rsidRPr="00474F08" w:rsidRDefault="00712917" w:rsidP="00BA04E9">
            <w:pPr>
              <w:jc w:val="center"/>
              <w:rPr>
                <w:rFonts w:ascii="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 xml:space="preserve">ный </w:t>
            </w:r>
            <w:r w:rsidRPr="00474F08">
              <w:rPr>
                <w:rFonts w:ascii="Times New Roman" w:eastAsia="Times New Roman" w:hAnsi="Times New Roman" w:cs="Times New Roman"/>
                <w:sz w:val="24"/>
                <w:szCs w:val="24"/>
                <w:lang w:eastAsia="ru-RU"/>
              </w:rPr>
              <w:lastRenderedPageBreak/>
              <w:t>бюджет</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lastRenderedPageBreak/>
              <w:t>0</w:t>
            </w:r>
            <w:r>
              <w:rPr>
                <w:rFonts w:ascii="Times New Roman" w:eastAsia="Times New Roman" w:hAnsi="Times New Roman" w:cs="Times New Roman"/>
                <w:sz w:val="24"/>
                <w:szCs w:val="24"/>
                <w:lang w:eastAsia="ru-RU"/>
              </w:rPr>
              <w:t>,0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BE11B3">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083E2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712917" w:rsidTr="00712917">
        <w:tc>
          <w:tcPr>
            <w:tcW w:w="2015" w:type="dxa"/>
            <w:vMerge/>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712917" w:rsidRPr="00474F08" w:rsidRDefault="00712917" w:rsidP="00BA04E9">
            <w:pPr>
              <w:jc w:val="both"/>
              <w:rPr>
                <w:rFonts w:ascii="Times New Roman CYR" w:hAnsi="Times New Roman CYR" w:cs="Times New Roman CYR"/>
                <w:sz w:val="24"/>
                <w:szCs w:val="24"/>
                <w:lang w:eastAsia="ru-RU"/>
              </w:rPr>
            </w:pPr>
          </w:p>
        </w:tc>
        <w:tc>
          <w:tcPr>
            <w:tcW w:w="1762" w:type="dxa"/>
          </w:tcPr>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712917" w:rsidRPr="00474F08" w:rsidRDefault="00712917"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712917"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712917" w:rsidRDefault="00712917" w:rsidP="00712917">
            <w:pPr>
              <w:jc w:val="center"/>
            </w:pPr>
            <w:r w:rsidRPr="00083E2A">
              <w:rPr>
                <w:rFonts w:ascii="Times New Roman" w:eastAsia="Times New Roman" w:hAnsi="Times New Roman" w:cs="Times New Roman"/>
                <w:sz w:val="24"/>
                <w:szCs w:val="24"/>
                <w:lang w:eastAsia="ru-RU"/>
              </w:rPr>
              <w:t>0,0</w:t>
            </w: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712917" w:rsidRPr="00474F08" w:rsidRDefault="00712917"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3370F2">
        <w:trPr>
          <w:trHeight w:val="356"/>
        </w:trPr>
        <w:tc>
          <w:tcPr>
            <w:tcW w:w="2015" w:type="dxa"/>
            <w:vMerge w:val="restart"/>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74F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474F08">
              <w:rPr>
                <w:rFonts w:ascii="Times New Roman" w:eastAsia="Times New Roman" w:hAnsi="Times New Roman" w:cs="Times New Roman"/>
                <w:sz w:val="24"/>
                <w:szCs w:val="24"/>
                <w:lang w:eastAsia="ru-RU"/>
              </w:rPr>
              <w:t xml:space="preserve">. </w:t>
            </w:r>
            <w:r w:rsidRPr="00474F08">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Резервный фон</w:t>
            </w:r>
            <w:r w:rsidR="00483B7B">
              <w:rPr>
                <w:rFonts w:ascii="Times New Roman CYR" w:eastAsia="Times New Roman" w:hAnsi="Times New Roman CYR" w:cs="Times New Roman CYR"/>
                <w:sz w:val="24"/>
                <w:szCs w:val="24"/>
                <w:lang w:eastAsia="ru-RU"/>
              </w:rPr>
              <w:t>д</w:t>
            </w:r>
            <w:r>
              <w:rPr>
                <w:rFonts w:ascii="Times New Roman CYR" w:eastAsia="Times New Roman" w:hAnsi="Times New Roman CYR" w:cs="Times New Roman CYR"/>
                <w:sz w:val="24"/>
                <w:szCs w:val="24"/>
                <w:lang w:eastAsia="ru-RU"/>
              </w:rPr>
              <w:t xml:space="preserve"> Правительства Архангельской области</w:t>
            </w:r>
          </w:p>
        </w:tc>
        <w:tc>
          <w:tcPr>
            <w:tcW w:w="2024" w:type="dxa"/>
            <w:vMerge w:val="restart"/>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Емецкий</w:t>
            </w:r>
            <w:proofErr w:type="spellEnd"/>
            <w:r>
              <w:rPr>
                <w:rFonts w:ascii="Times New Roman" w:eastAsia="Times New Roman" w:hAnsi="Times New Roman" w:cs="Times New Roman"/>
                <w:sz w:val="24"/>
                <w:szCs w:val="24"/>
                <w:lang w:eastAsia="ru-RU"/>
              </w:rPr>
              <w:t xml:space="preserve"> территориальный отдел</w:t>
            </w:r>
            <w:r w:rsidRPr="00C80DD8">
              <w:rPr>
                <w:rFonts w:ascii="Times New Roman" w:eastAsia="Calibri" w:hAnsi="Times New Roman" w:cs="Times New Roman"/>
                <w:sz w:val="28"/>
                <w:szCs w:val="28"/>
              </w:rPr>
              <w:t xml:space="preserve"> </w:t>
            </w:r>
            <w:r w:rsidRPr="00C80DD8">
              <w:rPr>
                <w:rFonts w:ascii="Times New Roman" w:eastAsia="Times New Roman" w:hAnsi="Times New Roman" w:cs="Times New Roman"/>
                <w:sz w:val="24"/>
                <w:szCs w:val="24"/>
                <w:lang w:eastAsia="ru-RU"/>
              </w:rPr>
              <w:t>администрации Холмогорского муниципального округа Архангельской области</w:t>
            </w: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val="restart"/>
          </w:tcPr>
          <w:p w:rsidR="00A02849" w:rsidRPr="00307C3F" w:rsidRDefault="00A02849" w:rsidP="003370F2">
            <w:pPr>
              <w:widowControl w:val="0"/>
              <w:autoSpaceDE w:val="0"/>
              <w:autoSpaceDN w:val="0"/>
              <w:adjustRightInd w:val="0"/>
              <w:jc w:val="center"/>
              <w:rPr>
                <w:rFonts w:ascii="Times New Roman CYR" w:eastAsia="Times New Roman" w:hAnsi="Times New Roman CYR" w:cs="Times New Roman CYR"/>
                <w:sz w:val="24"/>
                <w:szCs w:val="24"/>
                <w:lang w:eastAsia="ru-RU"/>
              </w:rPr>
            </w:pPr>
          </w:p>
        </w:tc>
        <w:tc>
          <w:tcPr>
            <w:tcW w:w="1701" w:type="dxa"/>
            <w:vMerge w:val="restart"/>
          </w:tcPr>
          <w:p w:rsidR="00A02849" w:rsidRPr="00474F08" w:rsidRDefault="00A60F55" w:rsidP="003370F2">
            <w:pPr>
              <w:widowControl w:val="0"/>
              <w:autoSpaceDE w:val="0"/>
              <w:autoSpaceDN w:val="0"/>
              <w:adjustRightInd w:val="0"/>
              <w:jc w:val="center"/>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п. 2.3 перечня</w:t>
            </w:r>
          </w:p>
        </w:tc>
      </w:tr>
      <w:tr w:rsidR="00A02849" w:rsidTr="003370F2">
        <w:trPr>
          <w:trHeight w:val="505"/>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3370F2">
        <w:trPr>
          <w:trHeight w:val="486"/>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3370F2">
        <w:trPr>
          <w:trHeight w:val="430"/>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BE11B3">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712917">
        <w:trPr>
          <w:trHeight w:val="673"/>
        </w:trPr>
        <w:tc>
          <w:tcPr>
            <w:tcW w:w="2015" w:type="dxa"/>
            <w:vMerge/>
          </w:tcPr>
          <w:p w:rsidR="00A02849" w:rsidRDefault="00A02849" w:rsidP="003370F2">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083E2A">
              <w:rPr>
                <w:rFonts w:ascii="Times New Roman" w:eastAsia="Times New Roman" w:hAnsi="Times New Roman" w:cs="Times New Roman"/>
                <w:sz w:val="24"/>
                <w:szCs w:val="24"/>
                <w:lang w:eastAsia="ru-RU"/>
              </w:rPr>
              <w:t>0,0</w:t>
            </w: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A02849" w:rsidTr="00712917">
        <w:tc>
          <w:tcPr>
            <w:tcW w:w="2015" w:type="dxa"/>
            <w:vMerge/>
          </w:tcPr>
          <w:p w:rsidR="00A02849" w:rsidRPr="00474F08" w:rsidRDefault="00A02849" w:rsidP="00BA04E9">
            <w:pPr>
              <w:widowControl w:val="0"/>
              <w:autoSpaceDE w:val="0"/>
              <w:autoSpaceDN w:val="0"/>
              <w:adjustRightInd w:val="0"/>
              <w:rPr>
                <w:rFonts w:ascii="Times New Roman" w:eastAsia="Times New Roman" w:hAnsi="Times New Roman" w:cs="Times New Roman"/>
                <w:sz w:val="24"/>
                <w:szCs w:val="24"/>
                <w:lang w:eastAsia="ru-RU"/>
              </w:rPr>
            </w:pPr>
          </w:p>
        </w:tc>
        <w:tc>
          <w:tcPr>
            <w:tcW w:w="2024" w:type="dxa"/>
            <w:vMerge/>
          </w:tcPr>
          <w:p w:rsidR="00A02849" w:rsidRPr="00474F08" w:rsidRDefault="00A02849"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A02849" w:rsidRPr="00474F08" w:rsidRDefault="00A02849" w:rsidP="003370F2">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A02849"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A02849" w:rsidRDefault="00A02849" w:rsidP="003370F2">
            <w:pPr>
              <w:jc w:val="center"/>
            </w:pPr>
            <w:r w:rsidRPr="00083E2A">
              <w:rPr>
                <w:rFonts w:ascii="Times New Roman" w:eastAsia="Times New Roman" w:hAnsi="Times New Roman" w:cs="Times New Roman"/>
                <w:sz w:val="24"/>
                <w:szCs w:val="24"/>
                <w:lang w:eastAsia="ru-RU"/>
              </w:rPr>
              <w:t>0,0</w:t>
            </w:r>
          </w:p>
        </w:tc>
        <w:tc>
          <w:tcPr>
            <w:tcW w:w="1701" w:type="dxa"/>
            <w:vMerge/>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A02849" w:rsidRPr="00474F08" w:rsidRDefault="00A02849" w:rsidP="003370F2">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AC4055">
        <w:tc>
          <w:tcPr>
            <w:tcW w:w="15417" w:type="dxa"/>
            <w:gridSpan w:val="1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Итого по муниципальной программе «Укрепление общественного здоровья и развитие физической культуры и спорта в Холмогорском муниципальном  </w:t>
            </w:r>
            <w:r>
              <w:rPr>
                <w:rFonts w:ascii="Times New Roman" w:eastAsia="Times New Roman" w:hAnsi="Times New Roman" w:cs="Times New Roman"/>
                <w:sz w:val="24"/>
                <w:szCs w:val="24"/>
                <w:lang w:eastAsia="ru-RU"/>
              </w:rPr>
              <w:t>округ</w:t>
            </w:r>
            <w:r w:rsidRPr="00474F0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Архангельской области</w:t>
            </w:r>
            <w:r w:rsidRPr="00474F08">
              <w:rPr>
                <w:rFonts w:ascii="Times New Roman" w:eastAsia="Times New Roman" w:hAnsi="Times New Roman" w:cs="Times New Roman"/>
                <w:sz w:val="24"/>
                <w:szCs w:val="24"/>
                <w:lang w:eastAsia="ru-RU"/>
              </w:rPr>
              <w:t>»</w:t>
            </w:r>
          </w:p>
        </w:tc>
      </w:tr>
      <w:tr w:rsidR="003370F2" w:rsidTr="00712917">
        <w:tc>
          <w:tcPr>
            <w:tcW w:w="2015" w:type="dxa"/>
            <w:vMerge w:val="restart"/>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val="restart"/>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Итого</w:t>
            </w:r>
          </w:p>
        </w:tc>
        <w:tc>
          <w:tcPr>
            <w:tcW w:w="1261" w:type="dxa"/>
            <w:gridSpan w:val="2"/>
          </w:tcPr>
          <w:p w:rsidR="003370F2" w:rsidRPr="00474F08" w:rsidRDefault="008E045A" w:rsidP="008E045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3438,14</w:t>
            </w:r>
          </w:p>
        </w:tc>
        <w:tc>
          <w:tcPr>
            <w:tcW w:w="1218" w:type="dxa"/>
          </w:tcPr>
          <w:p w:rsidR="003370F2" w:rsidRPr="00474F08" w:rsidRDefault="003370F2"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2825,0</w:t>
            </w:r>
          </w:p>
        </w:tc>
        <w:tc>
          <w:tcPr>
            <w:tcW w:w="1267" w:type="dxa"/>
            <w:gridSpan w:val="2"/>
          </w:tcPr>
          <w:p w:rsidR="003370F2" w:rsidRPr="00474F08" w:rsidRDefault="008E045A" w:rsidP="008E045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503,14</w:t>
            </w:r>
          </w:p>
        </w:tc>
        <w:tc>
          <w:tcPr>
            <w:tcW w:w="1192" w:type="dxa"/>
          </w:tcPr>
          <w:p w:rsidR="003370F2" w:rsidRDefault="003370F2"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276"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701" w:type="dxa"/>
            <w:vMerge w:val="restart"/>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val="restart"/>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712917">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федеральный бюджет</w:t>
            </w:r>
          </w:p>
        </w:tc>
        <w:tc>
          <w:tcPr>
            <w:tcW w:w="1261"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712917">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областной бюджет  </w:t>
            </w:r>
          </w:p>
        </w:tc>
        <w:tc>
          <w:tcPr>
            <w:tcW w:w="1261" w:type="dxa"/>
            <w:gridSpan w:val="2"/>
          </w:tcPr>
          <w:p w:rsidR="003370F2" w:rsidRPr="00474F08" w:rsidRDefault="003370F2" w:rsidP="008E045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E045A">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05,0</w:t>
            </w:r>
          </w:p>
        </w:tc>
        <w:tc>
          <w:tcPr>
            <w:tcW w:w="1218" w:type="dxa"/>
          </w:tcPr>
          <w:p w:rsidR="003370F2" w:rsidRPr="00474F08" w:rsidRDefault="003370F2" w:rsidP="003F1A1B">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2605,0</w:t>
            </w:r>
          </w:p>
        </w:tc>
        <w:tc>
          <w:tcPr>
            <w:tcW w:w="1267" w:type="dxa"/>
            <w:gridSpan w:val="2"/>
          </w:tcPr>
          <w:p w:rsidR="003370F2" w:rsidRPr="00474F08" w:rsidRDefault="008E045A"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3370F2">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712917">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w:t>
            </w:r>
            <w:r w:rsidRPr="00474F08">
              <w:rPr>
                <w:rFonts w:ascii="Times New Roman" w:eastAsia="Times New Roman" w:hAnsi="Times New Roman" w:cs="Times New Roman"/>
                <w:sz w:val="24"/>
                <w:szCs w:val="24"/>
                <w:lang w:eastAsia="ru-RU"/>
              </w:rPr>
              <w:t>ный бюджет</w:t>
            </w:r>
          </w:p>
        </w:tc>
        <w:tc>
          <w:tcPr>
            <w:tcW w:w="1261" w:type="dxa"/>
            <w:gridSpan w:val="2"/>
          </w:tcPr>
          <w:p w:rsidR="003370F2" w:rsidRPr="00474F08" w:rsidRDefault="008E045A" w:rsidP="007B1010">
            <w:pPr>
              <w:widowControl w:val="0"/>
              <w:autoSpaceDE w:val="0"/>
              <w:autoSpaceDN w:val="0"/>
              <w:adjustRightInd w:val="0"/>
              <w:jc w:val="center"/>
              <w:rPr>
                <w:rFonts w:ascii="Times New Roman" w:eastAsia="Times New Roman" w:hAnsi="Times New Roman" w:cs="Times New Roman"/>
                <w:sz w:val="24"/>
                <w:szCs w:val="24"/>
                <w:lang w:eastAsia="ru-RU"/>
              </w:rPr>
            </w:pPr>
            <w:r w:rsidRPr="008E045A">
              <w:rPr>
                <w:rFonts w:ascii="Times New Roman" w:eastAsia="Times New Roman" w:hAnsi="Times New Roman" w:cs="Times New Roman"/>
                <w:sz w:val="24"/>
                <w:szCs w:val="24"/>
                <w:lang w:eastAsia="ru-RU"/>
              </w:rPr>
              <w:t>533,14</w:t>
            </w:r>
          </w:p>
        </w:tc>
        <w:tc>
          <w:tcPr>
            <w:tcW w:w="1218" w:type="dxa"/>
          </w:tcPr>
          <w:p w:rsidR="003370F2" w:rsidRPr="00474F08" w:rsidRDefault="003370F2" w:rsidP="00F9719E">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220,0</w:t>
            </w:r>
          </w:p>
        </w:tc>
        <w:tc>
          <w:tcPr>
            <w:tcW w:w="1267" w:type="dxa"/>
            <w:gridSpan w:val="2"/>
          </w:tcPr>
          <w:p w:rsidR="003370F2" w:rsidRPr="00474F08" w:rsidRDefault="008E045A" w:rsidP="008E045A">
            <w:pPr>
              <w:widowControl w:val="0"/>
              <w:autoSpaceDE w:val="0"/>
              <w:autoSpaceDN w:val="0"/>
              <w:adjustRightInd w:val="0"/>
              <w:jc w:val="center"/>
              <w:rPr>
                <w:rFonts w:ascii="Times New Roman" w:eastAsia="Times New Roman" w:hAnsi="Times New Roman" w:cs="Times New Roman"/>
                <w:sz w:val="24"/>
                <w:szCs w:val="24"/>
                <w:lang w:eastAsia="ru-RU"/>
              </w:rPr>
            </w:pPr>
            <w:r w:rsidRPr="008E045A">
              <w:rPr>
                <w:rFonts w:ascii="Times New Roman" w:eastAsia="Times New Roman" w:hAnsi="Times New Roman" w:cs="Times New Roman"/>
                <w:sz w:val="24"/>
                <w:szCs w:val="24"/>
                <w:lang w:eastAsia="ru-RU"/>
              </w:rPr>
              <w:t>203,14</w:t>
            </w:r>
          </w:p>
        </w:tc>
        <w:tc>
          <w:tcPr>
            <w:tcW w:w="1192" w:type="dxa"/>
          </w:tcPr>
          <w:p w:rsidR="003370F2" w:rsidRDefault="003370F2" w:rsidP="007C755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276"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712917">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иные источники</w:t>
            </w:r>
          </w:p>
        </w:tc>
        <w:tc>
          <w:tcPr>
            <w:tcW w:w="1261"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Default="003370F2" w:rsidP="00712917">
            <w:pPr>
              <w:jc w:val="center"/>
            </w:pPr>
            <w:r w:rsidRPr="00CA0210">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r w:rsidR="003370F2" w:rsidTr="00712917">
        <w:tc>
          <w:tcPr>
            <w:tcW w:w="2015"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024"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62" w:type="dxa"/>
          </w:tcPr>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 xml:space="preserve">внебюджетные      </w:t>
            </w:r>
          </w:p>
          <w:p w:rsidR="003370F2" w:rsidRPr="00474F08" w:rsidRDefault="003370F2" w:rsidP="00BA04E9">
            <w:pPr>
              <w:widowControl w:val="0"/>
              <w:autoSpaceDE w:val="0"/>
              <w:autoSpaceDN w:val="0"/>
              <w:adjustRightInd w:val="0"/>
              <w:rPr>
                <w:rFonts w:ascii="Times New Roman" w:eastAsia="Times New Roman" w:hAnsi="Times New Roman" w:cs="Times New Roman"/>
                <w:sz w:val="24"/>
                <w:szCs w:val="24"/>
                <w:lang w:eastAsia="ru-RU"/>
              </w:rPr>
            </w:pPr>
            <w:r w:rsidRPr="00474F08">
              <w:rPr>
                <w:rFonts w:ascii="Times New Roman" w:eastAsia="Times New Roman" w:hAnsi="Times New Roman" w:cs="Times New Roman"/>
                <w:sz w:val="24"/>
                <w:szCs w:val="24"/>
                <w:lang w:eastAsia="ru-RU"/>
              </w:rPr>
              <w:t>средства</w:t>
            </w:r>
          </w:p>
        </w:tc>
        <w:tc>
          <w:tcPr>
            <w:tcW w:w="1261"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18" w:type="dxa"/>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67" w:type="dxa"/>
            <w:gridSpan w:val="2"/>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92" w:type="dxa"/>
          </w:tcPr>
          <w:p w:rsidR="003370F2"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276" w:type="dxa"/>
          </w:tcPr>
          <w:p w:rsidR="003370F2" w:rsidRDefault="003370F2" w:rsidP="00712917">
            <w:pPr>
              <w:jc w:val="center"/>
            </w:pPr>
            <w:r w:rsidRPr="00CA0210">
              <w:rPr>
                <w:rFonts w:ascii="Times New Roman" w:eastAsia="Times New Roman" w:hAnsi="Times New Roman" w:cs="Times New Roman"/>
                <w:sz w:val="24"/>
                <w:szCs w:val="24"/>
                <w:lang w:eastAsia="ru-RU"/>
              </w:rPr>
              <w:t>0,0</w:t>
            </w: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1701" w:type="dxa"/>
            <w:vMerge/>
          </w:tcPr>
          <w:p w:rsidR="003370F2" w:rsidRPr="00474F08" w:rsidRDefault="003370F2" w:rsidP="00BA04E9">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6C0680" w:rsidRDefault="006C0680" w:rsidP="006C068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512D1" w:rsidRDefault="000E7105" w:rsidP="006C0680">
      <w:pPr>
        <w:widowControl w:val="0"/>
        <w:autoSpaceDE w:val="0"/>
        <w:autoSpaceDN w:val="0"/>
        <w:adjustRightInd w:val="0"/>
        <w:spacing w:after="0" w:line="240" w:lineRule="auto"/>
        <w:rPr>
          <w:rFonts w:ascii="Times New Roman" w:eastAsia="Calibri" w:hAnsi="Times New Roman" w:cs="Times New Roman"/>
          <w:sz w:val="24"/>
          <w:szCs w:val="24"/>
          <w:lang w:eastAsia="ru-RU"/>
        </w:rPr>
        <w:sectPr w:rsidR="009512D1" w:rsidSect="00474F08">
          <w:pgSz w:w="16838" w:h="11906" w:orient="landscape"/>
          <w:pgMar w:top="1701" w:right="1134" w:bottom="851" w:left="1134" w:header="397" w:footer="720" w:gutter="0"/>
          <w:cols w:space="708"/>
          <w:docGrid w:linePitch="354" w:charSpace="-4916"/>
        </w:sectPr>
      </w:pP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59264" behindDoc="0" locked="0" layoutInCell="1" allowOverlap="1" wp14:anchorId="10FC3AA7" wp14:editId="3762DF54">
                <wp:simplePos x="0" y="0"/>
                <wp:positionH relativeFrom="column">
                  <wp:posOffset>4429760</wp:posOffset>
                </wp:positionH>
                <wp:positionV relativeFrom="paragraph">
                  <wp:posOffset>5079</wp:posOffset>
                </wp:positionV>
                <wp:extent cx="914400" cy="0"/>
                <wp:effectExtent l="0" t="0" r="1905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8pt,.4pt" to="42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TG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"/>
            </w:pict>
          </mc:Fallback>
        </mc:AlternateContent>
      </w:r>
    </w:p>
    <w:p w:rsidR="00D63BC5" w:rsidRPr="009512D1" w:rsidRDefault="00D63BC5" w:rsidP="00D63BC5">
      <w:pPr>
        <w:widowControl w:val="0"/>
        <w:autoSpaceDE w:val="0"/>
        <w:autoSpaceDN w:val="0"/>
        <w:adjustRightInd w:val="0"/>
        <w:spacing w:after="0" w:line="240" w:lineRule="auto"/>
        <w:ind w:left="4678" w:hanging="430"/>
        <w:jc w:val="center"/>
        <w:outlineLvl w:val="1"/>
        <w:rPr>
          <w:rFonts w:ascii="Times New Roman" w:eastAsia="Times New Roman" w:hAnsi="Times New Roman" w:cs="Times New Roman"/>
          <w:sz w:val="28"/>
          <w:szCs w:val="28"/>
          <w:lang w:eastAsia="ru-RU"/>
        </w:rPr>
      </w:pPr>
      <w:r w:rsidRPr="009512D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D63BC5" w:rsidRPr="009512D1" w:rsidRDefault="00D63BC5" w:rsidP="00D63BC5">
      <w:pPr>
        <w:widowControl w:val="0"/>
        <w:autoSpaceDE w:val="0"/>
        <w:autoSpaceDN w:val="0"/>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к муниципальной программе</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«Укрепление общественного здоровья</w:t>
      </w:r>
    </w:p>
    <w:p w:rsidR="00D63BC5" w:rsidRPr="009512D1"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и развитие физической культуры и спорта</w:t>
      </w:r>
    </w:p>
    <w:p w:rsidR="00D63BC5" w:rsidRDefault="00D63BC5" w:rsidP="00D63BC5">
      <w:pPr>
        <w:spacing w:after="0" w:line="240" w:lineRule="auto"/>
        <w:ind w:left="4678" w:hanging="430"/>
        <w:jc w:val="center"/>
        <w:rPr>
          <w:rFonts w:ascii="Times New Roman" w:eastAsia="Calibri" w:hAnsi="Times New Roman" w:cs="Times New Roman"/>
          <w:sz w:val="28"/>
          <w:szCs w:val="28"/>
          <w:lang w:eastAsia="ru-RU"/>
        </w:rPr>
      </w:pPr>
      <w:r w:rsidRPr="009512D1">
        <w:rPr>
          <w:rFonts w:ascii="Times New Roman" w:eastAsia="Calibri" w:hAnsi="Times New Roman" w:cs="Times New Roman"/>
          <w:sz w:val="28"/>
          <w:szCs w:val="28"/>
          <w:lang w:eastAsia="ru-RU"/>
        </w:rPr>
        <w:t xml:space="preserve">в Холмогорском муниципальном  </w:t>
      </w:r>
      <w:r>
        <w:rPr>
          <w:rFonts w:ascii="Times New Roman" w:eastAsia="Calibri" w:hAnsi="Times New Roman" w:cs="Times New Roman"/>
          <w:sz w:val="28"/>
          <w:szCs w:val="28"/>
          <w:lang w:eastAsia="ru-RU"/>
        </w:rPr>
        <w:t>округ</w:t>
      </w:r>
      <w:r w:rsidRPr="009512D1">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Архангельской области</w:t>
      </w:r>
      <w:r w:rsidRPr="009512D1">
        <w:rPr>
          <w:rFonts w:ascii="Times New Roman" w:eastAsia="Calibri" w:hAnsi="Times New Roman" w:cs="Times New Roman"/>
          <w:sz w:val="28"/>
          <w:szCs w:val="28"/>
          <w:lang w:eastAsia="ru-RU"/>
        </w:rPr>
        <w:t>»</w:t>
      </w:r>
    </w:p>
    <w:p w:rsidR="00E757F1" w:rsidRPr="00B01880" w:rsidRDefault="00E757F1" w:rsidP="00E757F1">
      <w:pPr>
        <w:spacing w:after="0" w:line="240" w:lineRule="auto"/>
        <w:ind w:left="3969"/>
        <w:jc w:val="center"/>
        <w:rPr>
          <w:rFonts w:ascii="Times New Roman" w:hAnsi="Times New Roman" w:cs="Times New Roman"/>
          <w:sz w:val="24"/>
          <w:szCs w:val="24"/>
        </w:rPr>
      </w:pPr>
      <w:r w:rsidRPr="00B01880">
        <w:rPr>
          <w:rFonts w:ascii="Times New Roman" w:hAnsi="Times New Roman" w:cs="Times New Roman"/>
          <w:sz w:val="24"/>
          <w:szCs w:val="24"/>
        </w:rPr>
        <w:t xml:space="preserve">(в редакции постановлений от </w:t>
      </w:r>
      <w:smartTag w:uri="urn:schemas-microsoft-com:office:smarttags" w:element="date">
        <w:smartTagPr>
          <w:attr w:name="Year" w:val="2023"/>
          <w:attr w:name="Day" w:val="23"/>
          <w:attr w:name="Month" w:val="03"/>
          <w:attr w:name="ls" w:val="trans"/>
        </w:smartTagPr>
        <w:r w:rsidRPr="00B01880">
          <w:rPr>
            <w:rFonts w:ascii="Times New Roman" w:hAnsi="Times New Roman" w:cs="Times New Roman"/>
            <w:sz w:val="24"/>
            <w:szCs w:val="24"/>
          </w:rPr>
          <w:t>2</w:t>
        </w:r>
        <w:r>
          <w:rPr>
            <w:rFonts w:ascii="Times New Roman" w:hAnsi="Times New Roman" w:cs="Times New Roman"/>
            <w:sz w:val="24"/>
            <w:szCs w:val="24"/>
          </w:rPr>
          <w:t>3</w:t>
        </w:r>
        <w:r w:rsidRPr="00B01880">
          <w:rPr>
            <w:rFonts w:ascii="Times New Roman" w:hAnsi="Times New Roman" w:cs="Times New Roman"/>
            <w:sz w:val="24"/>
            <w:szCs w:val="24"/>
          </w:rPr>
          <w:t>.0</w:t>
        </w:r>
        <w:r>
          <w:rPr>
            <w:rFonts w:ascii="Times New Roman" w:hAnsi="Times New Roman" w:cs="Times New Roman"/>
            <w:sz w:val="24"/>
            <w:szCs w:val="24"/>
          </w:rPr>
          <w:t>3</w:t>
        </w:r>
        <w:r w:rsidRPr="00B01880">
          <w:rPr>
            <w:rFonts w:ascii="Times New Roman" w:hAnsi="Times New Roman" w:cs="Times New Roman"/>
            <w:sz w:val="24"/>
            <w:szCs w:val="24"/>
          </w:rPr>
          <w:t>.202</w:t>
        </w:r>
        <w:r>
          <w:rPr>
            <w:rFonts w:ascii="Times New Roman" w:hAnsi="Times New Roman" w:cs="Times New Roman"/>
            <w:sz w:val="24"/>
            <w:szCs w:val="24"/>
          </w:rPr>
          <w:t>3</w:t>
        </w:r>
      </w:smartTag>
      <w:r w:rsidRPr="00B01880">
        <w:rPr>
          <w:rFonts w:ascii="Times New Roman" w:hAnsi="Times New Roman" w:cs="Times New Roman"/>
          <w:sz w:val="24"/>
          <w:szCs w:val="24"/>
        </w:rPr>
        <w:t xml:space="preserve"> г. № </w:t>
      </w:r>
      <w:r>
        <w:rPr>
          <w:rFonts w:ascii="Times New Roman" w:hAnsi="Times New Roman" w:cs="Times New Roman"/>
          <w:sz w:val="24"/>
          <w:szCs w:val="24"/>
        </w:rPr>
        <w:t>159</w:t>
      </w:r>
      <w:r w:rsidR="002E0C61">
        <w:rPr>
          <w:rFonts w:ascii="Times New Roman" w:hAnsi="Times New Roman" w:cs="Times New Roman"/>
          <w:sz w:val="24"/>
          <w:szCs w:val="24"/>
        </w:rPr>
        <w:t>,</w:t>
      </w:r>
      <w:r w:rsidR="002E0C61" w:rsidRPr="002E0C61">
        <w:rPr>
          <w:rFonts w:ascii="Times New Roman" w:hAnsi="Times New Roman" w:cs="Times New Roman"/>
          <w:sz w:val="24"/>
          <w:szCs w:val="24"/>
        </w:rPr>
        <w:t xml:space="preserve"> </w:t>
      </w:r>
      <w:r w:rsidR="002E0C61">
        <w:rPr>
          <w:rFonts w:ascii="Times New Roman" w:hAnsi="Times New Roman" w:cs="Times New Roman"/>
          <w:sz w:val="24"/>
          <w:szCs w:val="24"/>
        </w:rPr>
        <w:t>от 09.11.2023 г. № 338</w:t>
      </w:r>
      <w:r w:rsidR="00EA7F99">
        <w:rPr>
          <w:rFonts w:ascii="Times New Roman" w:hAnsi="Times New Roman" w:cs="Times New Roman"/>
          <w:sz w:val="24"/>
          <w:szCs w:val="24"/>
        </w:rPr>
        <w:t xml:space="preserve">, </w:t>
      </w:r>
      <w:r w:rsidR="00EA7F99" w:rsidRPr="00EA7F99">
        <w:rPr>
          <w:rFonts w:ascii="Times New Roman" w:hAnsi="Times New Roman" w:cs="Times New Roman"/>
          <w:sz w:val="24"/>
          <w:szCs w:val="24"/>
        </w:rPr>
        <w:t>от 04.03.2024</w:t>
      </w:r>
      <w:r w:rsidR="00EA7F99">
        <w:rPr>
          <w:rFonts w:ascii="Times New Roman" w:hAnsi="Times New Roman" w:cs="Times New Roman"/>
          <w:sz w:val="24"/>
          <w:szCs w:val="24"/>
        </w:rPr>
        <w:t xml:space="preserve"> № 40</w:t>
      </w:r>
      <w:r w:rsidRPr="00B01880">
        <w:rPr>
          <w:rFonts w:ascii="Times New Roman" w:hAnsi="Times New Roman" w:cs="Times New Roman"/>
          <w:sz w:val="24"/>
          <w:szCs w:val="24"/>
        </w:rPr>
        <w:t>)</w:t>
      </w:r>
    </w:p>
    <w:p w:rsidR="00E757F1" w:rsidRPr="009512D1" w:rsidRDefault="00E757F1" w:rsidP="00D63BC5">
      <w:pPr>
        <w:spacing w:after="0" w:line="240" w:lineRule="auto"/>
        <w:ind w:left="4678" w:hanging="430"/>
        <w:jc w:val="center"/>
        <w:rPr>
          <w:rFonts w:ascii="Times New Roman" w:eastAsia="Times New Roman" w:hAnsi="Times New Roman" w:cs="Times New Roman"/>
          <w:sz w:val="28"/>
          <w:szCs w:val="28"/>
          <w:lang w:eastAsia="ru-RU"/>
        </w:rPr>
      </w:pPr>
    </w:p>
    <w:p w:rsidR="00D63BC5" w:rsidRPr="009512D1" w:rsidRDefault="00D63BC5" w:rsidP="00D63BC5">
      <w:pPr>
        <w:widowControl w:val="0"/>
        <w:autoSpaceDE w:val="0"/>
        <w:autoSpaceDN w:val="0"/>
        <w:adjustRightInd w:val="0"/>
        <w:spacing w:after="0" w:line="240" w:lineRule="auto"/>
        <w:ind w:left="3540" w:firstLine="708"/>
        <w:jc w:val="right"/>
        <w:outlineLvl w:val="1"/>
        <w:rPr>
          <w:rFonts w:ascii="Times New Roman" w:eastAsia="Times New Roman" w:hAnsi="Times New Roman" w:cs="Times New Roman"/>
          <w:sz w:val="28"/>
          <w:szCs w:val="28"/>
          <w:lang w:eastAsia="ru-RU"/>
        </w:rPr>
      </w:pP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r w:rsidRPr="009512D1">
        <w:rPr>
          <w:rFonts w:ascii="Times New Roman" w:eastAsia="Times New Roman" w:hAnsi="Times New Roman" w:cs="Times New Roman"/>
          <w:b/>
          <w:sz w:val="28"/>
          <w:szCs w:val="28"/>
          <w:lang w:eastAsia="ru-RU"/>
        </w:rPr>
        <w:t xml:space="preserve">ПЕРЕЧЕНЬ целевых показателей муниципальной программы </w:t>
      </w:r>
    </w:p>
    <w:p w:rsidR="00D63BC5" w:rsidRPr="009512D1" w:rsidRDefault="00D63BC5" w:rsidP="00D63BC5">
      <w:pPr>
        <w:spacing w:after="0" w:line="240" w:lineRule="auto"/>
        <w:jc w:val="center"/>
        <w:rPr>
          <w:rFonts w:ascii="Times New Roman" w:eastAsia="Times New Roman" w:hAnsi="Times New Roman" w:cs="Times New Roman"/>
          <w:b/>
          <w:sz w:val="28"/>
          <w:szCs w:val="28"/>
          <w:lang w:eastAsia="ru-RU"/>
        </w:rPr>
      </w:pPr>
    </w:p>
    <w:p w:rsidR="00D63BC5" w:rsidRDefault="00D63BC5" w:rsidP="00D63BC5">
      <w:pPr>
        <w:spacing w:after="0" w:line="240" w:lineRule="auto"/>
        <w:jc w:val="center"/>
        <w:rPr>
          <w:rFonts w:ascii="Times New Roman" w:eastAsia="Calibri" w:hAnsi="Times New Roman" w:cs="Times New Roman"/>
          <w:b/>
          <w:sz w:val="28"/>
          <w:szCs w:val="28"/>
          <w:lang w:eastAsia="ru-RU"/>
        </w:rPr>
      </w:pPr>
      <w:r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b/>
          <w:sz w:val="28"/>
          <w:szCs w:val="28"/>
          <w:lang w:eastAsia="ru-RU"/>
        </w:rPr>
        <w:t>округ</w:t>
      </w:r>
      <w:r w:rsidRPr="009512D1">
        <w:rPr>
          <w:rFonts w:ascii="Times New Roman" w:eastAsia="Calibri" w:hAnsi="Times New Roman" w:cs="Times New Roman"/>
          <w:b/>
          <w:sz w:val="28"/>
          <w:szCs w:val="28"/>
          <w:lang w:eastAsia="ru-RU"/>
        </w:rPr>
        <w:t>е</w:t>
      </w:r>
      <w:r>
        <w:rPr>
          <w:rFonts w:ascii="Times New Roman" w:eastAsia="Calibri" w:hAnsi="Times New Roman" w:cs="Times New Roman"/>
          <w:b/>
          <w:sz w:val="28"/>
          <w:szCs w:val="28"/>
          <w:lang w:eastAsia="ru-RU"/>
        </w:rPr>
        <w:t xml:space="preserve"> Архангельской области</w:t>
      </w:r>
      <w:r w:rsidRPr="009512D1">
        <w:rPr>
          <w:rFonts w:ascii="Times New Roman" w:eastAsia="Calibri" w:hAnsi="Times New Roman" w:cs="Times New Roman"/>
          <w:b/>
          <w:sz w:val="28"/>
          <w:szCs w:val="28"/>
          <w:lang w:eastAsia="ru-RU"/>
        </w:rPr>
        <w:t>»</w:t>
      </w:r>
    </w:p>
    <w:p w:rsidR="00D63BC5" w:rsidRPr="009512D1" w:rsidRDefault="00D63BC5" w:rsidP="00D63BC5">
      <w:pPr>
        <w:spacing w:after="0" w:line="240" w:lineRule="auto"/>
        <w:jc w:val="center"/>
        <w:rPr>
          <w:rFonts w:ascii="Times New Roman" w:eastAsia="Calibri" w:hAnsi="Times New Roman" w:cs="Times New Roman"/>
          <w:b/>
          <w:sz w:val="28"/>
          <w:szCs w:val="28"/>
          <w:lang w:eastAsia="ru-RU"/>
        </w:rPr>
      </w:pPr>
    </w:p>
    <w:tbl>
      <w:tblPr>
        <w:tblStyle w:val="ab"/>
        <w:tblW w:w="10679" w:type="dxa"/>
        <w:tblInd w:w="-601" w:type="dxa"/>
        <w:tblLayout w:type="fixed"/>
        <w:tblLook w:val="04A0" w:firstRow="1" w:lastRow="0" w:firstColumn="1" w:lastColumn="0" w:noHBand="0" w:noVBand="1"/>
      </w:tblPr>
      <w:tblGrid>
        <w:gridCol w:w="2326"/>
        <w:gridCol w:w="1933"/>
        <w:gridCol w:w="952"/>
        <w:gridCol w:w="885"/>
        <w:gridCol w:w="850"/>
        <w:gridCol w:w="851"/>
        <w:gridCol w:w="913"/>
        <w:gridCol w:w="976"/>
        <w:gridCol w:w="976"/>
        <w:gridCol w:w="17"/>
      </w:tblGrid>
      <w:tr w:rsidR="00AC4055" w:rsidTr="00AC4055">
        <w:tc>
          <w:tcPr>
            <w:tcW w:w="2326" w:type="dxa"/>
            <w:vMerge w:val="restart"/>
            <w:vAlign w:val="center"/>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Наименование</w:t>
            </w:r>
          </w:p>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целевого   показателя</w:t>
            </w:r>
          </w:p>
        </w:tc>
        <w:tc>
          <w:tcPr>
            <w:tcW w:w="1933" w:type="dxa"/>
            <w:vMerge w:val="restart"/>
            <w:vAlign w:val="center"/>
          </w:tcPr>
          <w:p w:rsidR="00AC4055" w:rsidRPr="009512D1" w:rsidRDefault="00AC4055" w:rsidP="00BA04E9">
            <w:pPr>
              <w:widowControl w:val="0"/>
              <w:autoSpaceDE w:val="0"/>
              <w:autoSpaceDN w:val="0"/>
              <w:adjustRightInd w:val="0"/>
              <w:ind w:left="-77"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Ответственный исполнитель</w:t>
            </w:r>
          </w:p>
        </w:tc>
        <w:tc>
          <w:tcPr>
            <w:tcW w:w="952" w:type="dxa"/>
            <w:vMerge w:val="restart"/>
            <w:vAlign w:val="center"/>
          </w:tcPr>
          <w:p w:rsidR="00AC4055" w:rsidRPr="009512D1" w:rsidRDefault="00AC4055" w:rsidP="00FB72F4">
            <w:pPr>
              <w:widowControl w:val="0"/>
              <w:autoSpaceDE w:val="0"/>
              <w:autoSpaceDN w:val="0"/>
              <w:adjustRightInd w:val="0"/>
              <w:ind w:right="-119"/>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Единица</w:t>
            </w:r>
          </w:p>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измерения</w:t>
            </w:r>
          </w:p>
        </w:tc>
        <w:tc>
          <w:tcPr>
            <w:tcW w:w="885" w:type="dxa"/>
          </w:tcPr>
          <w:p w:rsidR="00AC4055" w:rsidRPr="009512D1" w:rsidRDefault="00AC4055" w:rsidP="00BA04E9">
            <w:pPr>
              <w:jc w:val="center"/>
              <w:rPr>
                <w:rFonts w:ascii="Times New Roman" w:eastAsia="Times New Roman" w:hAnsi="Times New Roman" w:cs="Times New Roman"/>
                <w:sz w:val="24"/>
                <w:szCs w:val="24"/>
                <w:lang w:eastAsia="ru-RU"/>
              </w:rPr>
            </w:pPr>
          </w:p>
        </w:tc>
        <w:tc>
          <w:tcPr>
            <w:tcW w:w="4583" w:type="dxa"/>
            <w:gridSpan w:val="6"/>
          </w:tcPr>
          <w:p w:rsidR="00AC4055" w:rsidRDefault="00AC4055" w:rsidP="00BA04E9">
            <w:pPr>
              <w:jc w:val="center"/>
            </w:pPr>
            <w:r w:rsidRPr="009512D1">
              <w:rPr>
                <w:rFonts w:ascii="Times New Roman" w:eastAsia="Times New Roman" w:hAnsi="Times New Roman" w:cs="Times New Roman"/>
                <w:sz w:val="24"/>
                <w:szCs w:val="24"/>
                <w:lang w:eastAsia="ru-RU"/>
              </w:rPr>
              <w:t>Значения целевых показателей</w:t>
            </w:r>
          </w:p>
        </w:tc>
      </w:tr>
      <w:tr w:rsidR="00AC4055" w:rsidTr="00AC4055">
        <w:trPr>
          <w:gridAfter w:val="1"/>
          <w:wAfter w:w="17" w:type="dxa"/>
        </w:trPr>
        <w:tc>
          <w:tcPr>
            <w:tcW w:w="2326"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1933"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952" w:type="dxa"/>
            <w:vMerge/>
            <w:vAlign w:val="center"/>
          </w:tcPr>
          <w:p w:rsidR="00AC4055" w:rsidRPr="009512D1" w:rsidRDefault="00AC4055" w:rsidP="00BA04E9">
            <w:pPr>
              <w:widowControl w:val="0"/>
              <w:autoSpaceDE w:val="0"/>
              <w:autoSpaceDN w:val="0"/>
              <w:adjustRightInd w:val="0"/>
              <w:ind w:firstLine="540"/>
              <w:jc w:val="center"/>
              <w:rPr>
                <w:rFonts w:ascii="Times New Roman" w:eastAsia="Times New Roman" w:hAnsi="Times New Roman" w:cs="Times New Roman"/>
                <w:sz w:val="24"/>
                <w:szCs w:val="24"/>
                <w:lang w:eastAsia="ru-RU"/>
              </w:rPr>
            </w:pPr>
          </w:p>
        </w:tc>
        <w:tc>
          <w:tcPr>
            <w:tcW w:w="885" w:type="dxa"/>
            <w:vAlign w:val="center"/>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базовый 202</w:t>
            </w:r>
            <w:r>
              <w:rPr>
                <w:rFonts w:ascii="Times New Roman" w:eastAsia="Times New Roman" w:hAnsi="Times New Roman" w:cs="Times New Roman"/>
                <w:sz w:val="24"/>
                <w:szCs w:val="24"/>
                <w:lang w:eastAsia="ru-RU"/>
              </w:rPr>
              <w:t>1</w:t>
            </w:r>
            <w:r w:rsidRPr="009512D1">
              <w:rPr>
                <w:rFonts w:ascii="Times New Roman" w:eastAsia="Times New Roman" w:hAnsi="Times New Roman" w:cs="Times New Roman"/>
                <w:sz w:val="24"/>
                <w:szCs w:val="24"/>
                <w:lang w:eastAsia="ru-RU"/>
              </w:rPr>
              <w:t xml:space="preserve"> год</w:t>
            </w:r>
          </w:p>
        </w:tc>
        <w:tc>
          <w:tcPr>
            <w:tcW w:w="850" w:type="dxa"/>
            <w:vAlign w:val="center"/>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w:t>
            </w:r>
            <w:r w:rsidRPr="009512D1">
              <w:rPr>
                <w:rFonts w:ascii="Times New Roman" w:eastAsia="Times New Roman" w:hAnsi="Times New Roman" w:cs="Times New Roman"/>
                <w:sz w:val="24"/>
                <w:szCs w:val="24"/>
                <w:lang w:eastAsia="ru-RU"/>
              </w:rPr>
              <w:t>ый 202</w:t>
            </w:r>
            <w:r>
              <w:rPr>
                <w:rFonts w:ascii="Times New Roman" w:eastAsia="Times New Roman" w:hAnsi="Times New Roman" w:cs="Times New Roman"/>
                <w:sz w:val="24"/>
                <w:szCs w:val="24"/>
                <w:lang w:eastAsia="ru-RU"/>
              </w:rPr>
              <w:t>2</w:t>
            </w:r>
            <w:r w:rsidRPr="009512D1">
              <w:rPr>
                <w:rFonts w:ascii="Times New Roman" w:eastAsia="Times New Roman" w:hAnsi="Times New Roman" w:cs="Times New Roman"/>
                <w:sz w:val="24"/>
                <w:szCs w:val="24"/>
                <w:lang w:eastAsia="ru-RU"/>
              </w:rPr>
              <w:t xml:space="preserve"> год</w:t>
            </w:r>
          </w:p>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851"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9512D1">
              <w:rPr>
                <w:rFonts w:ascii="Times New Roman" w:eastAsia="Times New Roman" w:hAnsi="Times New Roman" w:cs="Times New Roman"/>
                <w:sz w:val="24"/>
                <w:szCs w:val="24"/>
                <w:lang w:eastAsia="ru-RU"/>
              </w:rPr>
              <w:t xml:space="preserve"> </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13"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9512D1">
              <w:rPr>
                <w:rFonts w:ascii="Times New Roman" w:eastAsia="Times New Roman" w:hAnsi="Times New Roman" w:cs="Times New Roman"/>
                <w:sz w:val="24"/>
                <w:szCs w:val="24"/>
                <w:lang w:eastAsia="ru-RU"/>
              </w:rPr>
              <w:t xml:space="preserve"> </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AC4055" w:rsidRPr="009512D1" w:rsidRDefault="00AC4055" w:rsidP="00AC4055">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p>
          <w:p w:rsidR="00AC4055" w:rsidRPr="009512D1" w:rsidRDefault="00AC4055" w:rsidP="00AC4055">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год</w:t>
            </w:r>
          </w:p>
        </w:tc>
        <w:tc>
          <w:tcPr>
            <w:tcW w:w="976" w:type="dxa"/>
            <w:vAlign w:val="center"/>
          </w:tcPr>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p>
          <w:p w:rsidR="00AC4055" w:rsidRPr="009512D1" w:rsidRDefault="00AC4055" w:rsidP="00BA04E9">
            <w:pPr>
              <w:jc w:val="center"/>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 год</w:t>
            </w:r>
          </w:p>
        </w:tc>
      </w:tr>
      <w:tr w:rsidR="00AC4055" w:rsidTr="00AC4055">
        <w:trPr>
          <w:gridAfter w:val="1"/>
          <w:wAfter w:w="17" w:type="dxa"/>
        </w:trPr>
        <w:tc>
          <w:tcPr>
            <w:tcW w:w="2326"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1</w:t>
            </w:r>
          </w:p>
        </w:tc>
        <w:tc>
          <w:tcPr>
            <w:tcW w:w="1933"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2</w:t>
            </w:r>
          </w:p>
        </w:tc>
        <w:tc>
          <w:tcPr>
            <w:tcW w:w="952"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rPr>
              <w:t>3</w:t>
            </w:r>
          </w:p>
        </w:tc>
        <w:tc>
          <w:tcPr>
            <w:tcW w:w="885"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4</w:t>
            </w:r>
          </w:p>
        </w:tc>
        <w:tc>
          <w:tcPr>
            <w:tcW w:w="850"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5</w:t>
            </w:r>
          </w:p>
        </w:tc>
        <w:tc>
          <w:tcPr>
            <w:tcW w:w="851"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6</w:t>
            </w:r>
          </w:p>
        </w:tc>
        <w:tc>
          <w:tcPr>
            <w:tcW w:w="913" w:type="dxa"/>
          </w:tcPr>
          <w:p w:rsidR="00AC4055" w:rsidRPr="002B0DE6" w:rsidRDefault="004927D2" w:rsidP="00BA04E9">
            <w:pPr>
              <w:jc w:val="center"/>
              <w:rPr>
                <w:rFonts w:ascii="Times New Roman" w:hAnsi="Times New Roman" w:cs="Times New Roman"/>
              </w:rPr>
            </w:pPr>
            <w:r>
              <w:rPr>
                <w:rFonts w:ascii="Times New Roman" w:hAnsi="Times New Roman" w:cs="Times New Roman"/>
              </w:rPr>
              <w:t>7</w:t>
            </w:r>
          </w:p>
        </w:tc>
        <w:tc>
          <w:tcPr>
            <w:tcW w:w="976"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8</w:t>
            </w:r>
          </w:p>
        </w:tc>
        <w:tc>
          <w:tcPr>
            <w:tcW w:w="976" w:type="dxa"/>
          </w:tcPr>
          <w:p w:rsidR="00AC4055" w:rsidRPr="002B0DE6" w:rsidRDefault="0029410D" w:rsidP="00BA04E9">
            <w:pPr>
              <w:jc w:val="center"/>
              <w:rPr>
                <w:rFonts w:ascii="Times New Roman" w:hAnsi="Times New Roman" w:cs="Times New Roman"/>
              </w:rPr>
            </w:pPr>
            <w:r>
              <w:rPr>
                <w:rFonts w:ascii="Times New Roman" w:hAnsi="Times New Roman" w:cs="Times New Roman"/>
              </w:rPr>
              <w:t>9</w:t>
            </w:r>
          </w:p>
        </w:tc>
      </w:tr>
      <w:tr w:rsidR="00AC4055" w:rsidTr="00AC4055">
        <w:tc>
          <w:tcPr>
            <w:tcW w:w="10679" w:type="dxa"/>
            <w:gridSpan w:val="10"/>
          </w:tcPr>
          <w:p w:rsidR="00AC4055" w:rsidRDefault="00AC4055" w:rsidP="00BA04E9">
            <w:r w:rsidRPr="009512D1">
              <w:rPr>
                <w:rFonts w:ascii="Times New Roman" w:eastAsia="Times New Roman" w:hAnsi="Times New Roman" w:cs="Times New Roman"/>
                <w:sz w:val="24"/>
                <w:szCs w:val="24"/>
                <w:lang w:eastAsia="ru-RU"/>
              </w:rPr>
              <w:t xml:space="preserve">Муниципальная программа </w:t>
            </w:r>
            <w:r w:rsidRPr="009512D1">
              <w:rPr>
                <w:rFonts w:ascii="Times New Roman" w:eastAsia="Calibri" w:hAnsi="Times New Roman" w:cs="Times New Roman"/>
                <w:sz w:val="24"/>
                <w:szCs w:val="24"/>
                <w:lang w:eastAsia="ru-RU"/>
              </w:rPr>
              <w:t xml:space="preserve">«Укрепление общественного здоровья и развитие физической культуры и спорта в Холмогорском муниципальном  </w:t>
            </w:r>
            <w:r>
              <w:rPr>
                <w:rFonts w:ascii="Times New Roman" w:eastAsia="Calibri" w:hAnsi="Times New Roman" w:cs="Times New Roman"/>
                <w:sz w:val="24"/>
                <w:szCs w:val="24"/>
                <w:lang w:eastAsia="ru-RU"/>
              </w:rPr>
              <w:t>округ</w:t>
            </w:r>
            <w:r w:rsidRPr="009512D1">
              <w:rPr>
                <w:rFonts w:ascii="Times New Roman" w:eastAsia="Calibri" w:hAnsi="Times New Roman" w:cs="Times New Roman"/>
                <w:sz w:val="24"/>
                <w:szCs w:val="24"/>
                <w:lang w:eastAsia="ru-RU"/>
              </w:rPr>
              <w:t>е</w:t>
            </w:r>
            <w:r>
              <w:rPr>
                <w:rFonts w:ascii="Times New Roman" w:eastAsia="Calibri" w:hAnsi="Times New Roman" w:cs="Times New Roman"/>
                <w:sz w:val="24"/>
                <w:szCs w:val="24"/>
                <w:lang w:eastAsia="ru-RU"/>
              </w:rPr>
              <w:t xml:space="preserve"> Архангельской области</w:t>
            </w:r>
            <w:r w:rsidRPr="009512D1">
              <w:rPr>
                <w:rFonts w:ascii="Times New Roman" w:eastAsia="Calibri" w:hAnsi="Times New Roman" w:cs="Times New Roman"/>
                <w:sz w:val="24"/>
                <w:szCs w:val="24"/>
                <w:lang w:eastAsia="ru-RU"/>
              </w:rPr>
              <w:t>»</w:t>
            </w:r>
          </w:p>
        </w:tc>
      </w:tr>
      <w:tr w:rsidR="00AC4055" w:rsidTr="00AC4055">
        <w:tc>
          <w:tcPr>
            <w:tcW w:w="10679" w:type="dxa"/>
            <w:gridSpan w:val="10"/>
          </w:tcPr>
          <w:p w:rsidR="00AC4055" w:rsidRDefault="00AC4055" w:rsidP="00BA04E9">
            <w:r w:rsidRPr="009512D1">
              <w:rPr>
                <w:rFonts w:ascii="Times New Roman" w:eastAsia="Times New Roman" w:hAnsi="Times New Roman" w:cs="Times New Roman"/>
                <w:sz w:val="24"/>
                <w:szCs w:val="24"/>
                <w:lang w:eastAsia="ru-RU"/>
              </w:rPr>
              <w:t xml:space="preserve">Задача 1. </w:t>
            </w:r>
            <w:r>
              <w:rPr>
                <w:rFonts w:ascii="Times New Roman CYR" w:eastAsia="Times New Roman" w:hAnsi="Times New Roman CYR" w:cs="Times New Roman CYR"/>
                <w:sz w:val="24"/>
                <w:szCs w:val="24"/>
                <w:lang w:eastAsia="ru-RU"/>
              </w:rPr>
              <w:t xml:space="preserve">Привлечение и поддержка постоянного активного участия образовательных и медицинских организаций, учреждений культуры, средств массовой информации, общественных организаций, органов местного самоуправления в мероприятиях по информированию населения о факторах риска для здоровья, формированию у населения культуры </w:t>
            </w:r>
            <w:proofErr w:type="spellStart"/>
            <w:r>
              <w:rPr>
                <w:rFonts w:ascii="Times New Roman CYR" w:eastAsia="Times New Roman" w:hAnsi="Times New Roman CYR" w:cs="Times New Roman CYR"/>
                <w:sz w:val="24"/>
                <w:szCs w:val="24"/>
                <w:lang w:eastAsia="ru-RU"/>
              </w:rPr>
              <w:t>здоровьесбережения</w:t>
            </w:r>
            <w:proofErr w:type="spellEnd"/>
            <w:r>
              <w:rPr>
                <w:rFonts w:ascii="Times New Roman CYR" w:eastAsia="Times New Roman" w:hAnsi="Times New Roman CYR" w:cs="Times New Roman CYR"/>
                <w:sz w:val="24"/>
                <w:szCs w:val="24"/>
                <w:lang w:eastAsia="ru-RU"/>
              </w:rPr>
              <w:t xml:space="preserve"> и мотивации к ведению здорового образа жизни.</w:t>
            </w:r>
          </w:p>
        </w:tc>
      </w:tr>
      <w:tr w:rsidR="00AC4055" w:rsidTr="00AC4055">
        <w:trPr>
          <w:gridAfter w:val="1"/>
          <w:wAfter w:w="17" w:type="dxa"/>
        </w:trPr>
        <w:tc>
          <w:tcPr>
            <w:tcW w:w="2326"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1.1. Уровень информированности населения по вопросам здорового образа жизни</w:t>
            </w:r>
          </w:p>
        </w:tc>
        <w:tc>
          <w:tcPr>
            <w:tcW w:w="1933"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rPr>
            </w:pPr>
            <w:r w:rsidRPr="002B0DE6">
              <w:rPr>
                <w:rFonts w:ascii="Times New Roman" w:hAnsi="Times New Roman" w:cs="Times New Roman"/>
                <w:sz w:val="24"/>
              </w:rPr>
              <w:t>%</w:t>
            </w:r>
          </w:p>
        </w:tc>
        <w:tc>
          <w:tcPr>
            <w:tcW w:w="885"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0"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30</w:t>
            </w:r>
          </w:p>
        </w:tc>
        <w:tc>
          <w:tcPr>
            <w:tcW w:w="851"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45</w:t>
            </w:r>
          </w:p>
        </w:tc>
        <w:tc>
          <w:tcPr>
            <w:tcW w:w="913" w:type="dxa"/>
          </w:tcPr>
          <w:p w:rsidR="00AC4055" w:rsidRPr="002B0DE6"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sidRPr="002B0DE6">
              <w:rPr>
                <w:rFonts w:ascii="Times New Roman" w:eastAsia="Times New Roman" w:hAnsi="Times New Roman" w:cs="Times New Roman"/>
                <w:sz w:val="24"/>
                <w:szCs w:val="24"/>
                <w:lang w:eastAsia="ru-RU"/>
              </w:rPr>
              <w:t>60</w:t>
            </w:r>
          </w:p>
        </w:tc>
        <w:tc>
          <w:tcPr>
            <w:tcW w:w="976" w:type="dxa"/>
          </w:tcPr>
          <w:p w:rsidR="00AC4055" w:rsidRDefault="00AC4055" w:rsidP="00BA04E9">
            <w:pPr>
              <w:jc w:val="center"/>
              <w:rPr>
                <w:rFonts w:ascii="Times New Roman" w:hAnsi="Times New Roman" w:cs="Times New Roman"/>
              </w:rPr>
            </w:pPr>
            <w:r>
              <w:rPr>
                <w:rFonts w:ascii="Times New Roman" w:hAnsi="Times New Roman" w:cs="Times New Roman"/>
              </w:rPr>
              <w:t>60</w:t>
            </w:r>
          </w:p>
        </w:tc>
        <w:tc>
          <w:tcPr>
            <w:tcW w:w="976" w:type="dxa"/>
          </w:tcPr>
          <w:p w:rsidR="00AC4055" w:rsidRPr="002B0DE6" w:rsidRDefault="00AC4055" w:rsidP="00BA04E9">
            <w:pPr>
              <w:jc w:val="center"/>
              <w:rPr>
                <w:rFonts w:ascii="Times New Roman" w:hAnsi="Times New Roman" w:cs="Times New Roman"/>
              </w:rPr>
            </w:pPr>
            <w:r>
              <w:rPr>
                <w:rFonts w:ascii="Times New Roman" w:hAnsi="Times New Roman" w:cs="Times New Roman"/>
              </w:rPr>
              <w:t>60</w:t>
            </w:r>
          </w:p>
        </w:tc>
      </w:tr>
      <w:tr w:rsidR="00AC4055" w:rsidTr="00AC4055">
        <w:tc>
          <w:tcPr>
            <w:tcW w:w="10679" w:type="dxa"/>
            <w:gridSpan w:val="10"/>
          </w:tcPr>
          <w:p w:rsidR="00AC4055" w:rsidRPr="002B0DE6" w:rsidRDefault="00AC4055" w:rsidP="00BA04E9">
            <w:pPr>
              <w:rPr>
                <w:rFonts w:ascii="Times New Roman" w:hAnsi="Times New Roman" w:cs="Times New Roman"/>
                <w:sz w:val="24"/>
                <w:szCs w:val="24"/>
              </w:rPr>
            </w:pPr>
            <w:r w:rsidRPr="009512D1">
              <w:rPr>
                <w:rFonts w:ascii="Times New Roman" w:eastAsia="Times New Roman" w:hAnsi="Times New Roman" w:cs="Times New Roman"/>
                <w:sz w:val="24"/>
                <w:szCs w:val="24"/>
                <w:lang w:eastAsia="ru-RU"/>
              </w:rPr>
              <w:t xml:space="preserve">Задача 2. </w:t>
            </w:r>
            <w:r w:rsidRPr="009512D1">
              <w:rPr>
                <w:rFonts w:ascii="Times New Roman CYR" w:eastAsia="Times New Roman" w:hAnsi="Times New Roman CYR" w:cs="Times New Roman CYR"/>
                <w:sz w:val="24"/>
                <w:szCs w:val="24"/>
                <w:lang w:eastAsia="ru-RU"/>
              </w:rPr>
              <w:t>Создание условий и инфраструктуры для развития физической культуры и массового спорта.</w:t>
            </w:r>
          </w:p>
        </w:tc>
      </w:tr>
      <w:tr w:rsidR="00AC4055" w:rsidTr="00AC4055">
        <w:trPr>
          <w:gridAfter w:val="1"/>
          <w:wAfter w:w="17" w:type="dxa"/>
        </w:trPr>
        <w:tc>
          <w:tcPr>
            <w:tcW w:w="2326" w:type="dxa"/>
          </w:tcPr>
          <w:p w:rsidR="00AC4055" w:rsidRPr="009512D1" w:rsidRDefault="00AC4055" w:rsidP="00BA04E9">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 xml:space="preserve">Доля населения, </w:t>
            </w:r>
            <w:r>
              <w:rPr>
                <w:rFonts w:ascii="Times New Roman" w:eastAsia="Times New Roman" w:hAnsi="Times New Roman" w:cs="Times New Roman"/>
                <w:sz w:val="24"/>
                <w:szCs w:val="24"/>
                <w:lang w:eastAsia="ru-RU"/>
              </w:rPr>
              <w:lastRenderedPageBreak/>
              <w:t>систематически занимающегося физической культурой и спортом, в общей численности населения</w:t>
            </w:r>
          </w:p>
        </w:tc>
        <w:tc>
          <w:tcPr>
            <w:tcW w:w="1933" w:type="dxa"/>
          </w:tcPr>
          <w:p w:rsidR="00AC4055" w:rsidRPr="009512D1" w:rsidRDefault="00AC4055" w:rsidP="00BA04E9">
            <w:pPr>
              <w:widowControl w:val="0"/>
              <w:autoSpaceDE w:val="0"/>
              <w:autoSpaceDN w:val="0"/>
              <w:adjustRightInd w:val="0"/>
              <w:jc w:val="both"/>
              <w:rPr>
                <w:rFonts w:ascii="Times New Roman" w:eastAsia="Times New Roman" w:hAnsi="Times New Roman" w:cs="Times New Roman"/>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w:t>
            </w:r>
            <w:r>
              <w:rPr>
                <w:rFonts w:ascii="Times New Roman CYR" w:hAnsi="Times New Roman CYR" w:cs="Times New Roman CYR"/>
                <w:sz w:val="24"/>
                <w:szCs w:val="24"/>
                <w:lang w:eastAsia="ru-RU"/>
              </w:rPr>
              <w:lastRenderedPageBreak/>
              <w:t>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9512D1" w:rsidRDefault="00AC4055" w:rsidP="00FB72F4">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
        </w:tc>
        <w:tc>
          <w:tcPr>
            <w:tcW w:w="885" w:type="dxa"/>
          </w:tcPr>
          <w:p w:rsidR="00AC4055"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37,4</w:t>
            </w:r>
          </w:p>
        </w:tc>
        <w:tc>
          <w:tcPr>
            <w:tcW w:w="850" w:type="dxa"/>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w:t>
            </w:r>
          </w:p>
        </w:tc>
        <w:tc>
          <w:tcPr>
            <w:tcW w:w="851" w:type="dxa"/>
          </w:tcPr>
          <w:p w:rsidR="00AC4055" w:rsidRPr="009512D1" w:rsidRDefault="00AC4055" w:rsidP="00BA04E9">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913" w:type="dxa"/>
          </w:tcPr>
          <w:p w:rsidR="00AC4055" w:rsidRPr="002B0DE6" w:rsidRDefault="0029410D" w:rsidP="00BA04E9">
            <w:pPr>
              <w:jc w:val="center"/>
              <w:rPr>
                <w:rFonts w:ascii="Times New Roman" w:hAnsi="Times New Roman" w:cs="Times New Roman"/>
                <w:sz w:val="24"/>
                <w:szCs w:val="24"/>
              </w:rPr>
            </w:pPr>
            <w:r>
              <w:rPr>
                <w:rFonts w:ascii="Times New Roman" w:hAnsi="Times New Roman" w:cs="Times New Roman"/>
                <w:sz w:val="24"/>
                <w:szCs w:val="24"/>
              </w:rPr>
              <w:t>55,5</w:t>
            </w:r>
          </w:p>
        </w:tc>
        <w:tc>
          <w:tcPr>
            <w:tcW w:w="976" w:type="dxa"/>
          </w:tcPr>
          <w:p w:rsidR="00AC4055" w:rsidRDefault="0029410D" w:rsidP="00BA04E9">
            <w:pPr>
              <w:jc w:val="center"/>
              <w:rPr>
                <w:rFonts w:ascii="Times New Roman" w:hAnsi="Times New Roman" w:cs="Times New Roman"/>
                <w:sz w:val="24"/>
                <w:szCs w:val="24"/>
              </w:rPr>
            </w:pPr>
            <w:r>
              <w:rPr>
                <w:rFonts w:ascii="Times New Roman" w:hAnsi="Times New Roman" w:cs="Times New Roman"/>
                <w:sz w:val="24"/>
                <w:szCs w:val="24"/>
              </w:rPr>
              <w:t>57,5</w:t>
            </w:r>
          </w:p>
        </w:tc>
        <w:tc>
          <w:tcPr>
            <w:tcW w:w="976" w:type="dxa"/>
          </w:tcPr>
          <w:p w:rsidR="00AC4055" w:rsidRPr="002B0DE6" w:rsidRDefault="0029410D" w:rsidP="0029410D">
            <w:pPr>
              <w:jc w:val="center"/>
              <w:rPr>
                <w:rFonts w:ascii="Times New Roman" w:hAnsi="Times New Roman" w:cs="Times New Roman"/>
                <w:sz w:val="24"/>
                <w:szCs w:val="24"/>
              </w:rPr>
            </w:pPr>
            <w:r>
              <w:rPr>
                <w:rFonts w:ascii="Times New Roman" w:hAnsi="Times New Roman" w:cs="Times New Roman"/>
                <w:sz w:val="24"/>
                <w:szCs w:val="24"/>
              </w:rPr>
              <w:t>57,5</w:t>
            </w:r>
          </w:p>
        </w:tc>
      </w:tr>
      <w:tr w:rsidR="00AC4055" w:rsidTr="00AC4055">
        <w:trPr>
          <w:gridAfter w:val="1"/>
          <w:wAfter w:w="17" w:type="dxa"/>
        </w:trPr>
        <w:tc>
          <w:tcPr>
            <w:tcW w:w="2326" w:type="dxa"/>
          </w:tcPr>
          <w:p w:rsidR="00AC4055" w:rsidRPr="009512D1" w:rsidRDefault="00AC4055" w:rsidP="003F0E6A">
            <w:pPr>
              <w:widowControl w:val="0"/>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lastRenderedPageBreak/>
              <w:t xml:space="preserve">2.2. </w:t>
            </w:r>
            <w:r>
              <w:rPr>
                <w:rFonts w:ascii="Times New Roman" w:eastAsia="Times New Roman" w:hAnsi="Times New Roman" w:cs="Times New Roman"/>
                <w:sz w:val="24"/>
                <w:szCs w:val="24"/>
                <w:lang w:eastAsia="ru-RU"/>
              </w:rPr>
              <w:t>Доля населения, выполнившего нормативы ВФСК ГТО, от общей численности населения, принявших участие в сдаче нормативов ВФСК ГТО</w:t>
            </w: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AC4055"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850"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851"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13"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76" w:type="dxa"/>
          </w:tcPr>
          <w:p w:rsidR="00AC4055" w:rsidRDefault="00AC4055" w:rsidP="00252CA4">
            <w:pPr>
              <w:jc w:val="center"/>
              <w:rPr>
                <w:rFonts w:ascii="Times New Roman" w:hAnsi="Times New Roman" w:cs="Times New Roman"/>
                <w:sz w:val="24"/>
                <w:szCs w:val="24"/>
              </w:rPr>
            </w:pPr>
            <w:r>
              <w:rPr>
                <w:rFonts w:ascii="Times New Roman" w:hAnsi="Times New Roman" w:cs="Times New Roman"/>
                <w:sz w:val="24"/>
                <w:szCs w:val="24"/>
              </w:rPr>
              <w:t>75</w:t>
            </w:r>
          </w:p>
        </w:tc>
        <w:tc>
          <w:tcPr>
            <w:tcW w:w="976" w:type="dxa"/>
          </w:tcPr>
          <w:p w:rsidR="00AC4055" w:rsidRPr="002B0DE6" w:rsidRDefault="00AC4055" w:rsidP="00252CA4">
            <w:pPr>
              <w:jc w:val="center"/>
              <w:rPr>
                <w:rFonts w:ascii="Times New Roman" w:hAnsi="Times New Roman" w:cs="Times New Roman"/>
                <w:sz w:val="24"/>
                <w:szCs w:val="24"/>
              </w:rPr>
            </w:pPr>
            <w:r>
              <w:rPr>
                <w:rFonts w:ascii="Times New Roman" w:hAnsi="Times New Roman" w:cs="Times New Roman"/>
                <w:sz w:val="24"/>
                <w:szCs w:val="24"/>
              </w:rPr>
              <w:t>75</w:t>
            </w:r>
          </w:p>
        </w:tc>
      </w:tr>
      <w:tr w:rsidR="00AC4055" w:rsidTr="00AC4055">
        <w:trPr>
          <w:gridAfter w:val="1"/>
          <w:wAfter w:w="17" w:type="dxa"/>
        </w:trPr>
        <w:tc>
          <w:tcPr>
            <w:tcW w:w="2326" w:type="dxa"/>
          </w:tcPr>
          <w:p w:rsidR="00AC4055" w:rsidRPr="009512D1" w:rsidRDefault="00AC4055" w:rsidP="00BA04E9">
            <w:pPr>
              <w:autoSpaceDE w:val="0"/>
              <w:autoSpaceDN w:val="0"/>
              <w:adjustRightInd w:val="0"/>
              <w:rPr>
                <w:rFonts w:ascii="Times New Roman" w:eastAsia="Times New Roman" w:hAnsi="Times New Roman" w:cs="Times New Roman"/>
                <w:sz w:val="24"/>
                <w:szCs w:val="24"/>
                <w:lang w:eastAsia="ru-RU"/>
              </w:rPr>
            </w:pPr>
            <w:r w:rsidRPr="009512D1">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Pr>
          <w:p w:rsidR="00AC4055"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850"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51"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13" w:type="dxa"/>
          </w:tcPr>
          <w:p w:rsidR="00AC4055" w:rsidRPr="009512D1" w:rsidRDefault="00AC4055" w:rsidP="00BA04E9">
            <w:pPr>
              <w:widowControl w:val="0"/>
              <w:autoSpaceDE w:val="0"/>
              <w:autoSpaceDN w:val="0"/>
              <w:adjustRightInd w:val="0"/>
              <w:ind w:firstLine="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76" w:type="dxa"/>
          </w:tcPr>
          <w:p w:rsidR="00AC4055" w:rsidRDefault="00AC4055" w:rsidP="00BA04E9">
            <w:pPr>
              <w:jc w:val="center"/>
              <w:rPr>
                <w:rFonts w:ascii="Times New Roman" w:hAnsi="Times New Roman" w:cs="Times New Roman"/>
                <w:sz w:val="24"/>
                <w:szCs w:val="24"/>
              </w:rPr>
            </w:pPr>
            <w:r>
              <w:rPr>
                <w:rFonts w:ascii="Times New Roman" w:hAnsi="Times New Roman" w:cs="Times New Roman"/>
                <w:sz w:val="24"/>
                <w:szCs w:val="24"/>
              </w:rPr>
              <w:t>60</w:t>
            </w:r>
          </w:p>
        </w:tc>
        <w:tc>
          <w:tcPr>
            <w:tcW w:w="976"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t>60</w:t>
            </w:r>
          </w:p>
        </w:tc>
      </w:tr>
      <w:tr w:rsidR="00AC4055" w:rsidTr="00AC4055">
        <w:trPr>
          <w:gridAfter w:val="1"/>
          <w:wAfter w:w="17" w:type="dxa"/>
        </w:trPr>
        <w:tc>
          <w:tcPr>
            <w:tcW w:w="2326" w:type="dxa"/>
          </w:tcPr>
          <w:p w:rsidR="00AC4055" w:rsidRPr="00F43AF4" w:rsidRDefault="00AC4055" w:rsidP="00BA04E9">
            <w:pPr>
              <w:autoSpaceDE w:val="0"/>
              <w:autoSpaceDN w:val="0"/>
              <w:adjustRightInd w:val="0"/>
              <w:rPr>
                <w:rFonts w:ascii="Times New Roman" w:eastAsia="Times New Roman" w:hAnsi="Times New Roman" w:cs="Times New Roman"/>
                <w:sz w:val="24"/>
                <w:szCs w:val="24"/>
                <w:lang w:eastAsia="ru-RU"/>
              </w:rPr>
            </w:pPr>
            <w:r w:rsidRPr="00F43AF4">
              <w:rPr>
                <w:rFonts w:ascii="Times New Roman" w:eastAsia="Times New Roman" w:hAnsi="Times New Roman" w:cs="Times New Roman"/>
                <w:sz w:val="24"/>
                <w:szCs w:val="24"/>
                <w:lang w:eastAsia="ru-RU"/>
              </w:rPr>
              <w:t xml:space="preserve">2.4 </w:t>
            </w:r>
          </w:p>
          <w:p w:rsidR="00AC4055" w:rsidRPr="00F43AF4" w:rsidRDefault="00AC4055" w:rsidP="00BA04E9">
            <w:pPr>
              <w:rPr>
                <w:rFonts w:ascii="Times New Roman" w:hAnsi="Times New Roman" w:cs="Times New Roman"/>
                <w:color w:val="000000"/>
                <w:sz w:val="24"/>
                <w:szCs w:val="24"/>
              </w:rPr>
            </w:pPr>
            <w:r w:rsidRPr="00F43AF4">
              <w:rPr>
                <w:rFonts w:ascii="Times New Roman" w:hAnsi="Times New Roman" w:cs="Times New Roman"/>
                <w:color w:val="000000"/>
                <w:sz w:val="24"/>
                <w:szCs w:val="24"/>
              </w:rPr>
              <w:t xml:space="preserve">Уровень обеспеченности граждан спортивными сооружениями </w:t>
            </w:r>
            <w:r w:rsidRPr="00F43AF4">
              <w:rPr>
                <w:rFonts w:ascii="Times New Roman" w:hAnsi="Times New Roman" w:cs="Times New Roman"/>
                <w:color w:val="000000"/>
                <w:sz w:val="24"/>
                <w:szCs w:val="24"/>
              </w:rPr>
              <w:lastRenderedPageBreak/>
              <w:t>исходя из единовременной пропускной способности объектов спорта</w:t>
            </w:r>
          </w:p>
          <w:p w:rsidR="00AC4055" w:rsidRPr="004F3B43" w:rsidRDefault="00AC4055" w:rsidP="00BA04E9">
            <w:pPr>
              <w:autoSpaceDE w:val="0"/>
              <w:autoSpaceDN w:val="0"/>
              <w:adjustRightInd w:val="0"/>
              <w:rPr>
                <w:rFonts w:ascii="Times New Roman" w:eastAsia="Times New Roman" w:hAnsi="Times New Roman" w:cs="Times New Roman"/>
                <w:sz w:val="24"/>
                <w:szCs w:val="24"/>
                <w:lang w:eastAsia="ru-RU"/>
              </w:rPr>
            </w:pPr>
          </w:p>
        </w:tc>
        <w:tc>
          <w:tcPr>
            <w:tcW w:w="1933" w:type="dxa"/>
          </w:tcPr>
          <w:p w:rsidR="00AC4055" w:rsidRPr="009512D1" w:rsidRDefault="00AC4055" w:rsidP="00BA04E9">
            <w:pPr>
              <w:widowControl w:val="0"/>
              <w:autoSpaceDE w:val="0"/>
              <w:autoSpaceDN w:val="0"/>
              <w:adjustRightInd w:val="0"/>
              <w:jc w:val="both"/>
              <w:rPr>
                <w:rFonts w:ascii="Times New Roman CYR" w:hAnsi="Times New Roman CYR" w:cs="Times New Roman CYR"/>
                <w:sz w:val="24"/>
                <w:szCs w:val="24"/>
                <w:lang w:eastAsia="ru-RU"/>
              </w:rPr>
            </w:pPr>
            <w:r w:rsidRPr="009512D1">
              <w:rPr>
                <w:rFonts w:ascii="Times New Roman CYR" w:hAnsi="Times New Roman CYR" w:cs="Times New Roman CYR"/>
                <w:sz w:val="24"/>
                <w:szCs w:val="24"/>
                <w:lang w:eastAsia="ru-RU"/>
              </w:rPr>
              <w:lastRenderedPageBreak/>
              <w:t>Администрация</w:t>
            </w:r>
            <w:r>
              <w:rPr>
                <w:rFonts w:ascii="Times New Roman CYR" w:hAnsi="Times New Roman CYR" w:cs="Times New Roman CYR"/>
                <w:sz w:val="24"/>
                <w:szCs w:val="24"/>
                <w:lang w:eastAsia="ru-RU"/>
              </w:rPr>
              <w:t xml:space="preserve"> Холмогорского муниципального округа Архангельской области</w:t>
            </w:r>
            <w:r w:rsidRPr="009512D1">
              <w:rPr>
                <w:rFonts w:ascii="Times New Roman CYR" w:hAnsi="Times New Roman CYR" w:cs="Times New Roman CYR"/>
                <w:sz w:val="24"/>
                <w:szCs w:val="24"/>
                <w:lang w:eastAsia="ru-RU"/>
              </w:rPr>
              <w:t xml:space="preserve"> (отдел </w:t>
            </w:r>
            <w:r w:rsidRPr="009512D1">
              <w:rPr>
                <w:rFonts w:ascii="Times New Roman CYR" w:hAnsi="Times New Roman CYR" w:cs="Times New Roman CYR"/>
                <w:sz w:val="24"/>
                <w:szCs w:val="24"/>
                <w:lang w:eastAsia="ru-RU"/>
              </w:rPr>
              <w:lastRenderedPageBreak/>
              <w:t>молодежной политики, культуры и спорта</w:t>
            </w:r>
            <w:r>
              <w:rPr>
                <w:rFonts w:ascii="Times New Roman" w:eastAsia="Calibri" w:hAnsi="Times New Roman" w:cs="Times New Roman"/>
                <w:sz w:val="24"/>
                <w:szCs w:val="24"/>
                <w:lang w:eastAsia="ru-RU"/>
              </w:rPr>
              <w:t xml:space="preserve"> администрации Холмогорского муниципального </w:t>
            </w:r>
            <w:r w:rsidRPr="00F3321F">
              <w:rPr>
                <w:rFonts w:ascii="Times New Roman" w:hAnsi="Times New Roman"/>
                <w:sz w:val="24"/>
                <w:szCs w:val="24"/>
                <w:lang w:eastAsia="ru-RU"/>
              </w:rPr>
              <w:t>округ</w:t>
            </w:r>
            <w:r>
              <w:rPr>
                <w:rFonts w:ascii="Times New Roman" w:hAnsi="Times New Roman"/>
                <w:sz w:val="24"/>
                <w:szCs w:val="24"/>
                <w:lang w:eastAsia="ru-RU"/>
              </w:rPr>
              <w:t>а</w:t>
            </w:r>
            <w:r w:rsidRPr="00F3321F">
              <w:rPr>
                <w:rFonts w:ascii="Times New Roman" w:hAnsi="Times New Roman"/>
                <w:sz w:val="24"/>
                <w:szCs w:val="24"/>
                <w:lang w:eastAsia="ru-RU"/>
              </w:rPr>
              <w:t xml:space="preserve"> Архангельской области</w:t>
            </w:r>
            <w:r w:rsidRPr="009512D1">
              <w:rPr>
                <w:rFonts w:ascii="Times New Roman CYR" w:hAnsi="Times New Roman CYR" w:cs="Times New Roman CYR"/>
                <w:sz w:val="24"/>
                <w:szCs w:val="24"/>
                <w:lang w:eastAsia="ru-RU"/>
              </w:rPr>
              <w:t>)</w:t>
            </w:r>
          </w:p>
        </w:tc>
        <w:tc>
          <w:tcPr>
            <w:tcW w:w="952" w:type="dxa"/>
          </w:tcPr>
          <w:p w:rsidR="00AC4055" w:rsidRPr="002B0DE6" w:rsidRDefault="00AC4055" w:rsidP="00BA04E9">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885" w:type="dxa"/>
          </w:tcPr>
          <w:p w:rsidR="00AC4055" w:rsidRPr="004F3B43" w:rsidRDefault="00AC4055" w:rsidP="00BA04E9">
            <w:pPr>
              <w:jc w:val="center"/>
              <w:rPr>
                <w:rFonts w:ascii="Times New Roman" w:hAnsi="Times New Roman" w:cs="Times New Roman"/>
                <w:color w:val="000000"/>
              </w:rPr>
            </w:pPr>
            <w:r>
              <w:rPr>
                <w:rFonts w:ascii="Times New Roman" w:hAnsi="Times New Roman" w:cs="Times New Roman"/>
                <w:color w:val="000000"/>
              </w:rPr>
              <w:t>67,3</w:t>
            </w:r>
          </w:p>
        </w:tc>
        <w:tc>
          <w:tcPr>
            <w:tcW w:w="850"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4</w:t>
            </w:r>
          </w:p>
        </w:tc>
        <w:tc>
          <w:tcPr>
            <w:tcW w:w="851"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5</w:t>
            </w:r>
          </w:p>
        </w:tc>
        <w:tc>
          <w:tcPr>
            <w:tcW w:w="913" w:type="dxa"/>
          </w:tcPr>
          <w:p w:rsidR="00AC4055" w:rsidRPr="004F3B43" w:rsidRDefault="00AC4055" w:rsidP="00BA04E9">
            <w:pPr>
              <w:jc w:val="center"/>
              <w:rPr>
                <w:rFonts w:ascii="Times New Roman" w:hAnsi="Times New Roman" w:cs="Times New Roman"/>
                <w:color w:val="000000"/>
                <w:sz w:val="24"/>
                <w:szCs w:val="24"/>
              </w:rPr>
            </w:pPr>
            <w:r w:rsidRPr="004F3B43">
              <w:rPr>
                <w:rFonts w:ascii="Times New Roman" w:hAnsi="Times New Roman" w:cs="Times New Roman"/>
                <w:color w:val="000000"/>
              </w:rPr>
              <w:t>67,</w:t>
            </w:r>
            <w:r>
              <w:rPr>
                <w:rFonts w:ascii="Times New Roman" w:hAnsi="Times New Roman" w:cs="Times New Roman"/>
                <w:color w:val="000000"/>
              </w:rPr>
              <w:t>6</w:t>
            </w:r>
          </w:p>
        </w:tc>
        <w:tc>
          <w:tcPr>
            <w:tcW w:w="976" w:type="dxa"/>
          </w:tcPr>
          <w:p w:rsidR="00AC4055" w:rsidRDefault="00AC4055" w:rsidP="00BA04E9">
            <w:pPr>
              <w:rPr>
                <w:rFonts w:ascii="Times New Roman" w:hAnsi="Times New Roman" w:cs="Times New Roman"/>
                <w:sz w:val="24"/>
                <w:szCs w:val="24"/>
              </w:rPr>
            </w:pPr>
            <w:r>
              <w:rPr>
                <w:rFonts w:ascii="Times New Roman" w:hAnsi="Times New Roman" w:cs="Times New Roman"/>
                <w:sz w:val="24"/>
                <w:szCs w:val="24"/>
              </w:rPr>
              <w:t>67,6</w:t>
            </w:r>
          </w:p>
        </w:tc>
        <w:tc>
          <w:tcPr>
            <w:tcW w:w="976" w:type="dxa"/>
          </w:tcPr>
          <w:p w:rsidR="00AC4055" w:rsidRPr="002B0DE6" w:rsidRDefault="00AC4055" w:rsidP="00BA04E9">
            <w:pPr>
              <w:rPr>
                <w:rFonts w:ascii="Times New Roman" w:hAnsi="Times New Roman" w:cs="Times New Roman"/>
                <w:sz w:val="24"/>
                <w:szCs w:val="24"/>
              </w:rPr>
            </w:pPr>
            <w:r>
              <w:rPr>
                <w:rFonts w:ascii="Times New Roman" w:hAnsi="Times New Roman" w:cs="Times New Roman"/>
                <w:sz w:val="24"/>
                <w:szCs w:val="24"/>
              </w:rPr>
              <w:t>67,6</w:t>
            </w:r>
          </w:p>
        </w:tc>
      </w:tr>
    </w:tbl>
    <w:p w:rsidR="009512D1" w:rsidRPr="00D61429" w:rsidRDefault="009512D1" w:rsidP="00D61429">
      <w:pPr>
        <w:spacing w:after="0" w:line="240" w:lineRule="auto"/>
        <w:rPr>
          <w:rFonts w:ascii="Times New Roman" w:eastAsia="Calibri" w:hAnsi="Times New Roman" w:cs="Times New Roman"/>
          <w:b/>
          <w:sz w:val="28"/>
          <w:szCs w:val="28"/>
          <w:lang w:eastAsia="ru-RU"/>
        </w:rPr>
      </w:pPr>
    </w:p>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8"/>
          <w:szCs w:val="28"/>
        </w:rPr>
      </w:pP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Порядок расчета и источники информации о значениях</w:t>
      </w:r>
    </w:p>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8"/>
          <w:szCs w:val="28"/>
        </w:rPr>
      </w:pPr>
      <w:r w:rsidRPr="009512D1">
        <w:rPr>
          <w:rFonts w:ascii="Times New Roman" w:eastAsia="Calibri" w:hAnsi="Times New Roman" w:cs="Times New Roman"/>
          <w:sz w:val="28"/>
          <w:szCs w:val="28"/>
        </w:rPr>
        <w:t>целевых показателей муниципальной программы</w:t>
      </w:r>
    </w:p>
    <w:p w:rsidR="009512D1" w:rsidRPr="009512D1" w:rsidRDefault="009512D1" w:rsidP="009512D1">
      <w:pPr>
        <w:autoSpaceDE w:val="0"/>
        <w:autoSpaceDN w:val="0"/>
        <w:adjustRightInd w:val="0"/>
        <w:spacing w:after="0" w:line="240" w:lineRule="auto"/>
        <w:jc w:val="both"/>
        <w:outlineLvl w:val="0"/>
        <w:rPr>
          <w:rFonts w:ascii="Times New Roman" w:eastAsia="Calibri" w:hAnsi="Times New Roman" w:cs="Times New Roman"/>
          <w:sz w:val="24"/>
          <w:szCs w:val="24"/>
        </w:rPr>
      </w:pPr>
    </w:p>
    <w:tbl>
      <w:tblPr>
        <w:tblW w:w="10632" w:type="dxa"/>
        <w:tblInd w:w="-647" w:type="dxa"/>
        <w:tblLayout w:type="fixed"/>
        <w:tblCellMar>
          <w:top w:w="102" w:type="dxa"/>
          <w:left w:w="62" w:type="dxa"/>
          <w:bottom w:w="102" w:type="dxa"/>
          <w:right w:w="62" w:type="dxa"/>
        </w:tblCellMar>
        <w:tblLook w:val="0000" w:firstRow="0" w:lastRow="0" w:firstColumn="0" w:lastColumn="0" w:noHBand="0" w:noVBand="0"/>
      </w:tblPr>
      <w:tblGrid>
        <w:gridCol w:w="3261"/>
        <w:gridCol w:w="4111"/>
        <w:gridCol w:w="3260"/>
      </w:tblGrid>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 xml:space="preserve">Наименование целевых показателей муниципальной программы </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Порядок расчета</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Источники информации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jc w:val="center"/>
              <w:rPr>
                <w:rFonts w:ascii="Times New Roman" w:eastAsia="Calibri" w:hAnsi="Times New Roman" w:cs="Times New Roman"/>
                <w:sz w:val="24"/>
                <w:szCs w:val="24"/>
              </w:rPr>
            </w:pPr>
            <w:r w:rsidRPr="009512D1">
              <w:rPr>
                <w:rFonts w:ascii="Times New Roman" w:eastAsia="Calibri" w:hAnsi="Times New Roman" w:cs="Times New Roman"/>
                <w:sz w:val="24"/>
                <w:szCs w:val="24"/>
              </w:rPr>
              <w:t>3</w:t>
            </w:r>
          </w:p>
        </w:tc>
      </w:tr>
      <w:tr w:rsidR="0066131E" w:rsidRPr="009512D1" w:rsidTr="00AC4055">
        <w:trPr>
          <w:trHeight w:val="1315"/>
        </w:trPr>
        <w:tc>
          <w:tcPr>
            <w:tcW w:w="3261" w:type="dxa"/>
            <w:tcBorders>
              <w:top w:val="single" w:sz="4" w:space="0" w:color="auto"/>
              <w:left w:val="single" w:sz="4" w:space="0" w:color="auto"/>
              <w:bottom w:val="single" w:sz="4" w:space="0" w:color="auto"/>
              <w:right w:val="single" w:sz="4" w:space="0" w:color="auto"/>
            </w:tcBorders>
          </w:tcPr>
          <w:p w:rsidR="0066131E"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Уровень информированности населения по вопросам здорового образа жизни</w:t>
            </w:r>
          </w:p>
        </w:tc>
        <w:tc>
          <w:tcPr>
            <w:tcW w:w="4111"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rPr>
                <w:rFonts w:ascii="Times New Roman" w:eastAsia="Calibri" w:hAnsi="Times New Roman" w:cs="Times New Roman"/>
                <w:sz w:val="24"/>
                <w:szCs w:val="24"/>
                <w:lang w:eastAsia="ru-RU"/>
              </w:rPr>
            </w:pPr>
            <w:r w:rsidRPr="0066131E">
              <w:rPr>
                <w:rFonts w:ascii="Times New Roman" w:eastAsia="Calibri" w:hAnsi="Times New Roman" w:cs="Times New Roman"/>
                <w:sz w:val="24"/>
                <w:szCs w:val="24"/>
                <w:lang w:eastAsia="ru-RU"/>
              </w:rPr>
              <w:t>Число верно заполненных анкет / Количество анкет * 100</w:t>
            </w:r>
          </w:p>
        </w:tc>
        <w:tc>
          <w:tcPr>
            <w:tcW w:w="3260" w:type="dxa"/>
            <w:tcBorders>
              <w:top w:val="single" w:sz="4" w:space="0" w:color="auto"/>
              <w:left w:val="single" w:sz="4" w:space="0" w:color="auto"/>
              <w:bottom w:val="single" w:sz="4" w:space="0" w:color="auto"/>
              <w:right w:val="single" w:sz="4" w:space="0" w:color="auto"/>
            </w:tcBorders>
          </w:tcPr>
          <w:p w:rsidR="0066131E" w:rsidRPr="009512D1" w:rsidRDefault="0066131E" w:rsidP="009512D1">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Проведение анкетирования населения</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66131E" w:rsidP="0066131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512D1" w:rsidRPr="009512D1">
              <w:rPr>
                <w:rFonts w:ascii="Times New Roman" w:eastAsia="Times New Roman" w:hAnsi="Times New Roman" w:cs="Times New Roman"/>
                <w:sz w:val="24"/>
                <w:szCs w:val="24"/>
                <w:lang w:eastAsia="ru-RU"/>
              </w:rPr>
              <w:t>. Доля населения, систематически занимающегося физической культурой и спортом, в общей численности населения</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систематически занимающегося физической культурой и спортом на конец отчетного периода / общая численность населения от3 до 79 лет на конец отчетного периода х 100 %</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spacing w:after="0" w:line="240" w:lineRule="auto"/>
              <w:jc w:val="center"/>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1-ФК, статистическая бюллетень «Численность населения Архангельской области»</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CYR" w:eastAsia="Times New Roman" w:hAnsi="Times New Roman CYR" w:cs="Times New Roman CYR"/>
                <w:sz w:val="24"/>
                <w:szCs w:val="24"/>
                <w:lang w:eastAsia="ru-RU"/>
              </w:rPr>
              <w:t>2</w:t>
            </w:r>
            <w:r w:rsidR="009512D1" w:rsidRPr="009512D1">
              <w:rPr>
                <w:rFonts w:ascii="Times New Roman CYR" w:eastAsia="Times New Roman" w:hAnsi="Times New Roman CYR" w:cs="Times New Roman CYR"/>
                <w:sz w:val="24"/>
                <w:szCs w:val="24"/>
                <w:lang w:eastAsia="ru-RU"/>
              </w:rPr>
              <w:t>. Доля населения, выполнившего нормативы ВФСК ГТО, от общей численности населения, принявших участие в сдаче нормативов</w:t>
            </w:r>
            <w:r w:rsidR="003F0E6A">
              <w:rPr>
                <w:rFonts w:ascii="Times New Roman CYR" w:eastAsia="Times New Roman" w:hAnsi="Times New Roman CYR" w:cs="Times New Roman CYR"/>
                <w:sz w:val="24"/>
                <w:szCs w:val="24"/>
                <w:lang w:eastAsia="ru-RU"/>
              </w:rPr>
              <w:t xml:space="preserve"> ВФСК</w:t>
            </w:r>
            <w:r w:rsidR="009512D1" w:rsidRPr="009512D1">
              <w:rPr>
                <w:rFonts w:ascii="Times New Roman CYR" w:eastAsia="Times New Roman" w:hAnsi="Times New Roman CYR" w:cs="Times New Roman CYR"/>
                <w:sz w:val="24"/>
                <w:szCs w:val="24"/>
                <w:lang w:eastAsia="ru-RU"/>
              </w:rPr>
              <w:t xml:space="preserve"> ГТО</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both"/>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количество населения, выполнившего нормативы ВФСК ГТО на конец отчетного периода / общая численность населения (возраст) принявшего участие в тестировании на конец отчетного периода х 100.</w:t>
            </w: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widowControl w:val="0"/>
              <w:spacing w:after="0" w:line="240" w:lineRule="auto"/>
              <w:jc w:val="center"/>
              <w:outlineLvl w:val="0"/>
              <w:rPr>
                <w:rFonts w:ascii="Times New Roman" w:eastAsia="Calibri" w:hAnsi="Times New Roman" w:cs="Times New Roman"/>
                <w:sz w:val="24"/>
                <w:szCs w:val="24"/>
                <w:lang w:eastAsia="ru-RU"/>
              </w:rPr>
            </w:pPr>
            <w:r w:rsidRPr="009512D1">
              <w:rPr>
                <w:rFonts w:ascii="Times New Roman" w:eastAsia="Calibri" w:hAnsi="Times New Roman" w:cs="Times New Roman"/>
                <w:sz w:val="24"/>
                <w:szCs w:val="24"/>
                <w:lang w:eastAsia="ru-RU"/>
              </w:rPr>
              <w:t>Статистический отчет по форме 2-ГТО</w:t>
            </w:r>
          </w:p>
        </w:tc>
      </w:tr>
      <w:tr w:rsidR="009512D1" w:rsidRPr="009512D1" w:rsidTr="00AC4055">
        <w:tc>
          <w:tcPr>
            <w:tcW w:w="3261" w:type="dxa"/>
            <w:tcBorders>
              <w:top w:val="single" w:sz="4" w:space="0" w:color="auto"/>
              <w:left w:val="single" w:sz="4" w:space="0" w:color="auto"/>
              <w:bottom w:val="single" w:sz="4" w:space="0" w:color="auto"/>
              <w:right w:val="single" w:sz="4" w:space="0" w:color="auto"/>
            </w:tcBorders>
          </w:tcPr>
          <w:p w:rsidR="009512D1" w:rsidRPr="009512D1" w:rsidRDefault="000A3073" w:rsidP="000A3073">
            <w:pPr>
              <w:autoSpaceDE w:val="0"/>
              <w:autoSpaceDN w:val="0"/>
              <w:adjustRightInd w:val="0"/>
              <w:spacing w:after="0" w:line="240" w:lineRule="auto"/>
              <w:rPr>
                <w:rFonts w:ascii="Times New Roman CYR" w:eastAsia="Times New Roman" w:hAnsi="Times New Roman CYR" w:cs="Times New Roman CYR"/>
                <w:sz w:val="24"/>
                <w:szCs w:val="24"/>
                <w:highlight w:val="yellow"/>
                <w:lang w:eastAsia="ru-RU"/>
              </w:rPr>
            </w:pPr>
            <w:r w:rsidRPr="000A3073">
              <w:rPr>
                <w:rFonts w:ascii="Times New Roman CYR" w:eastAsia="Times New Roman" w:hAnsi="Times New Roman CYR" w:cs="Times New Roman CYR"/>
                <w:sz w:val="24"/>
                <w:szCs w:val="24"/>
                <w:lang w:eastAsia="ru-RU"/>
              </w:rPr>
              <w:t>3</w:t>
            </w:r>
            <w:r w:rsidR="009512D1" w:rsidRPr="009512D1">
              <w:rPr>
                <w:rFonts w:ascii="Times New Roman CYR" w:eastAsia="Times New Roman" w:hAnsi="Times New Roman CYR" w:cs="Times New Roman CYR"/>
                <w:sz w:val="24"/>
                <w:szCs w:val="24"/>
                <w:lang w:eastAsia="ru-RU"/>
              </w:rPr>
              <w:t xml:space="preserve">. </w:t>
            </w:r>
            <w:r w:rsidRPr="000A3073">
              <w:rPr>
                <w:rFonts w:ascii="Times New Roman CYR" w:eastAsia="Times New Roman" w:hAnsi="Times New Roman CYR" w:cs="Times New Roman CYR"/>
                <w:sz w:val="24"/>
                <w:szCs w:val="24"/>
                <w:lang w:eastAsia="ru-RU"/>
              </w:rPr>
              <w:t>Удовлетворенность населения качеством предоставления услуг в сфере физической культуры и спорта, процентов</w:t>
            </w:r>
          </w:p>
        </w:tc>
        <w:tc>
          <w:tcPr>
            <w:tcW w:w="4111" w:type="dxa"/>
            <w:tcBorders>
              <w:top w:val="single" w:sz="4" w:space="0" w:color="auto"/>
              <w:left w:val="single" w:sz="4" w:space="0" w:color="auto"/>
              <w:bottom w:val="single" w:sz="4" w:space="0" w:color="auto"/>
              <w:right w:val="single" w:sz="4" w:space="0" w:color="auto"/>
            </w:tcBorders>
          </w:tcPr>
          <w:p w:rsidR="009512D1" w:rsidRPr="009512D1" w:rsidRDefault="009512D1" w:rsidP="009512D1">
            <w:pPr>
              <w:autoSpaceDE w:val="0"/>
              <w:autoSpaceDN w:val="0"/>
              <w:adjustRightInd w:val="0"/>
              <w:spacing w:after="0" w:line="240" w:lineRule="auto"/>
              <w:rPr>
                <w:rFonts w:ascii="Times New Roman" w:eastAsia="Calibri" w:hAnsi="Times New Roman" w:cs="Times New Roman"/>
                <w:sz w:val="24"/>
                <w:szCs w:val="24"/>
                <w:highlight w:val="yellow"/>
              </w:rPr>
            </w:pPr>
          </w:p>
        </w:tc>
        <w:tc>
          <w:tcPr>
            <w:tcW w:w="3260" w:type="dxa"/>
            <w:tcBorders>
              <w:top w:val="single" w:sz="4" w:space="0" w:color="auto"/>
              <w:left w:val="single" w:sz="4" w:space="0" w:color="auto"/>
              <w:bottom w:val="single" w:sz="4" w:space="0" w:color="auto"/>
              <w:right w:val="single" w:sz="4" w:space="0" w:color="auto"/>
            </w:tcBorders>
          </w:tcPr>
          <w:p w:rsidR="009512D1" w:rsidRPr="009512D1" w:rsidRDefault="000A3073"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Министерство экономического развития Архангельской области</w:t>
            </w:r>
          </w:p>
        </w:tc>
      </w:tr>
      <w:tr w:rsidR="004F3B43" w:rsidRPr="009512D1" w:rsidTr="00AC4055">
        <w:tc>
          <w:tcPr>
            <w:tcW w:w="3261" w:type="dxa"/>
            <w:tcBorders>
              <w:top w:val="single" w:sz="4" w:space="0" w:color="auto"/>
              <w:left w:val="single" w:sz="4" w:space="0" w:color="auto"/>
              <w:bottom w:val="single" w:sz="4" w:space="0" w:color="auto"/>
              <w:right w:val="single" w:sz="4" w:space="0" w:color="auto"/>
            </w:tcBorders>
          </w:tcPr>
          <w:p w:rsidR="004F3B43" w:rsidRPr="003B6226" w:rsidRDefault="004F3B43" w:rsidP="003B6226">
            <w:pPr>
              <w:autoSpaceDE w:val="0"/>
              <w:autoSpaceDN w:val="0"/>
              <w:adjustRightInd w:val="0"/>
              <w:spacing w:after="0" w:line="240" w:lineRule="auto"/>
              <w:rPr>
                <w:rFonts w:ascii="Times New Roman" w:eastAsia="Times New Roman" w:hAnsi="Times New Roman" w:cs="Times New Roman"/>
                <w:sz w:val="24"/>
                <w:szCs w:val="24"/>
                <w:lang w:eastAsia="ru-RU"/>
              </w:rPr>
            </w:pPr>
            <w:r w:rsidRPr="003B6226">
              <w:rPr>
                <w:rFonts w:ascii="Times New Roman" w:eastAsia="Times New Roman" w:hAnsi="Times New Roman" w:cs="Times New Roman"/>
                <w:sz w:val="24"/>
                <w:szCs w:val="24"/>
                <w:lang w:eastAsia="ru-RU"/>
              </w:rPr>
              <w:t xml:space="preserve">4. </w:t>
            </w:r>
            <w:r w:rsidR="003B6226" w:rsidRPr="003B6226">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r w:rsidR="003B6226">
              <w:rPr>
                <w:rFonts w:ascii="Times New Roman" w:hAnsi="Times New Roman" w:cs="Times New Roman"/>
                <w:color w:val="000000"/>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w:t>
            </w: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x 100%, </w:t>
            </w:r>
            <w:r w:rsidR="00985632">
              <w:rPr>
                <w:rFonts w:ascii="Times New Roman" w:eastAsia="Calibri" w:hAnsi="Times New Roman" w:cs="Times New Roman"/>
                <w:sz w:val="24"/>
                <w:szCs w:val="24"/>
              </w:rPr>
              <w:t>г</w:t>
            </w:r>
            <w:r w:rsidRPr="00193B99">
              <w:rPr>
                <w:rFonts w:ascii="Times New Roman" w:eastAsia="Calibri" w:hAnsi="Times New Roman" w:cs="Times New Roman"/>
                <w:sz w:val="24"/>
                <w:szCs w:val="24"/>
              </w:rPr>
              <w:t>де:</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Уо</w:t>
            </w:r>
            <w:proofErr w:type="spellEnd"/>
            <w:r w:rsidRPr="00193B99">
              <w:rPr>
                <w:rFonts w:ascii="Times New Roman" w:eastAsia="Calibri" w:hAnsi="Times New Roman" w:cs="Times New Roman"/>
                <w:sz w:val="24"/>
                <w:szCs w:val="24"/>
              </w:rPr>
              <w:t xml:space="preserve"> - уровень обеспеченности населения </w:t>
            </w:r>
            <w:r>
              <w:rPr>
                <w:rFonts w:ascii="Times New Roman" w:eastAsia="Calibri" w:hAnsi="Times New Roman" w:cs="Times New Roman"/>
                <w:sz w:val="24"/>
                <w:szCs w:val="24"/>
              </w:rPr>
              <w:t>муниципального района</w:t>
            </w:r>
            <w:r w:rsidRPr="00193B99">
              <w:rPr>
                <w:rFonts w:ascii="Times New Roman" w:eastAsia="Calibri" w:hAnsi="Times New Roman" w:cs="Times New Roman"/>
                <w:sz w:val="24"/>
                <w:szCs w:val="24"/>
              </w:rPr>
              <w:t xml:space="preserve"> спортивными сооружениями исходя </w:t>
            </w:r>
            <w:r w:rsidRPr="00193B99">
              <w:rPr>
                <w:rFonts w:ascii="Times New Roman" w:eastAsia="Calibri" w:hAnsi="Times New Roman" w:cs="Times New Roman"/>
                <w:sz w:val="24"/>
                <w:szCs w:val="24"/>
              </w:rPr>
              <w:lastRenderedPageBreak/>
              <w:t>из единовременной пропускной способности объектов спорта;</w:t>
            </w:r>
          </w:p>
          <w:p w:rsidR="00193B99" w:rsidRPr="00193B99" w:rsidRDefault="00193B99" w:rsidP="00193B99">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ЕПСфакт</w:t>
            </w:r>
            <w:proofErr w:type="spellEnd"/>
            <w:r w:rsidRPr="00193B99">
              <w:rPr>
                <w:rFonts w:ascii="Times New Roman" w:eastAsia="Calibri" w:hAnsi="Times New Roman" w:cs="Times New Roman"/>
                <w:sz w:val="24"/>
                <w:szCs w:val="24"/>
              </w:rPr>
              <w:t xml:space="preserve"> - единовременная пропускная способность имеющихся спортивных сооружений в </w:t>
            </w:r>
            <w:r>
              <w:rPr>
                <w:rFonts w:ascii="Times New Roman" w:eastAsia="Calibri" w:hAnsi="Times New Roman" w:cs="Times New Roman"/>
                <w:sz w:val="24"/>
                <w:szCs w:val="24"/>
              </w:rPr>
              <w:t>муниципальном районе</w:t>
            </w:r>
            <w:r w:rsidRPr="00193B99">
              <w:rPr>
                <w:rFonts w:ascii="Times New Roman" w:eastAsia="Calibri" w:hAnsi="Times New Roman" w:cs="Times New Roman"/>
                <w:sz w:val="24"/>
                <w:szCs w:val="24"/>
              </w:rPr>
              <w:t>;</w:t>
            </w:r>
          </w:p>
          <w:p w:rsidR="004F3B43" w:rsidRPr="00193B99" w:rsidRDefault="00193B99" w:rsidP="009512D1">
            <w:pPr>
              <w:autoSpaceDE w:val="0"/>
              <w:autoSpaceDN w:val="0"/>
              <w:adjustRightInd w:val="0"/>
              <w:spacing w:after="0" w:line="240" w:lineRule="auto"/>
              <w:rPr>
                <w:rFonts w:ascii="Times New Roman" w:eastAsia="Calibri" w:hAnsi="Times New Roman" w:cs="Times New Roman"/>
                <w:sz w:val="24"/>
                <w:szCs w:val="24"/>
              </w:rPr>
            </w:pPr>
            <w:proofErr w:type="spellStart"/>
            <w:r w:rsidRPr="00193B99">
              <w:rPr>
                <w:rFonts w:ascii="Times New Roman" w:eastAsia="Calibri" w:hAnsi="Times New Roman" w:cs="Times New Roman"/>
                <w:sz w:val="24"/>
                <w:szCs w:val="24"/>
              </w:rPr>
              <w:t>ЕПСнорм</w:t>
            </w:r>
            <w:proofErr w:type="spellEnd"/>
            <w:r w:rsidRPr="00193B99">
              <w:rPr>
                <w:rFonts w:ascii="Times New Roman" w:eastAsia="Calibri" w:hAnsi="Times New Roman" w:cs="Times New Roman"/>
                <w:sz w:val="24"/>
                <w:szCs w:val="24"/>
              </w:rPr>
              <w:t xml:space="preserve"> - нормативная </w:t>
            </w:r>
            <w:proofErr w:type="gramStart"/>
            <w:r w:rsidRPr="00193B99">
              <w:rPr>
                <w:rFonts w:ascii="Times New Roman" w:eastAsia="Calibri" w:hAnsi="Times New Roman" w:cs="Times New Roman"/>
                <w:sz w:val="24"/>
                <w:szCs w:val="24"/>
              </w:rPr>
              <w:t>потребность</w:t>
            </w:r>
            <w:proofErr w:type="gramEnd"/>
            <w:r w:rsidRPr="00193B99">
              <w:rPr>
                <w:rFonts w:ascii="Times New Roman" w:eastAsia="Calibri" w:hAnsi="Times New Roman" w:cs="Times New Roman"/>
                <w:sz w:val="24"/>
                <w:szCs w:val="24"/>
              </w:rPr>
              <w:t xml:space="preserve"> в объектах спортивной инфраструктуры исходя из единовременной пропускной способности спортивных сооружений</w:t>
            </w:r>
          </w:p>
        </w:tc>
        <w:tc>
          <w:tcPr>
            <w:tcW w:w="3260" w:type="dxa"/>
            <w:tcBorders>
              <w:top w:val="single" w:sz="4" w:space="0" w:color="auto"/>
              <w:left w:val="single" w:sz="4" w:space="0" w:color="auto"/>
              <w:bottom w:val="single" w:sz="4" w:space="0" w:color="auto"/>
              <w:right w:val="single" w:sz="4" w:space="0" w:color="auto"/>
            </w:tcBorders>
          </w:tcPr>
          <w:p w:rsidR="004F3B43" w:rsidRDefault="00193B99" w:rsidP="009512D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w:t>
            </w:r>
            <w:r w:rsidRPr="00193B99">
              <w:rPr>
                <w:rFonts w:ascii="Times New Roman" w:eastAsia="Calibri" w:hAnsi="Times New Roman" w:cs="Times New Roman"/>
                <w:sz w:val="24"/>
                <w:szCs w:val="24"/>
              </w:rPr>
              <w:t>орма федерального статистического наблюдения N 1-ФК "Сведения о физической культуре и спорте"</w:t>
            </w:r>
          </w:p>
        </w:tc>
      </w:tr>
    </w:tbl>
    <w:p w:rsidR="009512D1" w:rsidRPr="00B01880" w:rsidRDefault="009512D1"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9B433A" w:rsidRPr="00B01880" w:rsidRDefault="009B433A" w:rsidP="006869B8">
      <w:pPr>
        <w:widowControl w:val="0"/>
        <w:autoSpaceDE w:val="0"/>
        <w:autoSpaceDN w:val="0"/>
        <w:spacing w:after="0" w:line="240" w:lineRule="auto"/>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9B433A">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B01880" w:rsidRDefault="00B01880"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p w:rsidR="000B739A" w:rsidRDefault="000B739A" w:rsidP="00C43021">
      <w:pPr>
        <w:widowControl w:val="0"/>
        <w:autoSpaceDE w:val="0"/>
        <w:autoSpaceDN w:val="0"/>
        <w:spacing w:after="0" w:line="240" w:lineRule="auto"/>
        <w:rPr>
          <w:rFonts w:ascii="Times New Roman" w:eastAsia="Calibri" w:hAnsi="Times New Roman" w:cs="Times New Roman"/>
          <w:sz w:val="24"/>
          <w:szCs w:val="24"/>
          <w:lang w:eastAsia="ru-RU"/>
        </w:rPr>
      </w:pPr>
    </w:p>
    <w:sectPr w:rsidR="000B739A" w:rsidSect="009512D1">
      <w:pgSz w:w="11906" w:h="16838"/>
      <w:pgMar w:top="1134" w:right="851" w:bottom="1134" w:left="170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BA" w:rsidRDefault="004675BA" w:rsidP="00E46AD1">
      <w:pPr>
        <w:spacing w:after="0" w:line="240" w:lineRule="auto"/>
      </w:pPr>
      <w:r>
        <w:separator/>
      </w:r>
    </w:p>
  </w:endnote>
  <w:endnote w:type="continuationSeparator" w:id="0">
    <w:p w:rsidR="004675BA" w:rsidRDefault="004675BA" w:rsidP="00E4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BA" w:rsidRDefault="004675BA" w:rsidP="00E46AD1">
      <w:pPr>
        <w:spacing w:after="0" w:line="240" w:lineRule="auto"/>
      </w:pPr>
      <w:r>
        <w:separator/>
      </w:r>
    </w:p>
  </w:footnote>
  <w:footnote w:type="continuationSeparator" w:id="0">
    <w:p w:rsidR="004675BA" w:rsidRDefault="004675BA" w:rsidP="00E4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407947"/>
      <w:docPartObj>
        <w:docPartGallery w:val="Page Numbers (Top of Page)"/>
        <w:docPartUnique/>
      </w:docPartObj>
    </w:sdtPr>
    <w:sdtEndPr/>
    <w:sdtContent>
      <w:p w:rsidR="0029410D" w:rsidRDefault="0029410D">
        <w:pPr>
          <w:pStyle w:val="a5"/>
          <w:jc w:val="center"/>
        </w:pPr>
        <w:r>
          <w:fldChar w:fldCharType="begin"/>
        </w:r>
        <w:r>
          <w:instrText>PAGE   \* MERGEFORMAT</w:instrText>
        </w:r>
        <w:r>
          <w:fldChar w:fldCharType="separate"/>
        </w:r>
        <w:r w:rsidR="005125E4">
          <w:rPr>
            <w:noProof/>
          </w:rPr>
          <w:t>2</w:t>
        </w:r>
        <w:r>
          <w:fldChar w:fldCharType="end"/>
        </w:r>
      </w:p>
    </w:sdtContent>
  </w:sdt>
  <w:p w:rsidR="0029410D" w:rsidRDefault="0029410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4996"/>
    <w:multiLevelType w:val="hybridMultilevel"/>
    <w:tmpl w:val="581C9CBA"/>
    <w:lvl w:ilvl="0" w:tplc="BA66535C">
      <w:start w:val="1"/>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95765"/>
    <w:multiLevelType w:val="hybridMultilevel"/>
    <w:tmpl w:val="80129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054D36"/>
    <w:multiLevelType w:val="hybridMultilevel"/>
    <w:tmpl w:val="4C862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4A7E7E"/>
    <w:multiLevelType w:val="hybridMultilevel"/>
    <w:tmpl w:val="A9CEEC76"/>
    <w:lvl w:ilvl="0" w:tplc="095EDF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05C6D"/>
    <w:multiLevelType w:val="hybridMultilevel"/>
    <w:tmpl w:val="6494FB0A"/>
    <w:lvl w:ilvl="0" w:tplc="7598CAC2">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1313E"/>
    <w:rsid w:val="00013192"/>
    <w:rsid w:val="00033999"/>
    <w:rsid w:val="000359AC"/>
    <w:rsid w:val="00093DED"/>
    <w:rsid w:val="000A3073"/>
    <w:rsid w:val="000A4FED"/>
    <w:rsid w:val="000B417B"/>
    <w:rsid w:val="000B739A"/>
    <w:rsid w:val="000C7068"/>
    <w:rsid w:val="000D4271"/>
    <w:rsid w:val="000E7105"/>
    <w:rsid w:val="00115645"/>
    <w:rsid w:val="00133339"/>
    <w:rsid w:val="00153BEC"/>
    <w:rsid w:val="00193B99"/>
    <w:rsid w:val="001A2934"/>
    <w:rsid w:val="001B114D"/>
    <w:rsid w:val="001B67DE"/>
    <w:rsid w:val="001C2E9B"/>
    <w:rsid w:val="001D6248"/>
    <w:rsid w:val="001E3260"/>
    <w:rsid w:val="0020223D"/>
    <w:rsid w:val="00205DA5"/>
    <w:rsid w:val="00220066"/>
    <w:rsid w:val="00231250"/>
    <w:rsid w:val="002333C6"/>
    <w:rsid w:val="00252CA4"/>
    <w:rsid w:val="00253F2B"/>
    <w:rsid w:val="0027589B"/>
    <w:rsid w:val="00277717"/>
    <w:rsid w:val="00287FC1"/>
    <w:rsid w:val="0029410D"/>
    <w:rsid w:val="00296F6C"/>
    <w:rsid w:val="002A3B26"/>
    <w:rsid w:val="002B1CA8"/>
    <w:rsid w:val="002B3ACF"/>
    <w:rsid w:val="002B4F31"/>
    <w:rsid w:val="002B513D"/>
    <w:rsid w:val="002C7BE9"/>
    <w:rsid w:val="002D4A76"/>
    <w:rsid w:val="002D54A2"/>
    <w:rsid w:val="002E0C61"/>
    <w:rsid w:val="002E4C04"/>
    <w:rsid w:val="00307C3F"/>
    <w:rsid w:val="00310A71"/>
    <w:rsid w:val="00314E78"/>
    <w:rsid w:val="00315C21"/>
    <w:rsid w:val="0032148A"/>
    <w:rsid w:val="003234D2"/>
    <w:rsid w:val="00326811"/>
    <w:rsid w:val="003301CB"/>
    <w:rsid w:val="003370F2"/>
    <w:rsid w:val="003423FF"/>
    <w:rsid w:val="003479A9"/>
    <w:rsid w:val="00353293"/>
    <w:rsid w:val="003568B6"/>
    <w:rsid w:val="00373720"/>
    <w:rsid w:val="00374ED7"/>
    <w:rsid w:val="00376F9A"/>
    <w:rsid w:val="00393301"/>
    <w:rsid w:val="003A6C69"/>
    <w:rsid w:val="003B3B44"/>
    <w:rsid w:val="003B6226"/>
    <w:rsid w:val="003D0A83"/>
    <w:rsid w:val="003E04AB"/>
    <w:rsid w:val="003E2694"/>
    <w:rsid w:val="003F0E6A"/>
    <w:rsid w:val="003F1A1B"/>
    <w:rsid w:val="003F28B7"/>
    <w:rsid w:val="003F76E7"/>
    <w:rsid w:val="00404B1C"/>
    <w:rsid w:val="00427B72"/>
    <w:rsid w:val="00431478"/>
    <w:rsid w:val="00436A00"/>
    <w:rsid w:val="004478E3"/>
    <w:rsid w:val="00457057"/>
    <w:rsid w:val="004675BA"/>
    <w:rsid w:val="00474F08"/>
    <w:rsid w:val="00475CA2"/>
    <w:rsid w:val="00483B7B"/>
    <w:rsid w:val="004846BE"/>
    <w:rsid w:val="00492269"/>
    <w:rsid w:val="004923EC"/>
    <w:rsid w:val="004927D2"/>
    <w:rsid w:val="004B2A43"/>
    <w:rsid w:val="004B730A"/>
    <w:rsid w:val="004C292B"/>
    <w:rsid w:val="004C36B3"/>
    <w:rsid w:val="004D1277"/>
    <w:rsid w:val="004D7763"/>
    <w:rsid w:val="004D7A17"/>
    <w:rsid w:val="004E25EB"/>
    <w:rsid w:val="004F1722"/>
    <w:rsid w:val="004F1DD9"/>
    <w:rsid w:val="004F3B43"/>
    <w:rsid w:val="00505071"/>
    <w:rsid w:val="005125E4"/>
    <w:rsid w:val="0051799C"/>
    <w:rsid w:val="005421AC"/>
    <w:rsid w:val="005739EB"/>
    <w:rsid w:val="00573F80"/>
    <w:rsid w:val="005838DF"/>
    <w:rsid w:val="005A2633"/>
    <w:rsid w:val="005A66E0"/>
    <w:rsid w:val="005B0A7C"/>
    <w:rsid w:val="005C059A"/>
    <w:rsid w:val="005C4A96"/>
    <w:rsid w:val="005D0338"/>
    <w:rsid w:val="005D1763"/>
    <w:rsid w:val="00612E20"/>
    <w:rsid w:val="00627A4B"/>
    <w:rsid w:val="006510CF"/>
    <w:rsid w:val="00655270"/>
    <w:rsid w:val="00657989"/>
    <w:rsid w:val="0066131E"/>
    <w:rsid w:val="00681257"/>
    <w:rsid w:val="006868E7"/>
    <w:rsid w:val="006869B8"/>
    <w:rsid w:val="00694CB5"/>
    <w:rsid w:val="00697411"/>
    <w:rsid w:val="006B40BC"/>
    <w:rsid w:val="006C0680"/>
    <w:rsid w:val="006C5F57"/>
    <w:rsid w:val="00712917"/>
    <w:rsid w:val="0071710E"/>
    <w:rsid w:val="0072469E"/>
    <w:rsid w:val="00724C80"/>
    <w:rsid w:val="007266F1"/>
    <w:rsid w:val="00736C58"/>
    <w:rsid w:val="00737793"/>
    <w:rsid w:val="00751714"/>
    <w:rsid w:val="00753A1F"/>
    <w:rsid w:val="007620FA"/>
    <w:rsid w:val="00765180"/>
    <w:rsid w:val="00775519"/>
    <w:rsid w:val="00777301"/>
    <w:rsid w:val="007807C4"/>
    <w:rsid w:val="00790E91"/>
    <w:rsid w:val="00792D90"/>
    <w:rsid w:val="007A3749"/>
    <w:rsid w:val="007A5AC8"/>
    <w:rsid w:val="007B06E8"/>
    <w:rsid w:val="007B1010"/>
    <w:rsid w:val="007B1069"/>
    <w:rsid w:val="007C6BDE"/>
    <w:rsid w:val="007C7554"/>
    <w:rsid w:val="007D4116"/>
    <w:rsid w:val="007E0C19"/>
    <w:rsid w:val="007E37CB"/>
    <w:rsid w:val="007E548B"/>
    <w:rsid w:val="007F26D1"/>
    <w:rsid w:val="007F5FFA"/>
    <w:rsid w:val="00813430"/>
    <w:rsid w:val="00817930"/>
    <w:rsid w:val="008366D1"/>
    <w:rsid w:val="00836DA5"/>
    <w:rsid w:val="0085683D"/>
    <w:rsid w:val="00860C5D"/>
    <w:rsid w:val="00872750"/>
    <w:rsid w:val="00880B60"/>
    <w:rsid w:val="00887A60"/>
    <w:rsid w:val="008917A5"/>
    <w:rsid w:val="008A6AFE"/>
    <w:rsid w:val="008D71CC"/>
    <w:rsid w:val="008D7AB1"/>
    <w:rsid w:val="008E045A"/>
    <w:rsid w:val="008E37F7"/>
    <w:rsid w:val="008E6BF7"/>
    <w:rsid w:val="008F2D14"/>
    <w:rsid w:val="00915D64"/>
    <w:rsid w:val="009205B3"/>
    <w:rsid w:val="00930958"/>
    <w:rsid w:val="0094082E"/>
    <w:rsid w:val="009512D1"/>
    <w:rsid w:val="00953CE5"/>
    <w:rsid w:val="009553F3"/>
    <w:rsid w:val="00956AC3"/>
    <w:rsid w:val="00965CCE"/>
    <w:rsid w:val="0098185E"/>
    <w:rsid w:val="00985632"/>
    <w:rsid w:val="009A1283"/>
    <w:rsid w:val="009B433A"/>
    <w:rsid w:val="009B7916"/>
    <w:rsid w:val="009C5C3B"/>
    <w:rsid w:val="009C665E"/>
    <w:rsid w:val="009C78B4"/>
    <w:rsid w:val="009D1CB5"/>
    <w:rsid w:val="009D2885"/>
    <w:rsid w:val="009D642D"/>
    <w:rsid w:val="009E58C9"/>
    <w:rsid w:val="00A02849"/>
    <w:rsid w:val="00A04700"/>
    <w:rsid w:val="00A070A3"/>
    <w:rsid w:val="00A15331"/>
    <w:rsid w:val="00A53431"/>
    <w:rsid w:val="00A53A88"/>
    <w:rsid w:val="00A60F55"/>
    <w:rsid w:val="00A865C4"/>
    <w:rsid w:val="00AA518B"/>
    <w:rsid w:val="00AB20C1"/>
    <w:rsid w:val="00AB450A"/>
    <w:rsid w:val="00AB5EC7"/>
    <w:rsid w:val="00AC4055"/>
    <w:rsid w:val="00AC57FB"/>
    <w:rsid w:val="00AD0AC4"/>
    <w:rsid w:val="00AE68DE"/>
    <w:rsid w:val="00AF0B46"/>
    <w:rsid w:val="00B01880"/>
    <w:rsid w:val="00B34B6A"/>
    <w:rsid w:val="00B356C6"/>
    <w:rsid w:val="00B36908"/>
    <w:rsid w:val="00B37A16"/>
    <w:rsid w:val="00B60D2D"/>
    <w:rsid w:val="00B63149"/>
    <w:rsid w:val="00B6355B"/>
    <w:rsid w:val="00B653BE"/>
    <w:rsid w:val="00B73145"/>
    <w:rsid w:val="00B908F9"/>
    <w:rsid w:val="00B94452"/>
    <w:rsid w:val="00B97F06"/>
    <w:rsid w:val="00BA04E9"/>
    <w:rsid w:val="00BB094A"/>
    <w:rsid w:val="00BC72CB"/>
    <w:rsid w:val="00BD079E"/>
    <w:rsid w:val="00BD18A9"/>
    <w:rsid w:val="00BD7266"/>
    <w:rsid w:val="00BE56FB"/>
    <w:rsid w:val="00BF1965"/>
    <w:rsid w:val="00BF4C31"/>
    <w:rsid w:val="00C051DE"/>
    <w:rsid w:val="00C12A79"/>
    <w:rsid w:val="00C23F5A"/>
    <w:rsid w:val="00C267B0"/>
    <w:rsid w:val="00C4090E"/>
    <w:rsid w:val="00C41565"/>
    <w:rsid w:val="00C43021"/>
    <w:rsid w:val="00C46068"/>
    <w:rsid w:val="00C46E39"/>
    <w:rsid w:val="00C636BF"/>
    <w:rsid w:val="00C7234B"/>
    <w:rsid w:val="00C72DEA"/>
    <w:rsid w:val="00C73C25"/>
    <w:rsid w:val="00C80DD8"/>
    <w:rsid w:val="00C9000B"/>
    <w:rsid w:val="00C957F5"/>
    <w:rsid w:val="00CA5CFE"/>
    <w:rsid w:val="00CB5AAC"/>
    <w:rsid w:val="00CD4486"/>
    <w:rsid w:val="00CF7A18"/>
    <w:rsid w:val="00D0389E"/>
    <w:rsid w:val="00D04BFF"/>
    <w:rsid w:val="00D203F7"/>
    <w:rsid w:val="00D23B88"/>
    <w:rsid w:val="00D3210D"/>
    <w:rsid w:val="00D4192D"/>
    <w:rsid w:val="00D54F84"/>
    <w:rsid w:val="00D56280"/>
    <w:rsid w:val="00D61429"/>
    <w:rsid w:val="00D63BC5"/>
    <w:rsid w:val="00D67F09"/>
    <w:rsid w:val="00D7773E"/>
    <w:rsid w:val="00D852FA"/>
    <w:rsid w:val="00D90DB3"/>
    <w:rsid w:val="00D97F2A"/>
    <w:rsid w:val="00DA034A"/>
    <w:rsid w:val="00DA1024"/>
    <w:rsid w:val="00DA5DDB"/>
    <w:rsid w:val="00DB4348"/>
    <w:rsid w:val="00DE465F"/>
    <w:rsid w:val="00DE63A4"/>
    <w:rsid w:val="00E07575"/>
    <w:rsid w:val="00E0763E"/>
    <w:rsid w:val="00E1465F"/>
    <w:rsid w:val="00E368C6"/>
    <w:rsid w:val="00E408FC"/>
    <w:rsid w:val="00E46AD1"/>
    <w:rsid w:val="00E64920"/>
    <w:rsid w:val="00E64E16"/>
    <w:rsid w:val="00E66DB2"/>
    <w:rsid w:val="00E71E2F"/>
    <w:rsid w:val="00E757F1"/>
    <w:rsid w:val="00E80479"/>
    <w:rsid w:val="00E81040"/>
    <w:rsid w:val="00E9093F"/>
    <w:rsid w:val="00E97C49"/>
    <w:rsid w:val="00EA2C88"/>
    <w:rsid w:val="00EA2F65"/>
    <w:rsid w:val="00EA7F99"/>
    <w:rsid w:val="00EB5912"/>
    <w:rsid w:val="00EB71EC"/>
    <w:rsid w:val="00EC29A5"/>
    <w:rsid w:val="00EF35A2"/>
    <w:rsid w:val="00F05E31"/>
    <w:rsid w:val="00F12454"/>
    <w:rsid w:val="00F210FA"/>
    <w:rsid w:val="00F30428"/>
    <w:rsid w:val="00F3321F"/>
    <w:rsid w:val="00F35231"/>
    <w:rsid w:val="00F62134"/>
    <w:rsid w:val="00F85CB9"/>
    <w:rsid w:val="00F9719E"/>
    <w:rsid w:val="00F97CEF"/>
    <w:rsid w:val="00FA7B59"/>
    <w:rsid w:val="00FB2EBB"/>
    <w:rsid w:val="00FB72F4"/>
    <w:rsid w:val="00FC36F1"/>
    <w:rsid w:val="00FC6FEC"/>
    <w:rsid w:val="00FD7F42"/>
    <w:rsid w:val="00FE1F68"/>
    <w:rsid w:val="00FE51C7"/>
    <w:rsid w:val="00FE71F4"/>
    <w:rsid w:val="00FF2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9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2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934"/>
    <w:pPr>
      <w:ind w:left="720"/>
      <w:contextualSpacing/>
    </w:pPr>
  </w:style>
  <w:style w:type="character" w:customStyle="1" w:styleId="20">
    <w:name w:val="Заголовок 2 Знак"/>
    <w:basedOn w:val="a0"/>
    <w:link w:val="2"/>
    <w:uiPriority w:val="9"/>
    <w:rsid w:val="004C29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29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4C292B"/>
    <w:rPr>
      <w:rFonts w:asciiTheme="majorHAnsi" w:eastAsiaTheme="majorEastAsia" w:hAnsiTheme="majorHAnsi" w:cstheme="majorBidi"/>
      <w:b/>
      <w:bCs/>
      <w:color w:val="4F81BD" w:themeColor="accent1"/>
    </w:rPr>
  </w:style>
  <w:style w:type="paragraph" w:styleId="a4">
    <w:name w:val="No Spacing"/>
    <w:uiPriority w:val="1"/>
    <w:qFormat/>
    <w:rsid w:val="004C292B"/>
    <w:pPr>
      <w:spacing w:after="0" w:line="240" w:lineRule="auto"/>
    </w:pPr>
  </w:style>
  <w:style w:type="paragraph" w:customStyle="1" w:styleId="ConsPlusNonformat">
    <w:name w:val="ConsPlusNonformat"/>
    <w:uiPriority w:val="99"/>
    <w:rsid w:val="005179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E46A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6AD1"/>
  </w:style>
  <w:style w:type="paragraph" w:styleId="a7">
    <w:name w:val="footer"/>
    <w:basedOn w:val="a"/>
    <w:link w:val="a8"/>
    <w:uiPriority w:val="99"/>
    <w:unhideWhenUsed/>
    <w:rsid w:val="00E46A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6AD1"/>
  </w:style>
  <w:style w:type="paragraph" w:styleId="a9">
    <w:name w:val="Balloon Text"/>
    <w:basedOn w:val="a"/>
    <w:link w:val="aa"/>
    <w:uiPriority w:val="99"/>
    <w:semiHidden/>
    <w:unhideWhenUsed/>
    <w:rsid w:val="00C4156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156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0188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20">
    <w:name w:val="Font Style20"/>
    <w:rsid w:val="00B01880"/>
    <w:rPr>
      <w:rFonts w:ascii="Times New Roman" w:hAnsi="Times New Roman" w:cs="Times New Roman"/>
      <w:sz w:val="24"/>
      <w:szCs w:val="24"/>
    </w:rPr>
  </w:style>
  <w:style w:type="paragraph" w:customStyle="1" w:styleId="ConsPlusNormal">
    <w:name w:val="ConsPlusNormal"/>
    <w:rsid w:val="00B01880"/>
    <w:pPr>
      <w:widowControl w:val="0"/>
      <w:autoSpaceDE w:val="0"/>
      <w:autoSpaceDN w:val="0"/>
      <w:spacing w:after="0" w:line="240" w:lineRule="auto"/>
    </w:pPr>
    <w:rPr>
      <w:rFonts w:ascii="Calibri" w:eastAsia="Times New Roman" w:hAnsi="Calibri" w:cs="Calibri"/>
      <w:szCs w:val="20"/>
      <w:lang w:eastAsia="ru-RU"/>
    </w:rPr>
  </w:style>
  <w:style w:type="table" w:styleId="ab">
    <w:name w:val="Table Grid"/>
    <w:basedOn w:val="a1"/>
    <w:uiPriority w:val="59"/>
    <w:rsid w:val="006C0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6304">
      <w:bodyDiv w:val="1"/>
      <w:marLeft w:val="0"/>
      <w:marRight w:val="0"/>
      <w:marTop w:val="0"/>
      <w:marBottom w:val="0"/>
      <w:divBdr>
        <w:top w:val="none" w:sz="0" w:space="0" w:color="auto"/>
        <w:left w:val="none" w:sz="0" w:space="0" w:color="auto"/>
        <w:bottom w:val="none" w:sz="0" w:space="0" w:color="auto"/>
        <w:right w:val="none" w:sz="0" w:space="0" w:color="auto"/>
      </w:divBdr>
    </w:div>
    <w:div w:id="846869140">
      <w:bodyDiv w:val="1"/>
      <w:marLeft w:val="0"/>
      <w:marRight w:val="0"/>
      <w:marTop w:val="0"/>
      <w:marBottom w:val="0"/>
      <w:divBdr>
        <w:top w:val="none" w:sz="0" w:space="0" w:color="auto"/>
        <w:left w:val="none" w:sz="0" w:space="0" w:color="auto"/>
        <w:bottom w:val="none" w:sz="0" w:space="0" w:color="auto"/>
        <w:right w:val="none" w:sz="0" w:space="0" w:color="auto"/>
      </w:divBdr>
    </w:div>
    <w:div w:id="12833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9E51C-66EC-421B-9E39-8AEA9A02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11</cp:revision>
  <cp:lastPrinted>2023-10-31T09:47:00Z</cp:lastPrinted>
  <dcterms:created xsi:type="dcterms:W3CDTF">2024-02-29T07:27:00Z</dcterms:created>
  <dcterms:modified xsi:type="dcterms:W3CDTF">2024-07-12T13:50:00Z</dcterms:modified>
</cp:coreProperties>
</file>