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6D" w:rsidRPr="00A1056D" w:rsidRDefault="00A1056D" w:rsidP="00C55AA1">
      <w:pPr>
        <w:spacing w:after="0" w:line="240" w:lineRule="auto"/>
        <w:ind w:left="379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1056D" w:rsidRPr="00A1056D" w:rsidRDefault="00AB0157" w:rsidP="00A1056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A1056D" w:rsidRPr="00A1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A1056D" w:rsidRPr="00A1056D" w:rsidRDefault="00A1056D" w:rsidP="00A1056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1056D" w:rsidRPr="00A1056D" w:rsidRDefault="00A1056D" w:rsidP="00A1056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«Холмогорский муниципальный район» от </w:t>
      </w:r>
      <w:r w:rsidR="00C55AA1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A1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A1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 </w:t>
      </w:r>
      <w:r w:rsidR="00C55AA1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</w:p>
    <w:p w:rsidR="00A1056D" w:rsidRDefault="00A1056D" w:rsidP="009620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1056D" w:rsidRDefault="00A1056D" w:rsidP="00C55AA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39E1" w:rsidRPr="00C55AA1" w:rsidRDefault="00962012" w:rsidP="00C55A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ГОДОВОЙ ОТЧЕТ 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</w:t>
      </w:r>
      <w:r w:rsidRPr="00C5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5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6723B" w:rsidRPr="00C5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154139" w:rsidRPr="00C5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C5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20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году 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  <w:r w:rsidR="00154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A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«Профилактика преступлений и </w:t>
      </w:r>
      <w:r w:rsidR="00154139" w:rsidRPr="00A105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правонарушений </w:t>
      </w:r>
      <w:r w:rsidR="00C55A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154139" w:rsidRPr="00A1056D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Холмогорского муниципального района»</w:t>
      </w:r>
    </w:p>
    <w:p w:rsidR="00154139" w:rsidRDefault="00154139" w:rsidP="001935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139" w:rsidRDefault="00154139" w:rsidP="001935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5DB" w:rsidRDefault="009F4412" w:rsidP="001935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Pr="009F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реализации мероприятий муниципальной программы</w:t>
      </w:r>
    </w:p>
    <w:p w:rsidR="009F4412" w:rsidRDefault="009F4412" w:rsidP="001935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5DB" w:rsidRDefault="00B43FF7" w:rsidP="0062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В отчетном периоде в рамках муниципальной программы           </w:t>
      </w:r>
      <w:r w:rsidR="00C55AA1">
        <w:rPr>
          <w:rFonts w:ascii="Times New Roman" w:hAnsi="Times New Roman" w:cs="Times New Roman"/>
          <w:sz w:val="28"/>
          <w:szCs w:val="28"/>
        </w:rPr>
        <w:t xml:space="preserve">«Профилактика преступлений и </w:t>
      </w:r>
      <w:r w:rsidR="00154139" w:rsidRPr="00154139">
        <w:rPr>
          <w:rFonts w:ascii="Times New Roman" w:hAnsi="Times New Roman" w:cs="Times New Roman"/>
          <w:sz w:val="28"/>
          <w:szCs w:val="28"/>
        </w:rPr>
        <w:t>правонарушений на территории Холмогорского муниципального района»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622014">
        <w:rPr>
          <w:rFonts w:ascii="Times New Roman" w:hAnsi="Times New Roman" w:cs="Times New Roman"/>
          <w:sz w:val="28"/>
          <w:szCs w:val="28"/>
        </w:rPr>
        <w:t xml:space="preserve">администрации МО «Холмогорский муниципальный район» от </w:t>
      </w:r>
      <w:r w:rsidR="00BE3B9F">
        <w:rPr>
          <w:rFonts w:ascii="Times New Roman" w:hAnsi="Times New Roman" w:cs="Times New Roman"/>
          <w:sz w:val="28"/>
          <w:szCs w:val="28"/>
        </w:rPr>
        <w:t>0</w:t>
      </w:r>
      <w:r w:rsidR="00154139">
        <w:rPr>
          <w:rFonts w:ascii="Times New Roman" w:hAnsi="Times New Roman" w:cs="Times New Roman"/>
          <w:sz w:val="28"/>
          <w:szCs w:val="28"/>
        </w:rPr>
        <w:t>2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 </w:t>
      </w:r>
      <w:r w:rsidR="00622014">
        <w:rPr>
          <w:rFonts w:ascii="Times New Roman" w:hAnsi="Times New Roman" w:cs="Times New Roman"/>
          <w:sz w:val="28"/>
          <w:szCs w:val="28"/>
        </w:rPr>
        <w:t>ноября 20</w:t>
      </w:r>
      <w:r w:rsidR="00154139">
        <w:rPr>
          <w:rFonts w:ascii="Times New Roman" w:hAnsi="Times New Roman" w:cs="Times New Roman"/>
          <w:sz w:val="28"/>
          <w:szCs w:val="28"/>
        </w:rPr>
        <w:t>20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54139">
        <w:rPr>
          <w:rFonts w:ascii="Times New Roman" w:hAnsi="Times New Roman" w:cs="Times New Roman"/>
          <w:sz w:val="28"/>
          <w:szCs w:val="28"/>
        </w:rPr>
        <w:t>232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, осуществлялась реализация </w:t>
      </w:r>
      <w:r w:rsidR="00154139">
        <w:rPr>
          <w:rFonts w:ascii="Times New Roman" w:hAnsi="Times New Roman" w:cs="Times New Roman"/>
          <w:sz w:val="28"/>
          <w:szCs w:val="28"/>
        </w:rPr>
        <w:t>пяти</w:t>
      </w:r>
      <w:r w:rsidR="00F05DC2" w:rsidRPr="00F05DC2">
        <w:rPr>
          <w:rFonts w:ascii="Times New Roman" w:hAnsi="Times New Roman" w:cs="Times New Roman"/>
          <w:sz w:val="28"/>
          <w:szCs w:val="28"/>
        </w:rPr>
        <w:t xml:space="preserve"> </w:t>
      </w:r>
      <w:r w:rsidR="00F0313F" w:rsidRPr="00F05DC2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BE3B9F" w:rsidRPr="00BE3B9F" w:rsidRDefault="00622014" w:rsidP="00BE3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14">
        <w:rPr>
          <w:rFonts w:ascii="Times New Roman" w:hAnsi="Times New Roman" w:cs="Times New Roman"/>
          <w:sz w:val="28"/>
          <w:szCs w:val="28"/>
        </w:rPr>
        <w:t xml:space="preserve">1) мероприятие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2014">
        <w:rPr>
          <w:rFonts w:ascii="Times New Roman" w:hAnsi="Times New Roman" w:cs="Times New Roman"/>
          <w:sz w:val="28"/>
          <w:szCs w:val="28"/>
        </w:rPr>
        <w:t>.1</w:t>
      </w:r>
      <w:r w:rsidR="00BE3B9F">
        <w:rPr>
          <w:rFonts w:ascii="Times New Roman" w:hAnsi="Times New Roman" w:cs="Times New Roman"/>
          <w:sz w:val="28"/>
          <w:szCs w:val="28"/>
        </w:rPr>
        <w:t>.</w:t>
      </w:r>
      <w:r w:rsidRPr="00622014">
        <w:rPr>
          <w:rFonts w:ascii="Times New Roman" w:hAnsi="Times New Roman" w:cs="Times New Roman"/>
          <w:sz w:val="28"/>
          <w:szCs w:val="28"/>
        </w:rPr>
        <w:t xml:space="preserve"> «</w:t>
      </w:r>
      <w:r w:rsidR="00BE3B9F" w:rsidRPr="00BE3B9F">
        <w:rPr>
          <w:rFonts w:ascii="Times New Roman" w:hAnsi="Times New Roman" w:cs="Times New Roman"/>
          <w:sz w:val="28"/>
          <w:szCs w:val="28"/>
        </w:rPr>
        <w:t xml:space="preserve">Проведение заседаний </w:t>
      </w:r>
      <w:proofErr w:type="gramStart"/>
      <w:r w:rsidR="00BE3B9F" w:rsidRPr="00BE3B9F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622014" w:rsidRPr="00BE3B9F" w:rsidRDefault="00BE3B9F" w:rsidP="00E67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9F">
        <w:rPr>
          <w:rFonts w:ascii="Times New Roman" w:hAnsi="Times New Roman" w:cs="Times New Roman"/>
          <w:sz w:val="28"/>
          <w:szCs w:val="28"/>
        </w:rPr>
        <w:t xml:space="preserve">комиссии по профилактике правонарушений противодействию злоупотреблению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наркотическими средствами и их </w:t>
      </w:r>
      <w:r w:rsidRPr="00BE3B9F">
        <w:rPr>
          <w:rFonts w:ascii="Times New Roman" w:hAnsi="Times New Roman" w:cs="Times New Roman"/>
          <w:sz w:val="28"/>
          <w:szCs w:val="28"/>
        </w:rPr>
        <w:t>незаконному обороту при главе администрации муниципального образования «Холмогорский муниципальный район»</w:t>
      </w:r>
      <w:r w:rsidR="00F0313F">
        <w:rPr>
          <w:rFonts w:ascii="Times New Roman" w:hAnsi="Times New Roman" w:cs="Times New Roman"/>
          <w:sz w:val="28"/>
          <w:szCs w:val="28"/>
        </w:rPr>
        <w:t>.</w:t>
      </w:r>
    </w:p>
    <w:p w:rsidR="00E60AD4" w:rsidRDefault="00392615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в</w:t>
      </w:r>
      <w:r w:rsidR="00E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672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1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состоялось </w:t>
      </w:r>
      <w:r w:rsidR="001541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A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заседани</w:t>
      </w:r>
      <w:r w:rsid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="00E60AD4" w:rsidRPr="00E60A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межведомственной комиссии по профилактике</w:t>
      </w:r>
      <w:r w:rsidR="00E60A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60AD4" w:rsidRPr="00E60A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правонарушений, противодействию злоупотреблению наркотическими средствами и их незаконному обороту при главе муниципального образования «Холмогорский муниципальный район»</w:t>
      </w:r>
      <w:r w:rsid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З</w:t>
      </w:r>
      <w:r w:rsidR="00E672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аседание комиссии за 4 квартал</w:t>
      </w:r>
      <w:r w:rsid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2020 года перенеслось на </w:t>
      </w:r>
      <w:r w:rsidR="00C55A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28 января 2021 года,</w:t>
      </w:r>
      <w:r w:rsid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6723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связи с</w:t>
      </w:r>
      <w:r w:rsid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55A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эпидемиологической обстановкой;</w:t>
      </w:r>
    </w:p>
    <w:p w:rsidR="00BE3B9F" w:rsidRDefault="00BE3B9F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2) </w:t>
      </w: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мероприятие пункта 1.2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="00154139" w:rsidRP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Проведение информационной кампании </w:t>
      </w:r>
      <w:proofErr w:type="gramStart"/>
      <w:r w:rsidR="00154139" w:rsidRP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proofErr w:type="gramEnd"/>
      <w:r w:rsidR="00154139" w:rsidRP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привлечению граждан  в состав народных дружин</w:t>
      </w:r>
      <w:r w:rsid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154139" w:rsidRDefault="00C55AA1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рамках данного мероприятия </w:t>
      </w:r>
      <w:r w:rsid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информация о работе народных дружинников размещалась на официальном сайте администрации МО «Холмогорский монопольный район», а также добровольные народные дружинники проводят  агитацию на своих террит</w:t>
      </w:r>
      <w:r w:rsidR="000043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риях;</w:t>
      </w:r>
    </w:p>
    <w:p w:rsidR="00BE3B9F" w:rsidRDefault="00154139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BE3B9F" w:rsidRPr="007C61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="00BE3B9F" w:rsidRPr="007C61F8">
        <w:t xml:space="preserve"> </w:t>
      </w:r>
      <w:r w:rsidR="00BE3B9F" w:rsidRPr="007C61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мероприятие пункта 1.</w:t>
      </w:r>
      <w:r w:rsid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BE3B9F" w:rsidRPr="007C61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«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Привлечение общественных объединений правоохранительной направленности и граждан к охране общественного порядка. Поощрение наиболее активных в охране общественного порядка граждан в поселениях, где </w:t>
      </w:r>
      <w:proofErr w:type="gramStart"/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созданы</w:t>
      </w:r>
      <w:proofErr w:type="gramEnd"/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ДНД</w:t>
      </w:r>
      <w:r w:rsid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BE3B9F" w:rsidRPr="00007361" w:rsidRDefault="00BE3B9F" w:rsidP="00392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рамках мероприятия были созданы добров</w:t>
      </w:r>
      <w:r w:rsidR="000043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льные народные дружины в МО СП «Холмогорское», МО «Матигорское», в МО «Емецкое и в МО «Луковецкое». В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все администрации поселений, где созданы ДНД</w:t>
      </w:r>
      <w:r w:rsid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перечислены</w:t>
      </w:r>
      <w:r w:rsidR="00C55A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денежные средства в размере 20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000 тысяч рублей </w:t>
      </w:r>
      <w:r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поощрение наиболее активных граждан в охране общественного порядка;</w:t>
      </w:r>
    </w:p>
    <w:p w:rsidR="008B067D" w:rsidRDefault="00007361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 мероприятие пункта 1.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«</w:t>
      </w:r>
      <w:r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Проведение конкурса «Лучший по профессии» среди участковых уполномоченных полиции</w:t>
      </w:r>
      <w:r w:rsid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8B067D" w:rsidRDefault="008B067D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рамках мероприятия с 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06 мая 2021 года по 31 октября 2021 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года был объявлен конкурс </w:t>
      </w:r>
      <w:r w:rsidR="004B59C3" w:rsidRP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«Лучший по профессии среди участковых уполномоченных полиции ОМВД России по Холмогорскому району в 202</w:t>
      </w:r>
      <w:r w:rsid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="004B59C3" w:rsidRP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году»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ноября </w:t>
      </w:r>
      <w:r w:rsidRPr="007607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</w:t>
      </w:r>
      <w:r w:rsidR="007607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007361" w:rsidRPr="007607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 подведены итоги победителей в конкурсе «Лучший по профессии среди участковых уполномоченных полиции ОМВД России по Холмогорскому району в 20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году».</w:t>
      </w:r>
      <w:proofErr w:type="gramEnd"/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Победители получили дипломы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1, 2, 3 степени и памятны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 подарк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и;</w:t>
      </w:r>
    </w:p>
    <w:p w:rsidR="00007361" w:rsidRDefault="00007361" w:rsidP="00B6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5) </w:t>
      </w:r>
      <w:r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мероприятие пункта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2.1</w:t>
      </w:r>
      <w:r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Проведение мероприятий по противодей</w:t>
      </w:r>
      <w:r w:rsidR="00083C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ствию терроризма и экстремизма </w:t>
      </w:r>
      <w:r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территории Холмогорского муниципального района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007361" w:rsidRDefault="008F6810" w:rsidP="00B6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рамках данного мероприятия проведено:</w:t>
      </w:r>
    </w:p>
    <w:p w:rsidR="008F6810" w:rsidRPr="008F6810" w:rsidRDefault="008F6810" w:rsidP="008F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плановая проверка состояния антитеррористической защищенности объекта (здание администрации МО «Холмогорский муниципальный район», расположенного по адресу с. Холмогоры, ул. набережная </w:t>
      </w:r>
      <w:r w:rsidR="00083C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</w:t>
      </w: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им. </w:t>
      </w:r>
      <w:proofErr w:type="spellStart"/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Горончаровского</w:t>
      </w:r>
      <w:proofErr w:type="spellEnd"/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д. 21), занимаемого органами местного самоуправления Холмогорского муниципального района;</w:t>
      </w:r>
    </w:p>
    <w:p w:rsidR="008F6810" w:rsidRPr="008F6810" w:rsidRDefault="008F6810" w:rsidP="008F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плановая проверка состояния АТЗ объекта (помещение архива администрации МО «Холмогорский муниципальный район», расположенного по адресу с. Холмогоры, ул. Красноармейская, д. 13), занимаемого органами местного самоуправления Холмогорского муниципального района;</w:t>
      </w:r>
    </w:p>
    <w:p w:rsidR="008F6810" w:rsidRPr="008F6810" w:rsidRDefault="008F6810" w:rsidP="008F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проведена плановая проверка состояния АТЗ объекта (помещение КУМИ администрации МО «Холмогорский муниципальный район»), занимаемого органами местного самоуправления Холмогорского муниципального района;</w:t>
      </w:r>
    </w:p>
    <w:p w:rsidR="008F6810" w:rsidRPr="008F6810" w:rsidRDefault="008F6810" w:rsidP="008F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плановая проверка состояния АТЗ объекта (здания Комиссии по делам несовершеннолетних и защите их прав  администрации МО «Холмогорский муниципальный район»), занимаемого органами местного самоуправления Холмогорского муниципального района;</w:t>
      </w:r>
    </w:p>
    <w:p w:rsidR="008F6810" w:rsidRPr="008F6810" w:rsidRDefault="008F6810" w:rsidP="008F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плановая проверка состояния АТЗ объекта (здание администрации МО СП «Холмогорское», расположенного по адресу с. Холмогоры, ул. Шубина, </w:t>
      </w:r>
      <w:r w:rsidR="00C55A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</w:t>
      </w: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д. 22 А), занимаемого органами местного самоуправления Холм</w:t>
      </w:r>
      <w:r w:rsidR="007000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огорского муниципального района;</w:t>
      </w:r>
    </w:p>
    <w:p w:rsidR="008F6810" w:rsidRPr="008F6810" w:rsidRDefault="008F6810" w:rsidP="008F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завершена работа по оснащению камерами наружного видеонаблюдения социальных объектов в местах массового пребывания людей (площадь Морозова, парк Победы, перекресток у</w:t>
      </w:r>
      <w:r w:rsidR="007000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л. Ломоносова – </w:t>
      </w:r>
      <w:r w:rsidR="00300D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</w:t>
      </w:r>
      <w:r w:rsidR="007000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ул. Третьякова);</w:t>
      </w:r>
    </w:p>
    <w:p w:rsidR="008F6810" w:rsidRPr="008F6810" w:rsidRDefault="008F6810" w:rsidP="008F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 перечень объектов образования, подлежащих категорированию и паспортизации в интересах их антитеррористической защиты. В данный перечень включено 45 объектов, на данный момент все паспорта актуализир</w:t>
      </w:r>
      <w:r w:rsidR="007000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ованы;</w:t>
      </w:r>
    </w:p>
    <w:p w:rsidR="008F6810" w:rsidRPr="008F6810" w:rsidRDefault="008F6810" w:rsidP="008F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проведены профилактические беседы на классных часах в МБОУ «Верхне-</w:t>
      </w:r>
      <w:proofErr w:type="spellStart"/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Матигорская</w:t>
      </w:r>
      <w:proofErr w:type="spellEnd"/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средняя школа» с учащимися на темы: «Интернет как сфера распространения идеологии терроризма», «Правила общения в сети Интернет», «Будьте бдительны!», «Как вести себя в экстренных ситуациях, правила поведения в общественных местах». Охват 176 человек</w:t>
      </w:r>
      <w:r w:rsidR="007000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8F6810" w:rsidRPr="008F6810" w:rsidRDefault="008F6810" w:rsidP="00700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ведется </w:t>
      </w: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информационно-пропагандистская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работа с </w:t>
      </w: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неработающим населением через</w:t>
      </w:r>
      <w:r w:rsidR="007000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Учебно консультационные пункты. </w:t>
      </w: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Согласно планам работ в УКП ГО и ЧС Холмогорской районной библиотеки имени </w:t>
      </w:r>
      <w:r w:rsidR="003554D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</w:t>
      </w: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М.В. Ломоносова, </w:t>
      </w:r>
      <w:proofErr w:type="spellStart"/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Брин-Наволоцкой</w:t>
      </w:r>
      <w:proofErr w:type="spellEnd"/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библиотеке в</w:t>
      </w:r>
      <w:r w:rsidR="003554D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апреле – мае и сентябре 2021 года</w:t>
      </w:r>
      <w:r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были проведены профилактические мероприятия на темы: «Действия населения при угрозе и совершения террористических актов», «Правила действий по обеспечению личной безопасности в транспорте». Всего за 2021 год проинформировано – 36 человек. В УКП размещены информационные стенды, на сайтах размещается и актуализируется информация (памятки, социа</w:t>
      </w:r>
      <w:r w:rsidR="0070009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льные рекламы, видеоматериалы); </w:t>
      </w:r>
    </w:p>
    <w:p w:rsidR="008F6810" w:rsidRPr="008F6810" w:rsidRDefault="00700092" w:rsidP="008F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8F6810"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акже в профилактических целях главами муниципальных образований совместно с отделом ГО и ЧС администрации МО «Холмогорский муниципальный район» организована работа, направленная на усиление бдительности граждан и порядка их действий в случае возникновения чрезвычайных ситуаций путем размещения информации в социальных сетях и на сайтах муниципальных образований сельских поселений (памятки, предупреждения, социальные видеоролики), инфор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мация постоянно актуализируется;</w:t>
      </w:r>
      <w:proofErr w:type="gramEnd"/>
    </w:p>
    <w:p w:rsidR="008F6810" w:rsidRPr="008F6810" w:rsidRDefault="00700092" w:rsidP="008F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8F6810"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реди населения проводятся информационно-пропагандистские мероприятия, направленные на повышение бдительности граждан и разъяснение их действий в случае возникновения чрезвычайных ситуаций;</w:t>
      </w:r>
    </w:p>
    <w:p w:rsidR="008F6810" w:rsidRDefault="00700092" w:rsidP="008F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8F6810" w:rsidRPr="008F681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 официальном сайте администрации МО «Холмогорский муниципальный район» размещены материалы, направленные на неприятие идеологии экстремизма и терроризма (информ</w:t>
      </w:r>
      <w:r w:rsidR="003554D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ация постоянно актуализируется);</w:t>
      </w:r>
    </w:p>
    <w:p w:rsidR="00700092" w:rsidRDefault="00700092" w:rsidP="00B6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повышение квалификации</w:t>
      </w:r>
      <w:r w:rsidR="00004352" w:rsidRPr="000043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должностных лиц </w:t>
      </w:r>
      <w:r w:rsidR="00004352" w:rsidRPr="000043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учебно-методическом центре государственного бюджетного учреждения Архангельской области «Служба спасения им. И.А. </w:t>
      </w:r>
      <w:proofErr w:type="spellStart"/>
      <w:r w:rsidR="00004352" w:rsidRPr="000043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Поливаного</w:t>
      </w:r>
      <w:proofErr w:type="spellEnd"/>
      <w:r w:rsidR="00004352" w:rsidRPr="000043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по категории слушателей «Должностные лица и специалисты организаций, ответственные за противодействие экстремизму и терроризму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4F6900" w:rsidRDefault="00B43FF7" w:rsidP="00B6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10092" w:rsidRPr="00031A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муниципальной программы</w:t>
      </w:r>
      <w:r w:rsidR="00710092" w:rsidRPr="0071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 местного бюджета. </w:t>
      </w:r>
      <w:r w:rsid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261D"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3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261D"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61D"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финансовые средства в размере </w:t>
      </w:r>
      <w:r w:rsidR="0000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</w:t>
      </w:r>
      <w:r w:rsidR="00A6261D"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61D" w:rsidRDefault="00A6261D" w:rsidP="00A62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 Программы в 20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3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средства израсходованы в объеме </w:t>
      </w:r>
      <w:r w:rsidR="00007361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F6900" w:rsidRPr="004F6900" w:rsidRDefault="00B43FF7" w:rsidP="00830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83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году м</w:t>
      </w:r>
      <w:r w:rsidR="004F6900" w:rsidRPr="004F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образование «Холмогорский муниципальный район»</w:t>
      </w:r>
      <w:r w:rsidR="0083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900" w:rsidRPr="004F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государственных программ Архангельской области </w:t>
      </w:r>
      <w:r w:rsidR="004F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не приним</w:t>
      </w:r>
      <w:r w:rsidR="0035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3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4F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900" w:rsidRDefault="00B43FF7" w:rsidP="004F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 Финансовые средства на поддержание ДНД переводились в поселения на основании муниципальных программ:</w:t>
      </w:r>
    </w:p>
    <w:p w:rsidR="00EC4903" w:rsidRDefault="00134D83" w:rsidP="004F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«Емецкое» </w:t>
      </w:r>
      <w:r w:rsidRPr="00F05D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МО «Емецкое»</w:t>
      </w:r>
      <w:r w:rsidR="00EC4903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C4903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EC4903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C4903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EC4903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87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</w:t>
      </w:r>
      <w:r w:rsidR="0035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«Профилактика правонарушений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 «Емецкое» муниципального образования «Холмогорс</w:t>
      </w:r>
      <w:r w:rsidR="0035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муниципальный район на 2019–2021 годы</w:t>
      </w:r>
      <w:r w:rsidR="00EC4903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07361" w:rsidRPr="00007361" w:rsidRDefault="00007361" w:rsidP="0000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«Луковецкое»</w:t>
      </w:r>
      <w:r w:rsidR="00135E62" w:rsidRPr="00135E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5E62" w:rsidRPr="00F05DC2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135E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0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00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 «Луковецкое»</w:t>
      </w:r>
    </w:p>
    <w:p w:rsidR="00007361" w:rsidRPr="00F05DC2" w:rsidRDefault="003649C0" w:rsidP="00355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</w:t>
      </w:r>
      <w:r w:rsidR="0035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2018 года</w:t>
      </w:r>
      <w:r w:rsidR="00007361" w:rsidRPr="0000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5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361" w:rsidRPr="0000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0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07361" w:rsidRPr="0000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«Профилактика правонарушений на территории муниципально</w:t>
      </w:r>
      <w:r w:rsidR="0035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«Луковецкое» на 2019–</w:t>
      </w:r>
      <w:r w:rsidR="00007361" w:rsidRPr="0000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годы</w:t>
      </w:r>
      <w:r w:rsidR="0000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43FF7" w:rsidRPr="00F05DC2" w:rsidRDefault="00134D83" w:rsidP="004F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«Матигорское» </w:t>
      </w:r>
      <w:r w:rsidRPr="00F05DC2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C05435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 «М</w:t>
      </w:r>
      <w:r w:rsidR="00C639E1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атигорское» от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C639E1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января </w:t>
      </w:r>
      <w:r w:rsidR="00C639E1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года № </w:t>
      </w:r>
      <w:r w:rsidR="00C05435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«Профилактика правонарушений на территории муниципального об</w:t>
      </w:r>
      <w:r w:rsidR="0036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«Матигорское» на 2019–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годы</w:t>
      </w:r>
      <w:r w:rsidR="00C05435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8177A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177A" w:rsidRDefault="00E8177A" w:rsidP="004F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«Холмогорское» </w:t>
      </w:r>
      <w:r w:rsidR="00134D83" w:rsidRPr="00F05DC2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МО СП «Холмогорское» от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года № 1</w:t>
      </w:r>
      <w:r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«Профилактика правонарушений на территории муниципального образования сельское п</w:t>
      </w:r>
      <w:r w:rsidR="0036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оселение «Холмогорское» на 2019–</w:t>
      </w:r>
      <w:r w:rsidR="00F05DC2" w:rsidRPr="00F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годы»</w:t>
      </w:r>
      <w:r w:rsidR="0036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900" w:rsidRDefault="00B43FF7" w:rsidP="004A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710092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</w:t>
      </w:r>
      <w:r w:rsidR="00A6261D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710092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в полном объеме</w:t>
      </w:r>
      <w:r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092" w:rsidRPr="0071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092" w:rsidRDefault="00B43FF7" w:rsidP="004A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925BB1" w:rsidRP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итогам реализации </w:t>
      </w:r>
      <w:r w:rsidR="0036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20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E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5BB1" w:rsidRP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факторов, оказавших негативное влияние на реализацию </w:t>
      </w:r>
      <w:r w:rsid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25BB1" w:rsidRP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не выявлено.</w:t>
      </w:r>
    </w:p>
    <w:p w:rsidR="004A6E32" w:rsidRDefault="00B43FF7" w:rsidP="00C6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B43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достигнутых целевых показателей муниципальной программы  приведен в приложении № 1 к отчету. Оценка эффективности реализации Программы в отчетный период (приложение № 2) произведена в соответствии с методикой оценки эффективности реализации муниципальных программ муниципального образования «Холмогорский муниципальный район», утвержденной постановлением администрации муниципального образования «Холмогорский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район» от </w:t>
      </w:r>
      <w:r w:rsid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C6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9E1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9044C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49044C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составила</w:t>
      </w:r>
      <w:r w:rsidR="00965DC1" w:rsidRPr="00B616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41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B19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Эффективность</w:t>
      </w:r>
      <w:r w:rsidRPr="00B4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следует признать </w:t>
      </w:r>
      <w:r w:rsidR="00EF1D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r w:rsidRPr="00B43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E32" w:rsidRDefault="004A6E32" w:rsidP="004A6E32">
      <w:pPr>
        <w:spacing w:before="2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sectPr w:rsidR="004A6E32" w:rsidSect="00C55AA1">
          <w:headerReference w:type="default" r:id="rId8"/>
          <w:pgSz w:w="11900" w:h="16840"/>
          <w:pgMar w:top="1134" w:right="850" w:bottom="1134" w:left="1701" w:header="731" w:footer="0" w:gutter="0"/>
          <w:pgNumType w:start="1"/>
          <w:cols w:space="720"/>
          <w:titlePg/>
          <w:docGrid w:linePitch="299"/>
        </w:sectPr>
      </w:pPr>
    </w:p>
    <w:p w:rsidR="001935DB" w:rsidRPr="001935DB" w:rsidRDefault="001935DB" w:rsidP="001935DB">
      <w:pPr>
        <w:spacing w:before="22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>II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БЪЕМЫ 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ф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ин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1935D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и </w:t>
      </w:r>
      <w:r w:rsidRPr="001935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</w:t>
      </w:r>
      <w:r w:rsidRPr="001935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1935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</w:t>
      </w:r>
      <w:r w:rsidRPr="001935D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муниципальной 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мм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1935DB" w:rsidRDefault="001935DB" w:rsidP="001935DB">
      <w:pPr>
        <w:spacing w:before="19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9C0" w:rsidRPr="001935DB" w:rsidRDefault="003649C0" w:rsidP="001935DB">
      <w:pPr>
        <w:spacing w:before="19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69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417"/>
        <w:gridCol w:w="709"/>
        <w:gridCol w:w="850"/>
        <w:gridCol w:w="567"/>
        <w:gridCol w:w="567"/>
        <w:gridCol w:w="851"/>
        <w:gridCol w:w="709"/>
        <w:gridCol w:w="850"/>
        <w:gridCol w:w="567"/>
        <w:gridCol w:w="851"/>
        <w:gridCol w:w="708"/>
        <w:gridCol w:w="851"/>
        <w:gridCol w:w="850"/>
        <w:gridCol w:w="871"/>
        <w:gridCol w:w="830"/>
        <w:gridCol w:w="1494"/>
      </w:tblGrid>
      <w:tr w:rsidR="00FC0A13" w:rsidRPr="001A0954" w:rsidTr="00083C33">
        <w:trPr>
          <w:trHeight w:hRule="exact" w:val="382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FC0A13" w:rsidRPr="003649C0" w:rsidRDefault="00FC0A13" w:rsidP="003649C0">
            <w:pPr>
              <w:spacing w:after="0" w:line="250" w:lineRule="exact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я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Ответствен</w:t>
            </w:r>
            <w:r w:rsid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proofErr w:type="spell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ный</w:t>
            </w:r>
            <w:proofErr w:type="spellEnd"/>
            <w:proofErr w:type="gramEnd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ис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ль, </w:t>
            </w:r>
            <w:proofErr w:type="spell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соисполните</w:t>
            </w:r>
            <w:proofErr w:type="spellEnd"/>
            <w:r w:rsidR="00083C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ли, участники</w:t>
            </w:r>
          </w:p>
        </w:tc>
        <w:tc>
          <w:tcPr>
            <w:tcW w:w="106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ъ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я муниципальной 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м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ы, ты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. р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FC0A13" w:rsidRPr="001A0954" w:rsidTr="003649C0">
        <w:trPr>
          <w:trHeight w:hRule="exact" w:val="264"/>
          <w:tblHeader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г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7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r w:rsidRPr="003649C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ле 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A13" w:rsidRPr="001A0954" w:rsidTr="00083C33">
        <w:trPr>
          <w:trHeight w:hRule="exact" w:val="731"/>
          <w:tblHeader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бюд</w:t>
            </w:r>
            <w:r w:rsidRPr="003649C0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ж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бюд</w:t>
            </w:r>
            <w:r w:rsidRPr="003649C0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ж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районный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33" w:rsidRDefault="003649C0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C0A13" w:rsidRPr="003649C0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бюд</w:t>
            </w:r>
            <w:r w:rsidRPr="003649C0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ж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A13" w:rsidRPr="001A0954" w:rsidTr="003649C0">
        <w:trPr>
          <w:trHeight w:hRule="exact" w:val="843"/>
          <w:tblHeader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 г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сс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 г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сс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 г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сс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н </w:t>
            </w:r>
            <w:proofErr w:type="gramStart"/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сс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 г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сс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 г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сс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A13" w:rsidRPr="001A0954" w:rsidTr="003649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1.1. Проведение заседаний </w:t>
            </w:r>
            <w:proofErr w:type="gram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межведомственной</w:t>
            </w:r>
            <w:proofErr w:type="gramEnd"/>
          </w:p>
          <w:p w:rsidR="00FC0A13" w:rsidRPr="003649C0" w:rsidRDefault="00FC0A13" w:rsidP="003649C0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комиссии по профилактике правонарушений противодействию злоупотреблению наркотическими средствами и их </w:t>
            </w:r>
          </w:p>
          <w:p w:rsidR="00FC0A13" w:rsidRDefault="00FC0A13" w:rsidP="003649C0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незаконному </w:t>
            </w:r>
            <w:r w:rsidR="003649C0">
              <w:rPr>
                <w:rFonts w:ascii="Times New Roman" w:eastAsia="Times New Roman" w:hAnsi="Times New Roman" w:cs="Times New Roman"/>
                <w:lang w:eastAsia="ru-RU"/>
              </w:rPr>
              <w:t>обороту при Г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лаве администрации муниципального образования «Холмогорский муниципальный район»</w:t>
            </w:r>
          </w:p>
          <w:p w:rsidR="00083C33" w:rsidRPr="003649C0" w:rsidRDefault="00083C33" w:rsidP="003649C0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A13" w:rsidRPr="003649C0" w:rsidRDefault="00FC0A13" w:rsidP="003649C0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A13" w:rsidRDefault="00FC0A13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49C0" w:rsidRDefault="003649C0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3C33" w:rsidRPr="003649C0" w:rsidRDefault="00083C33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proofErr w:type="gramEnd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 МО «</w:t>
            </w:r>
            <w:proofErr w:type="spell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Холмогорс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кий </w:t>
            </w:r>
            <w:proofErr w:type="spell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(отдел по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оргработе и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МСУ)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B6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B6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0A13" w:rsidRPr="001A0954" w:rsidTr="003649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1.2. </w:t>
            </w:r>
            <w:r w:rsidR="00004352" w:rsidRPr="003649C0">
              <w:rPr>
                <w:rFonts w:ascii="Times New Roman" w:eastAsia="Times New Roman" w:hAnsi="Times New Roman" w:cs="Times New Roman"/>
                <w:lang w:eastAsia="ru-RU"/>
              </w:rPr>
              <w:t>Проведение информационной кампании по привлечению граждан  в состав народных дружин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FC0A13" w:rsidRPr="001A0954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по оргработе и МСУ, администрации поселений)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0A13" w:rsidRPr="001A0954" w:rsidTr="003649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pStyle w:val="ConsPlusCell"/>
              <w:jc w:val="both"/>
              <w:rPr>
                <w:sz w:val="22"/>
                <w:szCs w:val="22"/>
              </w:rPr>
            </w:pPr>
            <w:r w:rsidRPr="003649C0">
              <w:rPr>
                <w:sz w:val="22"/>
                <w:szCs w:val="22"/>
              </w:rPr>
              <w:t xml:space="preserve">1.3. </w:t>
            </w:r>
            <w:r w:rsidR="00004352" w:rsidRPr="003649C0">
              <w:rPr>
                <w:sz w:val="22"/>
                <w:szCs w:val="22"/>
              </w:rPr>
              <w:t xml:space="preserve">Привлечение общественных объединений правоохранительной направленности и граждан к охране общественного порядка. Поощрение наиболее активных в охране общественного порядка граждан в поселениях, где </w:t>
            </w:r>
            <w:proofErr w:type="gramStart"/>
            <w:r w:rsidR="00004352" w:rsidRPr="003649C0">
              <w:rPr>
                <w:sz w:val="22"/>
                <w:szCs w:val="22"/>
              </w:rPr>
              <w:t>созданы</w:t>
            </w:r>
            <w:proofErr w:type="gramEnd"/>
            <w:r w:rsidR="00004352" w:rsidRPr="003649C0">
              <w:rPr>
                <w:sz w:val="22"/>
                <w:szCs w:val="22"/>
              </w:rPr>
              <w:t xml:space="preserve"> ДНД</w:t>
            </w:r>
          </w:p>
          <w:p w:rsidR="00FC0A13" w:rsidRPr="003649C0" w:rsidRDefault="00FC0A13" w:rsidP="003649C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004352" w:rsidRDefault="00004352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«Холмогорский муниципальный район» (отдел по </w:t>
            </w:r>
            <w:proofErr w:type="spell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работе и местному </w:t>
            </w:r>
            <w:proofErr w:type="spell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proofErr w:type="spellEnd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spell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 МО «Емецкое»;</w:t>
            </w:r>
          </w:p>
          <w:p w:rsidR="00004352" w:rsidRPr="00004352" w:rsidRDefault="00004352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«Матигорское»;</w:t>
            </w:r>
          </w:p>
          <w:p w:rsidR="00004352" w:rsidRPr="00004352" w:rsidRDefault="00004352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«Луковецкое»;</w:t>
            </w:r>
          </w:p>
          <w:p w:rsidR="00FC0A13" w:rsidRPr="001A0954" w:rsidRDefault="00004352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«</w:t>
            </w:r>
            <w:proofErr w:type="spellStart"/>
            <w:proofErr w:type="gram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Холмогорс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кое</w:t>
            </w:r>
            <w:proofErr w:type="gramEnd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0A13" w:rsidRPr="001A0954" w:rsidTr="003649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AB0157" w:rsidRDefault="00FC0A13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1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1.4. </w:t>
            </w:r>
            <w:r w:rsidR="00004352" w:rsidRPr="00AB015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конкурса «Лучший по профессии» среди участковых уполномоченных полиции </w:t>
            </w:r>
            <w:r w:rsidRPr="00AB0157">
              <w:rPr>
                <w:rFonts w:ascii="Times New Roman" w:eastAsia="Times New Roman" w:hAnsi="Times New Roman" w:cs="Times New Roman"/>
                <w:lang w:eastAsia="ru-RU"/>
              </w:rPr>
              <w:t>району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004352" w:rsidP="000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«Холмогорский муниципальный район» (отдел по </w:t>
            </w:r>
            <w:proofErr w:type="spellStart"/>
            <w:proofErr w:type="gram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</w:t>
            </w:r>
            <w:proofErr w:type="spellEnd"/>
            <w:r w:rsidR="00AB0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работе и местному </w:t>
            </w:r>
            <w:proofErr w:type="spell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</w:t>
            </w:r>
            <w:proofErr w:type="spellEnd"/>
            <w:r w:rsidR="00AB0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proofErr w:type="spellEnd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004352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0A13" w:rsidRPr="001A0954" w:rsidTr="003649C0">
        <w:trPr>
          <w:trHeight w:val="29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AB0157" w:rsidRDefault="00FC0A13" w:rsidP="00AB0157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157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  <w:r w:rsidR="00004352" w:rsidRPr="00AB015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противодей</w:t>
            </w:r>
            <w:r w:rsidR="00AB0157">
              <w:rPr>
                <w:rFonts w:ascii="Times New Roman" w:eastAsia="Times New Roman" w:hAnsi="Times New Roman" w:cs="Times New Roman"/>
                <w:lang w:eastAsia="ru-RU"/>
              </w:rPr>
              <w:t xml:space="preserve">ствию терроризма и экстремизма </w:t>
            </w:r>
            <w:r w:rsidR="00004352" w:rsidRPr="00AB0157">
              <w:rPr>
                <w:rFonts w:ascii="Times New Roman" w:eastAsia="Times New Roman" w:hAnsi="Times New Roman" w:cs="Times New Roman"/>
                <w:lang w:eastAsia="ru-RU"/>
              </w:rPr>
              <w:t>на территории Холмогорского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57" w:rsidRDefault="00004352" w:rsidP="00A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FC0A13" w:rsidRPr="001A0954" w:rsidRDefault="00004352" w:rsidP="00A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(отдел гражданской обороны и чрезвычайных ситуаций)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52" w:rsidRPr="001A0954" w:rsidTr="003649C0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AB0157" w:rsidRDefault="00004352" w:rsidP="00462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157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52" w:rsidRDefault="00AA2318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52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52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157" w:rsidRPr="00FB76AC" w:rsidRDefault="00AB0157" w:rsidP="00FB76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2318" w:rsidRPr="00FB76AC" w:rsidRDefault="005E2D53" w:rsidP="00AB01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6AC">
        <w:rPr>
          <w:rFonts w:ascii="Times New Roman" w:hAnsi="Times New Roman" w:cs="Times New Roman"/>
        </w:rPr>
        <w:t>________________</w:t>
      </w:r>
    </w:p>
    <w:sectPr w:rsidR="00AA2318" w:rsidRPr="00FB76AC" w:rsidSect="003649C0">
      <w:pgSz w:w="16840" w:h="11900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0A" w:rsidRDefault="0058120A">
      <w:pPr>
        <w:spacing w:after="0" w:line="240" w:lineRule="auto"/>
      </w:pPr>
      <w:r>
        <w:separator/>
      </w:r>
    </w:p>
  </w:endnote>
  <w:endnote w:type="continuationSeparator" w:id="0">
    <w:p w:rsidR="0058120A" w:rsidRDefault="0058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0A" w:rsidRDefault="0058120A">
      <w:pPr>
        <w:spacing w:after="0" w:line="240" w:lineRule="auto"/>
      </w:pPr>
      <w:r>
        <w:separator/>
      </w:r>
    </w:p>
  </w:footnote>
  <w:footnote w:type="continuationSeparator" w:id="0">
    <w:p w:rsidR="0058120A" w:rsidRDefault="0058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927973"/>
      <w:docPartObj>
        <w:docPartGallery w:val="Page Numbers (Top of Page)"/>
        <w:docPartUnique/>
      </w:docPartObj>
    </w:sdtPr>
    <w:sdtEndPr/>
    <w:sdtContent>
      <w:p w:rsidR="00C55AA1" w:rsidRDefault="00C55A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6AC">
          <w:rPr>
            <w:noProof/>
          </w:rPr>
          <w:t>7</w:t>
        </w:r>
        <w:r>
          <w:fldChar w:fldCharType="end"/>
        </w:r>
      </w:p>
    </w:sdtContent>
  </w:sdt>
  <w:p w:rsidR="008F6810" w:rsidRDefault="008F68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8C"/>
    <w:rsid w:val="00004352"/>
    <w:rsid w:val="00007361"/>
    <w:rsid w:val="00012039"/>
    <w:rsid w:val="00031A2A"/>
    <w:rsid w:val="00074391"/>
    <w:rsid w:val="00081880"/>
    <w:rsid w:val="00083C33"/>
    <w:rsid w:val="000862EE"/>
    <w:rsid w:val="000B4230"/>
    <w:rsid w:val="000B6638"/>
    <w:rsid w:val="000D2665"/>
    <w:rsid w:val="000F0413"/>
    <w:rsid w:val="00101E0A"/>
    <w:rsid w:val="00115826"/>
    <w:rsid w:val="001224FF"/>
    <w:rsid w:val="00123F29"/>
    <w:rsid w:val="00134D83"/>
    <w:rsid w:val="00135E62"/>
    <w:rsid w:val="00140630"/>
    <w:rsid w:val="00140BA4"/>
    <w:rsid w:val="00150870"/>
    <w:rsid w:val="00154139"/>
    <w:rsid w:val="00171F10"/>
    <w:rsid w:val="001935DB"/>
    <w:rsid w:val="001A0954"/>
    <w:rsid w:val="001A209E"/>
    <w:rsid w:val="001B1995"/>
    <w:rsid w:val="001B5E7B"/>
    <w:rsid w:val="001C6AA1"/>
    <w:rsid w:val="001D17F4"/>
    <w:rsid w:val="001E599A"/>
    <w:rsid w:val="001F5254"/>
    <w:rsid w:val="00225790"/>
    <w:rsid w:val="00230A89"/>
    <w:rsid w:val="00254386"/>
    <w:rsid w:val="002611C3"/>
    <w:rsid w:val="002668AF"/>
    <w:rsid w:val="00271862"/>
    <w:rsid w:val="002B52E5"/>
    <w:rsid w:val="002C06A3"/>
    <w:rsid w:val="002D044F"/>
    <w:rsid w:val="002F21BF"/>
    <w:rsid w:val="00300DC3"/>
    <w:rsid w:val="0035478F"/>
    <w:rsid w:val="003554D5"/>
    <w:rsid w:val="00356B60"/>
    <w:rsid w:val="003649C0"/>
    <w:rsid w:val="0037069D"/>
    <w:rsid w:val="00392615"/>
    <w:rsid w:val="00395C3F"/>
    <w:rsid w:val="003B516E"/>
    <w:rsid w:val="003C463A"/>
    <w:rsid w:val="003C5E12"/>
    <w:rsid w:val="003E73FC"/>
    <w:rsid w:val="0040601D"/>
    <w:rsid w:val="00436353"/>
    <w:rsid w:val="00451440"/>
    <w:rsid w:val="00462FB7"/>
    <w:rsid w:val="004740DE"/>
    <w:rsid w:val="0048047D"/>
    <w:rsid w:val="0048706B"/>
    <w:rsid w:val="0049044C"/>
    <w:rsid w:val="00496CCE"/>
    <w:rsid w:val="004A6E32"/>
    <w:rsid w:val="004B16D6"/>
    <w:rsid w:val="004B41B1"/>
    <w:rsid w:val="004B59C3"/>
    <w:rsid w:val="004F39EF"/>
    <w:rsid w:val="004F6900"/>
    <w:rsid w:val="0058120A"/>
    <w:rsid w:val="005911EF"/>
    <w:rsid w:val="005E2D53"/>
    <w:rsid w:val="005F5F05"/>
    <w:rsid w:val="00622014"/>
    <w:rsid w:val="006344F3"/>
    <w:rsid w:val="00685535"/>
    <w:rsid w:val="006926A1"/>
    <w:rsid w:val="006927AA"/>
    <w:rsid w:val="006A4155"/>
    <w:rsid w:val="006B1FBF"/>
    <w:rsid w:val="006F34B1"/>
    <w:rsid w:val="00700092"/>
    <w:rsid w:val="00710092"/>
    <w:rsid w:val="00713203"/>
    <w:rsid w:val="007250D7"/>
    <w:rsid w:val="00745B9B"/>
    <w:rsid w:val="00746341"/>
    <w:rsid w:val="00754030"/>
    <w:rsid w:val="0075726B"/>
    <w:rsid w:val="00760774"/>
    <w:rsid w:val="00783842"/>
    <w:rsid w:val="007876EC"/>
    <w:rsid w:val="007B078C"/>
    <w:rsid w:val="007C23CF"/>
    <w:rsid w:val="007C61F8"/>
    <w:rsid w:val="007D4B6E"/>
    <w:rsid w:val="0081210D"/>
    <w:rsid w:val="00830299"/>
    <w:rsid w:val="00857114"/>
    <w:rsid w:val="00872D57"/>
    <w:rsid w:val="008A04C4"/>
    <w:rsid w:val="008B067D"/>
    <w:rsid w:val="008F04AE"/>
    <w:rsid w:val="008F6810"/>
    <w:rsid w:val="00915BFC"/>
    <w:rsid w:val="00925BB1"/>
    <w:rsid w:val="00926BF3"/>
    <w:rsid w:val="00950E3B"/>
    <w:rsid w:val="0095379E"/>
    <w:rsid w:val="00962012"/>
    <w:rsid w:val="00965DC1"/>
    <w:rsid w:val="00971CEA"/>
    <w:rsid w:val="00974ED3"/>
    <w:rsid w:val="009B6F99"/>
    <w:rsid w:val="009C0168"/>
    <w:rsid w:val="009C427F"/>
    <w:rsid w:val="009F4412"/>
    <w:rsid w:val="00A01829"/>
    <w:rsid w:val="00A1056D"/>
    <w:rsid w:val="00A310FF"/>
    <w:rsid w:val="00A6261D"/>
    <w:rsid w:val="00A86BF9"/>
    <w:rsid w:val="00AA2318"/>
    <w:rsid w:val="00AB0157"/>
    <w:rsid w:val="00AB2A0E"/>
    <w:rsid w:val="00AB68B5"/>
    <w:rsid w:val="00AD5493"/>
    <w:rsid w:val="00B0503B"/>
    <w:rsid w:val="00B32183"/>
    <w:rsid w:val="00B43292"/>
    <w:rsid w:val="00B43FF7"/>
    <w:rsid w:val="00B61676"/>
    <w:rsid w:val="00B709FF"/>
    <w:rsid w:val="00B741BF"/>
    <w:rsid w:val="00B87157"/>
    <w:rsid w:val="00B87951"/>
    <w:rsid w:val="00BC3D70"/>
    <w:rsid w:val="00BC6C83"/>
    <w:rsid w:val="00BD4DFD"/>
    <w:rsid w:val="00BE3B9F"/>
    <w:rsid w:val="00BF7C50"/>
    <w:rsid w:val="00C05435"/>
    <w:rsid w:val="00C1101E"/>
    <w:rsid w:val="00C2029D"/>
    <w:rsid w:val="00C23706"/>
    <w:rsid w:val="00C338F7"/>
    <w:rsid w:val="00C47AEF"/>
    <w:rsid w:val="00C55AA1"/>
    <w:rsid w:val="00C639E1"/>
    <w:rsid w:val="00C66F03"/>
    <w:rsid w:val="00C87C72"/>
    <w:rsid w:val="00CB79F3"/>
    <w:rsid w:val="00CD234C"/>
    <w:rsid w:val="00CD570B"/>
    <w:rsid w:val="00D31B66"/>
    <w:rsid w:val="00D55562"/>
    <w:rsid w:val="00DB46DE"/>
    <w:rsid w:val="00DF137E"/>
    <w:rsid w:val="00E05CF5"/>
    <w:rsid w:val="00E1242C"/>
    <w:rsid w:val="00E13167"/>
    <w:rsid w:val="00E13424"/>
    <w:rsid w:val="00E14C1F"/>
    <w:rsid w:val="00E5000B"/>
    <w:rsid w:val="00E60AD4"/>
    <w:rsid w:val="00E65CD4"/>
    <w:rsid w:val="00E6723B"/>
    <w:rsid w:val="00E8177A"/>
    <w:rsid w:val="00EA2823"/>
    <w:rsid w:val="00EC4903"/>
    <w:rsid w:val="00EE0810"/>
    <w:rsid w:val="00EE3BC2"/>
    <w:rsid w:val="00EF1DD1"/>
    <w:rsid w:val="00EF648E"/>
    <w:rsid w:val="00F0313F"/>
    <w:rsid w:val="00F05DC2"/>
    <w:rsid w:val="00F12E69"/>
    <w:rsid w:val="00F13968"/>
    <w:rsid w:val="00F141E1"/>
    <w:rsid w:val="00F256BD"/>
    <w:rsid w:val="00F36D60"/>
    <w:rsid w:val="00F41853"/>
    <w:rsid w:val="00F821AD"/>
    <w:rsid w:val="00FA6824"/>
    <w:rsid w:val="00FB492C"/>
    <w:rsid w:val="00FB76AC"/>
    <w:rsid w:val="00FC0A13"/>
    <w:rsid w:val="00FD20C4"/>
    <w:rsid w:val="00FE2F00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11EF"/>
  </w:style>
  <w:style w:type="paragraph" w:styleId="a3">
    <w:name w:val="header"/>
    <w:basedOn w:val="a"/>
    <w:link w:val="a4"/>
    <w:uiPriority w:val="99"/>
    <w:unhideWhenUsed/>
    <w:rsid w:val="00591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1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1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11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911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911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uiPriority w:val="99"/>
    <w:rsid w:val="005911EF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591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5911EF"/>
    <w:rPr>
      <w:color w:val="808080"/>
    </w:rPr>
  </w:style>
  <w:style w:type="table" w:styleId="ab">
    <w:name w:val="Table Grid"/>
    <w:basedOn w:val="a1"/>
    <w:uiPriority w:val="99"/>
    <w:rsid w:val="0059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rsid w:val="001935DB"/>
  </w:style>
  <w:style w:type="paragraph" w:customStyle="1" w:styleId="ConsPlusNonformat">
    <w:name w:val="ConsPlusNonformat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1935DB"/>
  </w:style>
  <w:style w:type="table" w:customStyle="1" w:styleId="11">
    <w:name w:val="Сетка таблицы1"/>
    <w:basedOn w:val="a1"/>
    <w:next w:val="ab"/>
    <w:uiPriority w:val="99"/>
    <w:rsid w:val="001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2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rsid w:val="0071009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d">
    <w:name w:val="Основной текст Знак"/>
    <w:link w:val="ae"/>
    <w:locked/>
    <w:rsid w:val="004F6900"/>
    <w:rPr>
      <w:sz w:val="26"/>
      <w:szCs w:val="24"/>
      <w:lang w:eastAsia="ru-RU"/>
    </w:rPr>
  </w:style>
  <w:style w:type="paragraph" w:styleId="ae">
    <w:name w:val="Body Text"/>
    <w:basedOn w:val="a"/>
    <w:link w:val="ad"/>
    <w:rsid w:val="004F6900"/>
    <w:pPr>
      <w:spacing w:after="0" w:line="240" w:lineRule="auto"/>
      <w:jc w:val="both"/>
    </w:pPr>
    <w:rPr>
      <w:sz w:val="26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4F6900"/>
  </w:style>
  <w:style w:type="paragraph" w:customStyle="1" w:styleId="Iauiue">
    <w:name w:val="Iau?iue"/>
    <w:rsid w:val="00C639E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74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11EF"/>
  </w:style>
  <w:style w:type="paragraph" w:styleId="a3">
    <w:name w:val="header"/>
    <w:basedOn w:val="a"/>
    <w:link w:val="a4"/>
    <w:uiPriority w:val="99"/>
    <w:unhideWhenUsed/>
    <w:rsid w:val="00591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1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1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11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911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911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uiPriority w:val="99"/>
    <w:rsid w:val="005911EF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591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5911EF"/>
    <w:rPr>
      <w:color w:val="808080"/>
    </w:rPr>
  </w:style>
  <w:style w:type="table" w:styleId="ab">
    <w:name w:val="Table Grid"/>
    <w:basedOn w:val="a1"/>
    <w:uiPriority w:val="99"/>
    <w:rsid w:val="0059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rsid w:val="001935DB"/>
  </w:style>
  <w:style w:type="paragraph" w:customStyle="1" w:styleId="ConsPlusNonformat">
    <w:name w:val="ConsPlusNonformat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1935DB"/>
  </w:style>
  <w:style w:type="table" w:customStyle="1" w:styleId="11">
    <w:name w:val="Сетка таблицы1"/>
    <w:basedOn w:val="a1"/>
    <w:next w:val="ab"/>
    <w:uiPriority w:val="99"/>
    <w:rsid w:val="001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2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rsid w:val="0071009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d">
    <w:name w:val="Основной текст Знак"/>
    <w:link w:val="ae"/>
    <w:locked/>
    <w:rsid w:val="004F6900"/>
    <w:rPr>
      <w:sz w:val="26"/>
      <w:szCs w:val="24"/>
      <w:lang w:eastAsia="ru-RU"/>
    </w:rPr>
  </w:style>
  <w:style w:type="paragraph" w:styleId="ae">
    <w:name w:val="Body Text"/>
    <w:basedOn w:val="a"/>
    <w:link w:val="ad"/>
    <w:rsid w:val="004F6900"/>
    <w:pPr>
      <w:spacing w:after="0" w:line="240" w:lineRule="auto"/>
      <w:jc w:val="both"/>
    </w:pPr>
    <w:rPr>
      <w:sz w:val="26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4F6900"/>
  </w:style>
  <w:style w:type="paragraph" w:customStyle="1" w:styleId="Iauiue">
    <w:name w:val="Iau?iue"/>
    <w:rsid w:val="00C639E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74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Бутаков Андрей Алексеевич</dc:creator>
  <cp:lastModifiedBy>Неверова Вера Ивановна</cp:lastModifiedBy>
  <cp:revision>11</cp:revision>
  <cp:lastPrinted>2022-02-01T12:09:00Z</cp:lastPrinted>
  <dcterms:created xsi:type="dcterms:W3CDTF">2022-02-01T12:09:00Z</dcterms:created>
  <dcterms:modified xsi:type="dcterms:W3CDTF">2022-02-03T07:26:00Z</dcterms:modified>
</cp:coreProperties>
</file>