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C4" w:rsidRPr="005D709C" w:rsidRDefault="00586907" w:rsidP="00C92969">
      <w:pPr>
        <w:pStyle w:val="a9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60DC4" w:rsidRDefault="00586907" w:rsidP="005D709C">
      <w:pPr>
        <w:pStyle w:val="a9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Холмогорского муниципального округа Архангельской области</w:t>
      </w:r>
    </w:p>
    <w:p w:rsidR="00586907" w:rsidRPr="005D709C" w:rsidRDefault="001E6D41" w:rsidP="005D709C">
      <w:pPr>
        <w:pStyle w:val="a9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01 марта 2024г.</w:t>
      </w:r>
      <w:r w:rsidR="0058690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338</w:t>
      </w:r>
    </w:p>
    <w:p w:rsidR="00B60DC4" w:rsidRPr="005D709C" w:rsidRDefault="00B60DC4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60DC4" w:rsidRPr="005D709C" w:rsidRDefault="00B60DC4" w:rsidP="001E6D41">
      <w:pPr>
        <w:widowControl w:val="0"/>
        <w:autoSpaceDE w:val="0"/>
        <w:autoSpaceDN w:val="0"/>
        <w:spacing w:before="480" w:after="480"/>
        <w:jc w:val="center"/>
        <w:rPr>
          <w:b/>
          <w:bCs/>
          <w:sz w:val="28"/>
          <w:szCs w:val="28"/>
        </w:rPr>
      </w:pPr>
      <w:r w:rsidRPr="005D709C">
        <w:rPr>
          <w:b/>
          <w:bCs/>
          <w:sz w:val="28"/>
          <w:szCs w:val="28"/>
        </w:rPr>
        <w:t xml:space="preserve">ГОДОВОЙ ОТЧЕТ о реализации в </w:t>
      </w:r>
      <w:r>
        <w:rPr>
          <w:b/>
          <w:bCs/>
          <w:sz w:val="28"/>
          <w:szCs w:val="28"/>
        </w:rPr>
        <w:t xml:space="preserve">2023 </w:t>
      </w:r>
      <w:r w:rsidRPr="005D709C">
        <w:rPr>
          <w:b/>
          <w:bCs/>
          <w:sz w:val="28"/>
          <w:szCs w:val="28"/>
        </w:rPr>
        <w:t>году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D709C">
        <w:rPr>
          <w:b/>
          <w:bCs/>
          <w:sz w:val="28"/>
          <w:szCs w:val="28"/>
        </w:rPr>
        <w:t>«</w:t>
      </w:r>
      <w:r w:rsidRPr="004A710F">
        <w:rPr>
          <w:b/>
          <w:bCs/>
          <w:sz w:val="28"/>
          <w:szCs w:val="28"/>
        </w:rPr>
        <w:t>Развитие субъектов малого и среднего предпринимательства в Холмогорском муниципальн</w:t>
      </w:r>
      <w:r>
        <w:rPr>
          <w:b/>
          <w:bCs/>
          <w:sz w:val="28"/>
          <w:szCs w:val="28"/>
        </w:rPr>
        <w:t>ом округе Архангельской области</w:t>
      </w:r>
      <w:r w:rsidRPr="005D709C">
        <w:rPr>
          <w:b/>
          <w:bCs/>
          <w:sz w:val="28"/>
          <w:szCs w:val="28"/>
        </w:rPr>
        <w:t>»</w:t>
      </w:r>
    </w:p>
    <w:p w:rsidR="00B60DC4" w:rsidRPr="00A762C1" w:rsidRDefault="00B60DC4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B60DC4" w:rsidRPr="00A762C1" w:rsidRDefault="00B60DC4" w:rsidP="00486568">
      <w:pPr>
        <w:spacing w:line="200" w:lineRule="exact"/>
        <w:jc w:val="center"/>
        <w:rPr>
          <w:sz w:val="28"/>
          <w:szCs w:val="28"/>
        </w:rPr>
      </w:pPr>
    </w:p>
    <w:p w:rsidR="00586907" w:rsidRPr="00E70EB1" w:rsidRDefault="00586907" w:rsidP="00586907">
      <w:pPr>
        <w:pStyle w:val="aa"/>
        <w:numPr>
          <w:ilvl w:val="1"/>
          <w:numId w:val="2"/>
        </w:numPr>
        <w:shd w:val="clear" w:color="auto" w:fill="FFFFFF"/>
        <w:spacing w:after="0" w:line="240" w:lineRule="auto"/>
        <w:ind w:left="0" w:right="11" w:firstLine="568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 xml:space="preserve">В отчетном периоде в рамках реализации </w:t>
      </w:r>
      <w:r w:rsidRPr="00E70EB1">
        <w:rPr>
          <w:rFonts w:ascii="Times New Roman" w:hAnsi="Times New Roman" w:cs="Times New Roman"/>
          <w:bCs/>
          <w:sz w:val="28"/>
          <w:szCs w:val="27"/>
        </w:rPr>
        <w:t>муниципальной программы «</w:t>
      </w:r>
      <w:r>
        <w:rPr>
          <w:rFonts w:ascii="Times New Roman" w:hAnsi="Times New Roman" w:cs="Times New Roman"/>
          <w:bCs/>
          <w:sz w:val="28"/>
          <w:szCs w:val="27"/>
        </w:rPr>
        <w:t>Развитие субъектов малого и среднего предпринимательства в Холмогорском муниципальном округе</w:t>
      </w:r>
      <w:r w:rsidRPr="00E70EB1"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7"/>
        </w:rPr>
        <w:t xml:space="preserve">», утвержденной постановлением администрации Холмогорского муниципального округа Архангельской области </w:t>
      </w:r>
      <w:r w:rsidRPr="00E70EB1">
        <w:rPr>
          <w:rFonts w:ascii="Times New Roman" w:hAnsi="Times New Roman" w:cs="Times New Roman"/>
          <w:sz w:val="28"/>
          <w:szCs w:val="27"/>
        </w:rPr>
        <w:t xml:space="preserve"> от </w:t>
      </w:r>
      <w:r>
        <w:rPr>
          <w:rFonts w:ascii="Times New Roman" w:hAnsi="Times New Roman" w:cs="Times New Roman"/>
          <w:sz w:val="28"/>
          <w:szCs w:val="27"/>
        </w:rPr>
        <w:t>28</w:t>
      </w:r>
      <w:r w:rsidRPr="00E70EB1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декаб</w:t>
      </w:r>
      <w:r w:rsidRPr="00E70EB1">
        <w:rPr>
          <w:rFonts w:ascii="Times New Roman" w:hAnsi="Times New Roman" w:cs="Times New Roman"/>
          <w:sz w:val="28"/>
          <w:szCs w:val="27"/>
        </w:rPr>
        <w:t>ря 202</w:t>
      </w:r>
      <w:r>
        <w:rPr>
          <w:rFonts w:ascii="Times New Roman" w:hAnsi="Times New Roman" w:cs="Times New Roman"/>
          <w:sz w:val="28"/>
          <w:szCs w:val="27"/>
        </w:rPr>
        <w:t>2</w:t>
      </w:r>
      <w:r w:rsidRPr="00E70EB1">
        <w:rPr>
          <w:rFonts w:ascii="Times New Roman" w:hAnsi="Times New Roman" w:cs="Times New Roman"/>
          <w:sz w:val="28"/>
          <w:szCs w:val="27"/>
        </w:rPr>
        <w:t xml:space="preserve"> г. № </w:t>
      </w:r>
      <w:r>
        <w:rPr>
          <w:rFonts w:ascii="Times New Roman" w:hAnsi="Times New Roman" w:cs="Times New Roman"/>
          <w:sz w:val="28"/>
          <w:szCs w:val="27"/>
        </w:rPr>
        <w:t>13</w:t>
      </w:r>
      <w:r w:rsidRPr="00E70EB1">
        <w:rPr>
          <w:rFonts w:ascii="Times New Roman" w:hAnsi="Times New Roman" w:cs="Times New Roman"/>
          <w:sz w:val="28"/>
          <w:szCs w:val="27"/>
        </w:rPr>
        <w:t xml:space="preserve"> (далее – муниципальная программа), осуществлялась реализация </w:t>
      </w:r>
      <w:r w:rsidR="00B73F9E">
        <w:rPr>
          <w:rFonts w:ascii="Times New Roman" w:hAnsi="Times New Roman" w:cs="Times New Roman"/>
          <w:sz w:val="28"/>
          <w:szCs w:val="27"/>
        </w:rPr>
        <w:t>8</w:t>
      </w:r>
      <w:r w:rsidRPr="00E70EB1">
        <w:rPr>
          <w:rFonts w:ascii="Times New Roman" w:hAnsi="Times New Roman" w:cs="Times New Roman"/>
          <w:sz w:val="28"/>
          <w:szCs w:val="27"/>
        </w:rPr>
        <w:t xml:space="preserve"> мероприятий:</w:t>
      </w:r>
    </w:p>
    <w:p w:rsidR="00B73F9E" w:rsidRDefault="00B73F9E" w:rsidP="00B73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«Популяризация предпринимательской деятельности и стимулирование предпринимательской активности». В отчетном периоде в рамках мероприятия</w:t>
      </w:r>
      <w:r w:rsidR="00FC253D">
        <w:rPr>
          <w:sz w:val="28"/>
          <w:szCs w:val="28"/>
        </w:rPr>
        <w:t xml:space="preserve"> </w:t>
      </w:r>
      <w:r w:rsidR="00B07D9B">
        <w:rPr>
          <w:sz w:val="28"/>
          <w:szCs w:val="28"/>
        </w:rPr>
        <w:t>п</w:t>
      </w:r>
      <w:r>
        <w:rPr>
          <w:sz w:val="28"/>
          <w:szCs w:val="28"/>
        </w:rPr>
        <w:t>роведен конкурс «Лучший парикмахер - 2023». Побороться за звание лучшего мастера Холмогорского округа заявил</w:t>
      </w:r>
      <w:r w:rsidR="00FC253D">
        <w:rPr>
          <w:sz w:val="28"/>
          <w:szCs w:val="28"/>
        </w:rPr>
        <w:t>и</w:t>
      </w:r>
      <w:r>
        <w:rPr>
          <w:sz w:val="28"/>
          <w:szCs w:val="28"/>
        </w:rPr>
        <w:t>сь всего три участницы</w:t>
      </w:r>
      <w:r w:rsidR="00FC253D">
        <w:rPr>
          <w:sz w:val="28"/>
          <w:szCs w:val="28"/>
        </w:rPr>
        <w:t>. П</w:t>
      </w:r>
      <w:r w:rsidRPr="0051018B">
        <w:rPr>
          <w:sz w:val="28"/>
          <w:szCs w:val="28"/>
        </w:rPr>
        <w:t xml:space="preserve">роведено торжественное мероприятие с участием спикера Областного Собрания Депутатов Прокопьевой Екатерины Владимировны, посвященное празднованию Дня торговли в с. Емецк. Почетными грамотами Областного Собрания Депутатов и Почётными грамотами и </w:t>
      </w:r>
      <w:r>
        <w:rPr>
          <w:sz w:val="28"/>
          <w:szCs w:val="28"/>
        </w:rPr>
        <w:t xml:space="preserve">благодарностям </w:t>
      </w:r>
      <w:r w:rsidRPr="0051018B">
        <w:rPr>
          <w:sz w:val="28"/>
          <w:szCs w:val="28"/>
        </w:rPr>
        <w:t>администрации Холмогорского муниципального округа награ</w:t>
      </w:r>
      <w:r w:rsidR="001E6D41">
        <w:rPr>
          <w:sz w:val="28"/>
          <w:szCs w:val="28"/>
        </w:rPr>
        <w:t>ждены 15</w:t>
      </w:r>
      <w:bookmarkStart w:id="0" w:name="_GoBack"/>
      <w:bookmarkEnd w:id="0"/>
      <w:r>
        <w:rPr>
          <w:sz w:val="28"/>
          <w:szCs w:val="28"/>
        </w:rPr>
        <w:t xml:space="preserve"> работников торговли</w:t>
      </w:r>
      <w:r w:rsidR="00B07D9B">
        <w:rPr>
          <w:sz w:val="28"/>
          <w:szCs w:val="28"/>
        </w:rPr>
        <w:t>;</w:t>
      </w:r>
    </w:p>
    <w:p w:rsidR="00B60DC4" w:rsidRDefault="00B07D9B" w:rsidP="00B07D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«Размещение публикаций посвященных развитию субъектов МСП на официальном сайте администрации Холмогорского муниципального округа, в печатных изданиях «Холмогорский вестник», «Холмогорская жизнь» и в социальной сети «ВКонтакте»». Более 50 </w:t>
      </w:r>
      <w:r w:rsidRPr="00B07D9B">
        <w:rPr>
          <w:sz w:val="28"/>
          <w:szCs w:val="28"/>
        </w:rPr>
        <w:t xml:space="preserve">информационных сообщений для предпринимателей размещено </w:t>
      </w:r>
      <w:r>
        <w:rPr>
          <w:sz w:val="28"/>
          <w:szCs w:val="28"/>
        </w:rPr>
        <w:t>в средствах массовой информации;</w:t>
      </w:r>
    </w:p>
    <w:p w:rsidR="00B07D9B" w:rsidRDefault="00B07D9B" w:rsidP="00B07D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«Проведение информационных семинаров, круглых столов с предпринимателями, представителями органов власти и органов местного самоуправления по актуальным вопросам поддержки и развития предпринимательства». </w:t>
      </w:r>
      <w:r w:rsidRPr="00B07D9B">
        <w:rPr>
          <w:sz w:val="28"/>
          <w:szCs w:val="28"/>
        </w:rPr>
        <w:t>Организована встреча предпринимателей с участниками «Бизнес-десанта», во главе с уполномоченным при Губернаторе Архангельской области по защите прав предпринимателей. Присутствовало 35 человек</w:t>
      </w:r>
      <w:r>
        <w:rPr>
          <w:sz w:val="28"/>
          <w:szCs w:val="28"/>
        </w:rPr>
        <w:t>;</w:t>
      </w:r>
    </w:p>
    <w:p w:rsidR="00B07D9B" w:rsidRDefault="00B07D9B" w:rsidP="00B07D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«Содействие в организации и проведении ярмарок». Представители малого и среднего </w:t>
      </w:r>
      <w:r w:rsidR="00111524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Холмогорского округа приняли участие в международной торгово – промышленной Маргаритинской ярмарке 2023 (было организовано 3 места);</w:t>
      </w:r>
    </w:p>
    <w:p w:rsidR="00111524" w:rsidRDefault="00111524" w:rsidP="00B07D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мероприятие «Оказание консультативной и методической помощи в области торговли субъектам МСП». В опорном пункте, организованном на базе агропромышленного отдела администрации Холмогорского муниципального округа Архангельской области, в 2023 году 255 человек получили консультации по правилам торговли;</w:t>
      </w:r>
    </w:p>
    <w:p w:rsidR="00111524" w:rsidRDefault="00111524" w:rsidP="00B07D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«Формирование торгового реестра Архангельской области по Холмогорскому муниципальному округу, в рамках выполнения государственных полномочий». Внесено в торговый реестр Архангельской области (включение, исключение, изменение) 83% торговых объектов, расположенных на территории Холмогорского муниципального округа Архангельской области;</w:t>
      </w:r>
    </w:p>
    <w:p w:rsidR="00111524" w:rsidRDefault="00111524" w:rsidP="00B07D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«Проведение ежегодного мониторинга и анализа обеспеченности населения площадью торговых объектов». Регулярно производится мониторинг;</w:t>
      </w:r>
    </w:p>
    <w:p w:rsidR="00111524" w:rsidRDefault="00111524" w:rsidP="00B07D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«Организация и проведение мероприятий по вопросам защиты прав потребителей для потребителей, хозяйствующих субъектов, учащихся образовательных организаций».</w:t>
      </w:r>
      <w:r w:rsidRPr="00111524">
        <w:t xml:space="preserve"> </w:t>
      </w:r>
      <w:r w:rsidRPr="00111524">
        <w:rPr>
          <w:sz w:val="28"/>
          <w:szCs w:val="28"/>
        </w:rPr>
        <w:t>В 2023 году за разъяснениями статей Закона о защите прав потребителей обратились и получили консультацию 61 человек. Оказана помощь в оформлении претензии 30 потребителям.</w:t>
      </w:r>
      <w:r w:rsidR="00FC253D" w:rsidRPr="00FC253D">
        <w:t xml:space="preserve"> </w:t>
      </w:r>
      <w:r w:rsidR="00FC253D">
        <w:rPr>
          <w:sz w:val="28"/>
          <w:szCs w:val="28"/>
        </w:rPr>
        <w:t>П</w:t>
      </w:r>
      <w:r w:rsidR="00FC253D" w:rsidRPr="00FC253D">
        <w:rPr>
          <w:sz w:val="28"/>
          <w:szCs w:val="28"/>
        </w:rPr>
        <w:t>роведено два профориентационных мероприятия для школьников в с. Холмогоры и с. Емецк (28 учеников приняли участие в мероприятиях).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7 распоряжений администрации Холмогорского муниципального округа Архангельской области: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01 ноября 2023 г. № 1893 « О</w:t>
      </w:r>
      <w:r w:rsidRPr="00F4085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 мероприятия «Бизнес-десант»;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27 апреля 2023 г. № 717 «О проведении профориентационного мероприятия для старшеклассников с. Емецк с представителем предпринимательского сообщества Илатовским Александром Александровичем»;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 июня 2023 г. № 1024 «О проведении конкурса «Лучший парикмахер-2023 года»;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 августа 2023 г. № 1339 «О проведении торжественного мероприятия, посвященного празднованию Дня торговли»;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10 июля 2023 г. № 1177 «О проведении открытого конкурса на определение администратора  ярмарки на территории Холмогорского муниципального округа Архангельской области»;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03 августа 2023 г. № 1331 «О предоставлении права исполнять обязанности администратора ярмарки на территории Холмогорского муниципального округа Архангельской области»;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 января 2023 г. № 36 « О создании специальной комиссии по оценке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Холмогорском муниципальном округе Архангельской области»</w:t>
      </w:r>
      <w:r w:rsidR="00FC253D">
        <w:rPr>
          <w:sz w:val="28"/>
          <w:szCs w:val="28"/>
        </w:rPr>
        <w:t>.</w:t>
      </w:r>
    </w:p>
    <w:p w:rsidR="00B60DC4" w:rsidRDefault="00B60DC4" w:rsidP="00316A21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Принято 5 </w:t>
      </w:r>
      <w:r w:rsidRPr="00940A55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316A2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Холмогорского муниципального округа Архангельской области: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 мая 2023г. № 221 « Об утверждении порядка проведения открытого конкурса на определение администратора ярмарки на территории Холмогорского муниципального округа Архангельской области»;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05 мая 2023 г. № 204 «Об определении 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 января 2023 г. № 29 «Об утверждении Порядка проведения общественных обсуждений проектов муниципальных правовых актов по определению границ прилегающих к объектам территорий дл</w:t>
      </w:r>
      <w:r w:rsidR="00B00386">
        <w:rPr>
          <w:sz w:val="28"/>
          <w:szCs w:val="28"/>
        </w:rPr>
        <w:t>я</w:t>
      </w:r>
      <w:r>
        <w:rPr>
          <w:sz w:val="28"/>
          <w:szCs w:val="28"/>
        </w:rPr>
        <w:t xml:space="preserve"> установления на них запрета на розничную продажу алкогольной продукции в Холмогорском муниципальном округе Архангельской области»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26 декабря 2023 г. № 377 «Об утверждении схемы размещения нестационарных торговых объектов на территории Холмогорского муниципального округа Архангельской области»;</w:t>
      </w:r>
    </w:p>
    <w:p w:rsidR="00B60DC4" w:rsidRDefault="00B60DC4" w:rsidP="0048656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 ноября 2023 г. № 341 «О внесении изменений в муниципальную программу «Развитие субъектов малого и среднего предпринимательства в Холмогорском муниципальном округе Архангельской области»</w:t>
      </w:r>
    </w:p>
    <w:p w:rsidR="00B60DC4" w:rsidRDefault="00FC253D" w:rsidP="00940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0DC4">
        <w:rPr>
          <w:sz w:val="28"/>
          <w:szCs w:val="28"/>
        </w:rPr>
        <w:t>Капитально отремонтирован и открыт торговый центр в с. Холмогоры по адресу ул. Галушина, д.6. Порядка 14 млн. рублей инвестиций предприниматель вложил в ремонт здания. Открыта новая хлебопекарня в с. Холмогоры, вложено инвестиций - 4 млн. рублей.</w:t>
      </w:r>
    </w:p>
    <w:p w:rsidR="00FC253D" w:rsidRPr="00FC253D" w:rsidRDefault="00FC253D" w:rsidP="00FC253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C253D">
        <w:rPr>
          <w:sz w:val="28"/>
          <w:szCs w:val="28"/>
        </w:rPr>
        <w:t xml:space="preserve">На реализацию муниципальной программы были предусмотрены финансовые средства в размере </w:t>
      </w:r>
      <w:r>
        <w:rPr>
          <w:sz w:val="28"/>
          <w:szCs w:val="28"/>
        </w:rPr>
        <w:t>55,0</w:t>
      </w:r>
      <w:r w:rsidRPr="00FC253D">
        <w:rPr>
          <w:sz w:val="28"/>
          <w:szCs w:val="28"/>
        </w:rPr>
        <w:t xml:space="preserve"> тыс. рублей, из них:</w:t>
      </w:r>
    </w:p>
    <w:p w:rsidR="00FC253D" w:rsidRPr="00FC253D" w:rsidRDefault="00FC253D" w:rsidP="00FC253D">
      <w:pPr>
        <w:ind w:right="38" w:firstLine="709"/>
        <w:jc w:val="both"/>
        <w:rPr>
          <w:sz w:val="28"/>
          <w:szCs w:val="28"/>
        </w:rPr>
      </w:pPr>
      <w:r w:rsidRPr="00FC253D">
        <w:rPr>
          <w:sz w:val="28"/>
          <w:szCs w:val="28"/>
        </w:rPr>
        <w:t xml:space="preserve">средства местного бюджета – </w:t>
      </w:r>
      <w:r>
        <w:rPr>
          <w:sz w:val="28"/>
          <w:szCs w:val="28"/>
        </w:rPr>
        <w:t>20,0</w:t>
      </w:r>
      <w:r w:rsidRPr="00FC253D">
        <w:rPr>
          <w:sz w:val="28"/>
          <w:szCs w:val="28"/>
        </w:rPr>
        <w:t xml:space="preserve"> тыс. рублей, </w:t>
      </w:r>
    </w:p>
    <w:p w:rsidR="00FC253D" w:rsidRPr="00FC253D" w:rsidRDefault="00FC253D" w:rsidP="00FC253D">
      <w:pPr>
        <w:ind w:right="38" w:firstLine="709"/>
        <w:jc w:val="both"/>
        <w:rPr>
          <w:sz w:val="28"/>
          <w:szCs w:val="28"/>
        </w:rPr>
      </w:pPr>
      <w:r w:rsidRPr="00FC253D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35,0</w:t>
      </w:r>
      <w:r w:rsidRPr="00FC253D">
        <w:rPr>
          <w:sz w:val="28"/>
          <w:szCs w:val="28"/>
        </w:rPr>
        <w:t xml:space="preserve"> тыс. рублей.</w:t>
      </w:r>
    </w:p>
    <w:p w:rsidR="00FC253D" w:rsidRPr="00FC253D" w:rsidRDefault="00FC253D" w:rsidP="00FC253D">
      <w:pPr>
        <w:ind w:right="38" w:firstLine="709"/>
        <w:jc w:val="both"/>
        <w:rPr>
          <w:sz w:val="28"/>
          <w:szCs w:val="28"/>
        </w:rPr>
      </w:pPr>
      <w:r w:rsidRPr="00FC253D">
        <w:rPr>
          <w:sz w:val="28"/>
          <w:szCs w:val="28"/>
        </w:rPr>
        <w:t xml:space="preserve">За отчетный период реализации муниципальной программы израсходовано </w:t>
      </w:r>
      <w:r>
        <w:rPr>
          <w:sz w:val="28"/>
          <w:szCs w:val="28"/>
        </w:rPr>
        <w:t>55,0</w:t>
      </w:r>
      <w:r w:rsidRPr="00FC253D">
        <w:rPr>
          <w:sz w:val="28"/>
          <w:szCs w:val="28"/>
        </w:rPr>
        <w:t xml:space="preserve"> тыс. рублей, из них:</w:t>
      </w:r>
    </w:p>
    <w:p w:rsidR="00FC253D" w:rsidRPr="00FC253D" w:rsidRDefault="00FC253D" w:rsidP="00FC253D">
      <w:pPr>
        <w:ind w:right="38" w:firstLine="709"/>
        <w:jc w:val="both"/>
        <w:rPr>
          <w:sz w:val="28"/>
          <w:szCs w:val="28"/>
        </w:rPr>
      </w:pPr>
      <w:r w:rsidRPr="00FC253D">
        <w:rPr>
          <w:sz w:val="28"/>
          <w:szCs w:val="28"/>
        </w:rPr>
        <w:t xml:space="preserve">средства местного бюджета – </w:t>
      </w:r>
      <w:r>
        <w:rPr>
          <w:sz w:val="28"/>
          <w:szCs w:val="28"/>
        </w:rPr>
        <w:t>20,0</w:t>
      </w:r>
      <w:r w:rsidRPr="00FC253D">
        <w:rPr>
          <w:sz w:val="28"/>
          <w:szCs w:val="28"/>
        </w:rPr>
        <w:t xml:space="preserve"> тыс. рублей, </w:t>
      </w:r>
    </w:p>
    <w:p w:rsidR="00FC253D" w:rsidRPr="00FC253D" w:rsidRDefault="00FC253D" w:rsidP="00FC253D">
      <w:pPr>
        <w:ind w:right="38" w:firstLine="709"/>
        <w:jc w:val="both"/>
        <w:rPr>
          <w:sz w:val="28"/>
          <w:szCs w:val="28"/>
        </w:rPr>
      </w:pPr>
      <w:r w:rsidRPr="00FC253D">
        <w:rPr>
          <w:sz w:val="28"/>
          <w:szCs w:val="28"/>
        </w:rPr>
        <w:t xml:space="preserve">средства областного бюджета – </w:t>
      </w:r>
      <w:r>
        <w:rPr>
          <w:sz w:val="28"/>
          <w:szCs w:val="28"/>
        </w:rPr>
        <w:t>35,0</w:t>
      </w:r>
      <w:r w:rsidRPr="00FC253D">
        <w:rPr>
          <w:sz w:val="28"/>
          <w:szCs w:val="28"/>
        </w:rPr>
        <w:t xml:space="preserve"> тыс. рублей.</w:t>
      </w:r>
    </w:p>
    <w:p w:rsidR="00FC253D" w:rsidRDefault="00FC253D" w:rsidP="00FC253D">
      <w:pPr>
        <w:ind w:right="38" w:firstLine="709"/>
        <w:jc w:val="both"/>
        <w:rPr>
          <w:sz w:val="28"/>
          <w:szCs w:val="28"/>
        </w:rPr>
      </w:pPr>
      <w:r w:rsidRPr="00FC253D">
        <w:rPr>
          <w:sz w:val="28"/>
          <w:szCs w:val="28"/>
        </w:rPr>
        <w:t>Средства, предусмотренные на реализацию мероприятий муниципальной программы</w:t>
      </w:r>
      <w:r>
        <w:rPr>
          <w:sz w:val="28"/>
          <w:szCs w:val="28"/>
        </w:rPr>
        <w:t>,</w:t>
      </w:r>
      <w:r w:rsidRPr="00FC253D">
        <w:rPr>
          <w:sz w:val="28"/>
          <w:szCs w:val="28"/>
        </w:rPr>
        <w:t xml:space="preserve"> израсходованы в полном объеме</w:t>
      </w:r>
      <w:r>
        <w:rPr>
          <w:sz w:val="28"/>
          <w:szCs w:val="28"/>
        </w:rPr>
        <w:t>.</w:t>
      </w:r>
    </w:p>
    <w:p w:rsidR="00B60DC4" w:rsidRDefault="00B60DC4" w:rsidP="00486568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местного бюджета 20</w:t>
      </w:r>
      <w:r w:rsidR="00FC253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 на мероприятие «Популяризация предпринимательской деятельности и стимулирование предпринимательской активности, Развитие социального предпринимательства». </w:t>
      </w:r>
      <w:r w:rsidR="00FC253D">
        <w:rPr>
          <w:sz w:val="28"/>
          <w:szCs w:val="28"/>
        </w:rPr>
        <w:t>Денежные средства израсходованы</w:t>
      </w:r>
      <w:r>
        <w:rPr>
          <w:sz w:val="28"/>
          <w:szCs w:val="28"/>
        </w:rPr>
        <w:t xml:space="preserve"> на:</w:t>
      </w:r>
    </w:p>
    <w:p w:rsidR="00B60DC4" w:rsidRDefault="00B60DC4" w:rsidP="00FC253D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конкурса «Лучший парикмахер</w:t>
      </w:r>
      <w:r w:rsidR="00FC253D">
        <w:rPr>
          <w:sz w:val="28"/>
          <w:szCs w:val="28"/>
        </w:rPr>
        <w:t xml:space="preserve"> – 2023 </w:t>
      </w:r>
      <w:r>
        <w:rPr>
          <w:sz w:val="28"/>
          <w:szCs w:val="28"/>
        </w:rPr>
        <w:t>года» - 14</w:t>
      </w:r>
      <w:r w:rsidR="00FC253D">
        <w:rPr>
          <w:sz w:val="28"/>
          <w:szCs w:val="28"/>
        </w:rPr>
        <w:t>,</w:t>
      </w:r>
      <w:r>
        <w:rPr>
          <w:sz w:val="28"/>
          <w:szCs w:val="28"/>
        </w:rPr>
        <w:t xml:space="preserve">876 </w:t>
      </w:r>
      <w:r w:rsidR="00FC253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рублей; </w:t>
      </w:r>
    </w:p>
    <w:p w:rsidR="00B60DC4" w:rsidRDefault="00B60DC4" w:rsidP="00FC253D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торжественного мероприятия, посвященного празднованию Дня торговли – 4</w:t>
      </w:r>
      <w:r w:rsidR="0086633C">
        <w:rPr>
          <w:sz w:val="28"/>
          <w:szCs w:val="28"/>
        </w:rPr>
        <w:t>,</w:t>
      </w:r>
      <w:r>
        <w:rPr>
          <w:sz w:val="28"/>
          <w:szCs w:val="28"/>
        </w:rPr>
        <w:t xml:space="preserve">36335 </w:t>
      </w:r>
      <w:r w:rsidR="0086633C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B60DC4" w:rsidRDefault="00B60DC4" w:rsidP="00FC253D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профориентационного мероприятия для старшеклассников </w:t>
      </w:r>
      <w:r w:rsidR="00E331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 Емецк с представителем предпринимательского сообщества Илатовским Александром Александровичем – </w:t>
      </w:r>
      <w:r w:rsidR="0086633C">
        <w:rPr>
          <w:sz w:val="28"/>
          <w:szCs w:val="28"/>
        </w:rPr>
        <w:t>0,</w:t>
      </w:r>
      <w:r>
        <w:rPr>
          <w:sz w:val="28"/>
          <w:szCs w:val="28"/>
        </w:rPr>
        <w:t xml:space="preserve">478 </w:t>
      </w:r>
      <w:r w:rsidR="0086633C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рублей;</w:t>
      </w:r>
    </w:p>
    <w:p w:rsidR="00B60DC4" w:rsidRDefault="00B60DC4" w:rsidP="000E5116">
      <w:pPr>
        <w:ind w:right="4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мероприятия «Бизнес-десант»</w:t>
      </w:r>
      <w:r w:rsidR="0086633C">
        <w:rPr>
          <w:sz w:val="28"/>
          <w:szCs w:val="28"/>
        </w:rPr>
        <w:t xml:space="preserve"> </w:t>
      </w:r>
      <w:r w:rsidR="0086633C" w:rsidRPr="0086633C">
        <w:rPr>
          <w:sz w:val="28"/>
          <w:szCs w:val="28"/>
        </w:rPr>
        <w:t>–</w:t>
      </w:r>
      <w:r w:rsidR="0086633C">
        <w:rPr>
          <w:sz w:val="28"/>
          <w:szCs w:val="28"/>
        </w:rPr>
        <w:t xml:space="preserve"> 0,28265 тыс. рублей</w:t>
      </w:r>
      <w:r>
        <w:rPr>
          <w:sz w:val="28"/>
          <w:szCs w:val="28"/>
        </w:rPr>
        <w:t>.</w:t>
      </w:r>
    </w:p>
    <w:p w:rsidR="00B60DC4" w:rsidRDefault="00B60DC4" w:rsidP="00694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областного бюджета 35</w:t>
      </w:r>
      <w:r w:rsidR="0086633C">
        <w:rPr>
          <w:sz w:val="28"/>
          <w:szCs w:val="28"/>
        </w:rPr>
        <w:t>,0</w:t>
      </w:r>
      <w:r>
        <w:rPr>
          <w:sz w:val="28"/>
          <w:szCs w:val="28"/>
        </w:rPr>
        <w:t xml:space="preserve"> тысяч рублей на мероприятие «Формирование торгового реестра Архангельской области по Холмогорскому муниципальному округу, в рамках выполнения государственных полномочий». На эти средства были приобретены: проектор и канцелярские товары.</w:t>
      </w:r>
    </w:p>
    <w:p w:rsidR="0086633C" w:rsidRDefault="00B60DC4" w:rsidP="00A762C1">
      <w:pPr>
        <w:ind w:right="39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>3.</w:t>
      </w:r>
      <w:r w:rsidR="0086633C" w:rsidRPr="0086633C">
        <w:rPr>
          <w:sz w:val="28"/>
          <w:szCs w:val="28"/>
        </w:rPr>
        <w:tab/>
        <w:t>Администрация Холмогорского муниципального округа Архангельской области в 2023 году участие в реализации государственн</w:t>
      </w:r>
      <w:r w:rsidR="0086633C">
        <w:rPr>
          <w:sz w:val="28"/>
          <w:szCs w:val="28"/>
        </w:rPr>
        <w:t>ых</w:t>
      </w:r>
      <w:r w:rsidR="0086633C" w:rsidRPr="0086633C">
        <w:rPr>
          <w:sz w:val="28"/>
          <w:szCs w:val="28"/>
        </w:rPr>
        <w:t xml:space="preserve"> программ Архангельской области</w:t>
      </w:r>
      <w:r w:rsidR="0086633C">
        <w:rPr>
          <w:sz w:val="28"/>
          <w:szCs w:val="28"/>
        </w:rPr>
        <w:t xml:space="preserve"> не принимала</w:t>
      </w:r>
      <w:r w:rsidR="0086633C" w:rsidRPr="0086633C">
        <w:rPr>
          <w:sz w:val="28"/>
          <w:szCs w:val="28"/>
        </w:rPr>
        <w:t>.</w:t>
      </w:r>
    </w:p>
    <w:p w:rsidR="0086633C" w:rsidRDefault="00B60DC4" w:rsidP="0086633C">
      <w:pPr>
        <w:ind w:right="43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>4.</w:t>
      </w:r>
      <w:r w:rsidR="0086633C">
        <w:rPr>
          <w:sz w:val="28"/>
          <w:szCs w:val="28"/>
        </w:rPr>
        <w:t xml:space="preserve"> </w:t>
      </w:r>
      <w:r w:rsidR="0086633C" w:rsidRPr="0086633C">
        <w:rPr>
          <w:sz w:val="28"/>
          <w:szCs w:val="28"/>
        </w:rPr>
        <w:t>Территориальные отделы администрации Холмогорского муниципального округа Архангельской области участия в реализации муниципальной программы не принимали.</w:t>
      </w:r>
      <w:r w:rsidR="0086633C">
        <w:rPr>
          <w:sz w:val="28"/>
          <w:szCs w:val="28"/>
        </w:rPr>
        <w:t xml:space="preserve">  </w:t>
      </w:r>
    </w:p>
    <w:p w:rsidR="0086633C" w:rsidRDefault="00B60DC4" w:rsidP="0086633C">
      <w:pPr>
        <w:ind w:right="40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="0086633C" w:rsidRPr="0086633C">
        <w:rPr>
          <w:sz w:val="28"/>
          <w:szCs w:val="28"/>
        </w:rPr>
        <w:tab/>
        <w:t xml:space="preserve">Предусмотренные муниципальной программой основные мероприятия выполнены в полном объеме. </w:t>
      </w:r>
    </w:p>
    <w:p w:rsidR="00B60DC4" w:rsidRPr="00A762C1" w:rsidRDefault="00B60DC4" w:rsidP="00B00386">
      <w:pPr>
        <w:ind w:right="-48" w:firstLine="709"/>
        <w:jc w:val="both"/>
        <w:rPr>
          <w:sz w:val="28"/>
          <w:szCs w:val="28"/>
        </w:rPr>
        <w:sectPr w:rsidR="00B60DC4" w:rsidRPr="00A762C1" w:rsidSect="009B43E3">
          <w:headerReference w:type="default" r:id="rId8"/>
          <w:pgSz w:w="11905" w:h="16838"/>
          <w:pgMar w:top="1134" w:right="850" w:bottom="1134" w:left="1180" w:header="0" w:footer="0" w:gutter="0"/>
          <w:cols w:space="720"/>
          <w:titlePg/>
          <w:docGrid w:linePitch="326"/>
        </w:sect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>6.</w:t>
      </w:r>
      <w:r w:rsidR="0086633C">
        <w:rPr>
          <w:sz w:val="28"/>
          <w:szCs w:val="28"/>
        </w:rPr>
        <w:t xml:space="preserve"> </w:t>
      </w:r>
      <w:r w:rsidRPr="00A762C1">
        <w:rPr>
          <w:sz w:val="28"/>
          <w:szCs w:val="28"/>
        </w:rPr>
        <w:t xml:space="preserve"> </w:t>
      </w:r>
      <w:r w:rsidR="0086633C" w:rsidRPr="0086633C">
        <w:rPr>
          <w:spacing w:val="-4"/>
          <w:sz w:val="28"/>
          <w:szCs w:val="28"/>
        </w:rPr>
        <w:t xml:space="preserve">Перечень достигнутых целевых показателей муниципальной программы приведен в разделе III отчета. Оценка эффективности реализации муниципальной программы в отчетный период (раздел IV)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г. № 3 и составила </w:t>
      </w:r>
      <w:r w:rsidR="00B00386">
        <w:rPr>
          <w:spacing w:val="-4"/>
          <w:sz w:val="28"/>
          <w:szCs w:val="28"/>
        </w:rPr>
        <w:t>99</w:t>
      </w:r>
      <w:r w:rsidR="0086633C" w:rsidRPr="0086633C">
        <w:rPr>
          <w:spacing w:val="-4"/>
          <w:sz w:val="28"/>
          <w:szCs w:val="28"/>
        </w:rPr>
        <w:t xml:space="preserve"> балл</w:t>
      </w:r>
      <w:r w:rsidR="00B00386">
        <w:rPr>
          <w:spacing w:val="-4"/>
          <w:sz w:val="28"/>
          <w:szCs w:val="28"/>
        </w:rPr>
        <w:t>ов</w:t>
      </w:r>
      <w:r w:rsidR="0086633C" w:rsidRPr="0086633C">
        <w:rPr>
          <w:spacing w:val="-4"/>
          <w:sz w:val="28"/>
          <w:szCs w:val="28"/>
        </w:rPr>
        <w:t xml:space="preserve">. Эффективность реализации муниципальной программы следует признать </w:t>
      </w:r>
      <w:r w:rsidR="00B00386">
        <w:rPr>
          <w:spacing w:val="-4"/>
          <w:sz w:val="28"/>
          <w:szCs w:val="28"/>
        </w:rPr>
        <w:t xml:space="preserve">высокой.         </w:t>
      </w:r>
      <w:r w:rsidR="00B20435">
        <w:rPr>
          <w:spacing w:val="-4"/>
          <w:sz w:val="28"/>
          <w:szCs w:val="28"/>
        </w:rPr>
        <w:t xml:space="preserve">                     </w:t>
      </w:r>
    </w:p>
    <w:p w:rsidR="00B60DC4" w:rsidRDefault="00B60DC4" w:rsidP="00A762C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E5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8F2E5E">
        <w:rPr>
          <w:rFonts w:ascii="Times New Roman" w:hAnsi="Times New Roman" w:cs="Times New Roman"/>
          <w:b/>
          <w:bCs/>
          <w:sz w:val="28"/>
          <w:szCs w:val="28"/>
        </w:rPr>
        <w:t>. Объемы финансирования и освоения средств муниципальной программы</w:t>
      </w:r>
    </w:p>
    <w:p w:rsidR="00B60DC4" w:rsidRPr="000D69F1" w:rsidRDefault="00B60DC4" w:rsidP="000D69F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F1">
        <w:rPr>
          <w:rFonts w:ascii="Times New Roman" w:hAnsi="Times New Roman" w:cs="Times New Roman"/>
          <w:b/>
          <w:bCs/>
          <w:sz w:val="28"/>
          <w:szCs w:val="28"/>
        </w:rPr>
        <w:t>«Развитие субъектов малого и среднего предпринимательства в Холмогорском муниципальном округе Архангельской области»</w:t>
      </w:r>
    </w:p>
    <w:p w:rsidR="00B60DC4" w:rsidRPr="00C547DE" w:rsidRDefault="00B60DC4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5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698"/>
        <w:gridCol w:w="709"/>
        <w:gridCol w:w="850"/>
        <w:gridCol w:w="567"/>
        <w:gridCol w:w="851"/>
        <w:gridCol w:w="992"/>
        <w:gridCol w:w="850"/>
        <w:gridCol w:w="851"/>
        <w:gridCol w:w="850"/>
        <w:gridCol w:w="993"/>
        <w:gridCol w:w="850"/>
        <w:gridCol w:w="851"/>
        <w:gridCol w:w="681"/>
        <w:gridCol w:w="878"/>
        <w:gridCol w:w="798"/>
        <w:gridCol w:w="1139"/>
      </w:tblGrid>
      <w:tr w:rsidR="00B60DC4" w:rsidTr="00B20435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C4" w:rsidRPr="00A762C1" w:rsidRDefault="00B60DC4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Ответственный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соисполнители, участники</w:t>
            </w:r>
          </w:p>
        </w:tc>
        <w:tc>
          <w:tcPr>
            <w:tcW w:w="115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0DC4" w:rsidTr="00B20435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864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0DC4" w:rsidTr="00B20435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0DC4" w:rsidTr="00B20435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0DC4" w:rsidTr="00B20435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13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14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17</w:t>
            </w:r>
          </w:p>
        </w:tc>
      </w:tr>
      <w:tr w:rsidR="00B60DC4">
        <w:trPr>
          <w:tblCellSpacing w:w="5" w:type="nil"/>
          <w:jc w:val="center"/>
        </w:trPr>
        <w:tc>
          <w:tcPr>
            <w:tcW w:w="1595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3907">
              <w:rPr>
                <w:sz w:val="20"/>
                <w:szCs w:val="20"/>
              </w:rPr>
              <w:t>Задача 1. Содействие развитию малого и среднего предпринимательства</w:t>
            </w:r>
          </w:p>
        </w:tc>
      </w:tr>
      <w:tr w:rsidR="00B60DC4" w:rsidTr="00B20435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F5B9E">
              <w:rPr>
                <w:sz w:val="20"/>
                <w:szCs w:val="20"/>
              </w:rPr>
              <w:t>.1. Популяризация предпринимательской деятельности и стимулирование предпринимательской активности. Развитие социального предпринимательства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 отдел администрации Холмогорского муниципального округа Архангельской области)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0DC4">
        <w:trPr>
          <w:tblCellSpacing w:w="5" w:type="nil"/>
          <w:jc w:val="center"/>
        </w:trPr>
        <w:tc>
          <w:tcPr>
            <w:tcW w:w="15955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3907">
              <w:rPr>
                <w:sz w:val="20"/>
                <w:szCs w:val="20"/>
              </w:rPr>
              <w:t>Задача 2. Развитие торговой деятельности и повышение экономической доступности товаров для населения в целях реализации социальной политики</w:t>
            </w:r>
          </w:p>
        </w:tc>
      </w:tr>
      <w:tr w:rsidR="00B60DC4" w:rsidTr="00B20435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5B9E">
              <w:rPr>
                <w:sz w:val="20"/>
                <w:szCs w:val="20"/>
              </w:rPr>
              <w:t>.2. Формирование торгового реестра Архангельской области по Холмогорскому</w:t>
            </w:r>
            <w:r>
              <w:rPr>
                <w:sz w:val="20"/>
                <w:szCs w:val="20"/>
              </w:rPr>
              <w:t>муниципальномуокругу</w:t>
            </w:r>
            <w:r w:rsidRPr="000F5B9E">
              <w:rPr>
                <w:sz w:val="20"/>
                <w:szCs w:val="20"/>
              </w:rPr>
              <w:t xml:space="preserve">, в рамках </w:t>
            </w:r>
            <w:r w:rsidRPr="000F5B9E">
              <w:rPr>
                <w:sz w:val="20"/>
                <w:szCs w:val="20"/>
              </w:rPr>
              <w:lastRenderedPageBreak/>
              <w:t>выполнения государственных полномочий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Холмогорского муниципального округа Архангельской области (агропромышленный отдел администрации Холмогорского </w:t>
            </w:r>
            <w:r>
              <w:rPr>
                <w:sz w:val="20"/>
                <w:szCs w:val="20"/>
              </w:rPr>
              <w:lastRenderedPageBreak/>
              <w:t>муниципального округа Архангельской области)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0DC4" w:rsidTr="00B20435">
        <w:trPr>
          <w:trHeight w:val="443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60DC4" w:rsidP="00C439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DC4" w:rsidRPr="00A762C1" w:rsidRDefault="00B20435" w:rsidP="000D69F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B20435">
            <w:pPr>
              <w:widowControl w:val="0"/>
              <w:autoSpaceDE w:val="0"/>
              <w:autoSpaceDN w:val="0"/>
              <w:adjustRightInd w:val="0"/>
              <w:ind w:left="-659" w:firstLine="540"/>
              <w:jc w:val="center"/>
              <w:rPr>
                <w:sz w:val="20"/>
                <w:szCs w:val="20"/>
              </w:rPr>
            </w:pPr>
          </w:p>
          <w:p w:rsidR="00B60DC4" w:rsidRPr="00A762C1" w:rsidRDefault="00B20435" w:rsidP="00B20435">
            <w:pPr>
              <w:widowControl w:val="0"/>
              <w:autoSpaceDE w:val="0"/>
              <w:autoSpaceDN w:val="0"/>
              <w:adjustRightInd w:val="0"/>
              <w:ind w:left="-659"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20435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20435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20435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B20435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ind w:left="-501" w:firstLine="540"/>
              <w:jc w:val="center"/>
              <w:rPr>
                <w:sz w:val="20"/>
                <w:szCs w:val="20"/>
              </w:rPr>
            </w:pPr>
          </w:p>
          <w:p w:rsidR="00B60DC4" w:rsidRPr="00A762C1" w:rsidRDefault="00B20435" w:rsidP="00B20435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ind w:left="-501"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20435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435" w:rsidRDefault="00B20435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0DC4" w:rsidRPr="00A762C1" w:rsidRDefault="00B20435" w:rsidP="00B20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C4" w:rsidRPr="00A762C1" w:rsidRDefault="00B60DC4" w:rsidP="000D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X</w:t>
            </w:r>
          </w:p>
        </w:tc>
      </w:tr>
    </w:tbl>
    <w:p w:rsidR="00B60DC4" w:rsidRDefault="00B60DC4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20435" w:rsidRDefault="00B2043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60DC4" w:rsidRDefault="00B60DC4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60DC4" w:rsidRDefault="00B60DC4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60DC4" w:rsidRDefault="00B60DC4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60DC4" w:rsidRPr="00C65776" w:rsidRDefault="00B60DC4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60DC4" w:rsidRDefault="00B60DC4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0DC4" w:rsidRPr="000D69F1" w:rsidRDefault="00B60DC4" w:rsidP="000D69F1">
      <w:pPr>
        <w:pStyle w:val="ConsPlusNonforma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09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5D709C">
        <w:rPr>
          <w:rFonts w:ascii="Times New Roman" w:hAnsi="Times New Roman" w:cs="Times New Roman"/>
          <w:b/>
          <w:bCs/>
          <w:sz w:val="28"/>
          <w:szCs w:val="28"/>
        </w:rPr>
        <w:t>. Сведения о достижении целевых пока</w:t>
      </w:r>
      <w:r>
        <w:rPr>
          <w:rFonts w:ascii="Times New Roman" w:hAnsi="Times New Roman" w:cs="Times New Roman"/>
          <w:b/>
          <w:bCs/>
          <w:sz w:val="28"/>
          <w:szCs w:val="28"/>
        </w:rPr>
        <w:t>зателей муниципальной программы</w:t>
      </w:r>
    </w:p>
    <w:p w:rsidR="00B60DC4" w:rsidRPr="000D69F1" w:rsidRDefault="00B60DC4" w:rsidP="000D69F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F1">
        <w:rPr>
          <w:rFonts w:ascii="Times New Roman" w:hAnsi="Times New Roman" w:cs="Times New Roman"/>
          <w:b/>
          <w:bCs/>
          <w:sz w:val="28"/>
          <w:szCs w:val="28"/>
        </w:rPr>
        <w:t>«Развитие субъектов малого и среднего предпринимательства в Холмогорском муниципальном округе Архангельской области»</w:t>
      </w:r>
    </w:p>
    <w:p w:rsidR="00B60DC4" w:rsidRPr="00F11141" w:rsidRDefault="00B60DC4" w:rsidP="00F11141">
      <w:pPr>
        <w:spacing w:line="200" w:lineRule="exact"/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942"/>
        <w:gridCol w:w="1277"/>
        <w:gridCol w:w="989"/>
        <w:gridCol w:w="1136"/>
        <w:gridCol w:w="1276"/>
        <w:gridCol w:w="1418"/>
        <w:gridCol w:w="1561"/>
        <w:gridCol w:w="1066"/>
        <w:gridCol w:w="2693"/>
      </w:tblGrid>
      <w:tr w:rsidR="00B60DC4" w:rsidRPr="005B116C">
        <w:trPr>
          <w:trHeight w:hRule="exact" w:val="259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154"/>
              <w:jc w:val="center"/>
              <w:rPr>
                <w:sz w:val="20"/>
                <w:szCs w:val="20"/>
              </w:rPr>
            </w:pPr>
            <w:r w:rsidRPr="005B116C">
              <w:rPr>
                <w:spacing w:val="-1"/>
                <w:sz w:val="20"/>
                <w:szCs w:val="20"/>
              </w:rPr>
              <w:t>Н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2"/>
                <w:sz w:val="20"/>
                <w:szCs w:val="20"/>
              </w:rPr>
              <w:t>и</w:t>
            </w:r>
            <w:r w:rsidRPr="005B116C">
              <w:rPr>
                <w:sz w:val="20"/>
                <w:szCs w:val="20"/>
              </w:rPr>
              <w:t>м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1"/>
                <w:sz w:val="20"/>
                <w:szCs w:val="20"/>
              </w:rPr>
              <w:t>в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2"/>
                <w:sz w:val="20"/>
                <w:szCs w:val="20"/>
              </w:rPr>
              <w:t>ни</w:t>
            </w:r>
            <w:r w:rsidRPr="005B116C">
              <w:rPr>
                <w:sz w:val="20"/>
                <w:szCs w:val="20"/>
              </w:rPr>
              <w:t xml:space="preserve">е </w:t>
            </w:r>
            <w:r w:rsidRPr="005B116C">
              <w:rPr>
                <w:spacing w:val="2"/>
                <w:sz w:val="20"/>
                <w:szCs w:val="20"/>
              </w:rPr>
              <w:t>ц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5"/>
                <w:sz w:val="20"/>
                <w:szCs w:val="20"/>
              </w:rPr>
              <w:t>л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1"/>
                <w:sz w:val="20"/>
                <w:szCs w:val="20"/>
              </w:rPr>
              <w:t>в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5"/>
                <w:sz w:val="20"/>
                <w:szCs w:val="20"/>
              </w:rPr>
              <w:t>г</w:t>
            </w:r>
            <w:r w:rsidRPr="005B116C">
              <w:rPr>
                <w:sz w:val="20"/>
                <w:szCs w:val="20"/>
              </w:rPr>
              <w:t>о</w:t>
            </w:r>
          </w:p>
          <w:p w:rsidR="00B60DC4" w:rsidRPr="005B116C" w:rsidRDefault="00B60DC4" w:rsidP="00330D55">
            <w:pPr>
              <w:spacing w:line="250" w:lineRule="exact"/>
              <w:ind w:right="184"/>
              <w:jc w:val="center"/>
              <w:rPr>
                <w:sz w:val="20"/>
                <w:szCs w:val="20"/>
              </w:rPr>
            </w:pPr>
            <w:r w:rsidRPr="005B116C">
              <w:rPr>
                <w:spacing w:val="2"/>
                <w:sz w:val="20"/>
                <w:szCs w:val="20"/>
              </w:rPr>
              <w:t>п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-2"/>
                <w:sz w:val="20"/>
                <w:szCs w:val="20"/>
              </w:rPr>
              <w:t>к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ля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892A10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5B116C">
              <w:rPr>
                <w:spacing w:val="-1"/>
                <w:sz w:val="20"/>
                <w:szCs w:val="20"/>
              </w:rPr>
              <w:t>Ответственный и</w:t>
            </w:r>
            <w:r w:rsidRPr="005B116C">
              <w:rPr>
                <w:spacing w:val="-2"/>
                <w:sz w:val="20"/>
                <w:szCs w:val="20"/>
              </w:rPr>
              <w:t>с</w:t>
            </w:r>
            <w:r w:rsidRPr="005B116C">
              <w:rPr>
                <w:spacing w:val="2"/>
                <w:sz w:val="20"/>
                <w:szCs w:val="20"/>
              </w:rPr>
              <w:t>п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л</w:t>
            </w:r>
            <w:r w:rsidRPr="005B116C">
              <w:rPr>
                <w:spacing w:val="2"/>
                <w:sz w:val="20"/>
                <w:szCs w:val="20"/>
              </w:rPr>
              <w:t>ни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ль (соисполнители)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Е</w:t>
            </w:r>
            <w:r w:rsidRPr="005B116C">
              <w:rPr>
                <w:spacing w:val="-2"/>
                <w:sz w:val="20"/>
                <w:szCs w:val="20"/>
              </w:rPr>
              <w:t>д</w:t>
            </w:r>
            <w:r w:rsidRPr="005B116C">
              <w:rPr>
                <w:spacing w:val="2"/>
                <w:sz w:val="20"/>
                <w:szCs w:val="20"/>
              </w:rPr>
              <w:t>ин</w:t>
            </w:r>
            <w:r w:rsidRPr="005B116C">
              <w:rPr>
                <w:spacing w:val="-3"/>
                <w:sz w:val="20"/>
                <w:szCs w:val="20"/>
              </w:rPr>
              <w:t>и</w:t>
            </w:r>
            <w:r w:rsidRPr="005B116C">
              <w:rPr>
                <w:spacing w:val="2"/>
                <w:sz w:val="20"/>
                <w:szCs w:val="20"/>
              </w:rPr>
              <w:t>ц</w:t>
            </w:r>
            <w:r w:rsidRPr="005B116C">
              <w:rPr>
                <w:sz w:val="20"/>
                <w:szCs w:val="20"/>
              </w:rPr>
              <w:t>а</w:t>
            </w:r>
          </w:p>
          <w:p w:rsidR="00B60DC4" w:rsidRPr="005B116C" w:rsidRDefault="00B60DC4" w:rsidP="00F11141">
            <w:pPr>
              <w:spacing w:line="250" w:lineRule="exact"/>
              <w:ind w:right="-20"/>
              <w:jc w:val="center"/>
              <w:rPr>
                <w:sz w:val="20"/>
                <w:szCs w:val="20"/>
              </w:rPr>
            </w:pPr>
            <w:r w:rsidRPr="005B116C">
              <w:rPr>
                <w:spacing w:val="2"/>
                <w:sz w:val="20"/>
                <w:szCs w:val="20"/>
              </w:rPr>
              <w:t>и</w:t>
            </w: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z w:val="20"/>
                <w:szCs w:val="20"/>
              </w:rPr>
              <w:t>м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5"/>
                <w:sz w:val="20"/>
                <w:szCs w:val="20"/>
              </w:rPr>
              <w:t>р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2"/>
                <w:sz w:val="20"/>
                <w:szCs w:val="20"/>
              </w:rPr>
              <w:t>ни</w:t>
            </w:r>
            <w:r w:rsidRPr="005B116C">
              <w:rPr>
                <w:sz w:val="20"/>
                <w:szCs w:val="20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З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1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2"/>
                <w:sz w:val="20"/>
                <w:szCs w:val="20"/>
              </w:rPr>
              <w:t>ни</w:t>
            </w:r>
            <w:r w:rsidRPr="005B116C">
              <w:rPr>
                <w:sz w:val="20"/>
                <w:szCs w:val="20"/>
              </w:rPr>
              <w:t xml:space="preserve">я </w:t>
            </w:r>
            <w:r w:rsidRPr="005B116C">
              <w:rPr>
                <w:spacing w:val="2"/>
                <w:sz w:val="20"/>
                <w:szCs w:val="20"/>
              </w:rPr>
              <w:t>ц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5"/>
                <w:sz w:val="20"/>
                <w:szCs w:val="20"/>
              </w:rPr>
              <w:t>л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1"/>
                <w:sz w:val="20"/>
                <w:szCs w:val="20"/>
              </w:rPr>
              <w:t>в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5"/>
                <w:sz w:val="20"/>
                <w:szCs w:val="20"/>
              </w:rPr>
              <w:t>г</w:t>
            </w:r>
            <w:r w:rsidRPr="005B116C">
              <w:rPr>
                <w:sz w:val="20"/>
                <w:szCs w:val="20"/>
              </w:rPr>
              <w:t xml:space="preserve">о </w:t>
            </w:r>
            <w:r w:rsidRPr="005B116C">
              <w:rPr>
                <w:spacing w:val="2"/>
                <w:sz w:val="20"/>
                <w:szCs w:val="20"/>
              </w:rPr>
              <w:t>п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-2"/>
                <w:sz w:val="20"/>
                <w:szCs w:val="20"/>
              </w:rPr>
              <w:t>к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142"/>
              <w:jc w:val="center"/>
              <w:rPr>
                <w:sz w:val="20"/>
                <w:szCs w:val="20"/>
              </w:rPr>
            </w:pPr>
            <w:r w:rsidRPr="005B116C">
              <w:rPr>
                <w:spacing w:val="-1"/>
                <w:sz w:val="20"/>
                <w:szCs w:val="20"/>
              </w:rPr>
              <w:t>О</w:t>
            </w:r>
            <w:r w:rsidRPr="005B116C">
              <w:rPr>
                <w:spacing w:val="-2"/>
                <w:sz w:val="20"/>
                <w:szCs w:val="20"/>
              </w:rPr>
              <w:t>б</w:t>
            </w:r>
            <w:r w:rsidRPr="005B116C">
              <w:rPr>
                <w:sz w:val="20"/>
                <w:szCs w:val="20"/>
              </w:rPr>
              <w:t>о</w:t>
            </w:r>
            <w:r w:rsidRPr="005B116C">
              <w:rPr>
                <w:spacing w:val="-2"/>
                <w:sz w:val="20"/>
                <w:szCs w:val="20"/>
              </w:rPr>
              <w:t>с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1"/>
                <w:sz w:val="20"/>
                <w:szCs w:val="20"/>
              </w:rPr>
              <w:t>в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2"/>
                <w:sz w:val="20"/>
                <w:szCs w:val="20"/>
              </w:rPr>
              <w:t>ни</w:t>
            </w:r>
            <w:r w:rsidRPr="005B116C">
              <w:rPr>
                <w:sz w:val="20"/>
                <w:szCs w:val="20"/>
              </w:rPr>
              <w:t xml:space="preserve">е 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-2"/>
                <w:sz w:val="20"/>
                <w:szCs w:val="20"/>
              </w:rPr>
              <w:t>к</w:t>
            </w:r>
            <w:r w:rsidRPr="005B116C">
              <w:rPr>
                <w:spacing w:val="5"/>
                <w:sz w:val="20"/>
                <w:szCs w:val="20"/>
              </w:rPr>
              <w:t>л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7"/>
                <w:sz w:val="20"/>
                <w:szCs w:val="20"/>
              </w:rPr>
              <w:t>н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2"/>
                <w:sz w:val="20"/>
                <w:szCs w:val="20"/>
              </w:rPr>
              <w:t>ни</w:t>
            </w:r>
            <w:r w:rsidRPr="005B116C">
              <w:rPr>
                <w:sz w:val="20"/>
                <w:szCs w:val="20"/>
              </w:rPr>
              <w:t xml:space="preserve">я в 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-1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7"/>
                <w:sz w:val="20"/>
                <w:szCs w:val="20"/>
              </w:rPr>
              <w:t>н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м г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3"/>
                <w:sz w:val="20"/>
                <w:szCs w:val="20"/>
              </w:rPr>
              <w:t>д</w:t>
            </w:r>
            <w:r w:rsidRPr="005B116C">
              <w:rPr>
                <w:sz w:val="20"/>
                <w:szCs w:val="20"/>
              </w:rPr>
              <w:t>у</w:t>
            </w:r>
          </w:p>
          <w:p w:rsidR="00B60DC4" w:rsidRPr="005B116C" w:rsidRDefault="00B60DC4" w:rsidP="00F11141">
            <w:pPr>
              <w:tabs>
                <w:tab w:val="left" w:pos="2050"/>
              </w:tabs>
              <w:spacing w:before="1" w:line="241" w:lineRule="auto"/>
              <w:jc w:val="center"/>
              <w:rPr>
                <w:sz w:val="20"/>
                <w:szCs w:val="20"/>
              </w:rPr>
            </w:pPr>
            <w:r w:rsidRPr="005B116C">
              <w:rPr>
                <w:spacing w:val="1"/>
                <w:sz w:val="20"/>
                <w:szCs w:val="20"/>
              </w:rPr>
              <w:t>ф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2"/>
                <w:sz w:val="20"/>
                <w:szCs w:val="20"/>
              </w:rPr>
              <w:t>к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2"/>
                <w:sz w:val="20"/>
                <w:szCs w:val="20"/>
              </w:rPr>
              <w:t>и</w:t>
            </w:r>
            <w:r w:rsidRPr="005B116C">
              <w:rPr>
                <w:spacing w:val="-1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-2"/>
                <w:sz w:val="20"/>
                <w:szCs w:val="20"/>
              </w:rPr>
              <w:t>с</w:t>
            </w:r>
            <w:r w:rsidRPr="005B116C">
              <w:rPr>
                <w:spacing w:val="3"/>
                <w:sz w:val="20"/>
                <w:szCs w:val="20"/>
              </w:rPr>
              <w:t>к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 xml:space="preserve">го </w:t>
            </w: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1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2"/>
                <w:sz w:val="20"/>
                <w:szCs w:val="20"/>
              </w:rPr>
              <w:t>ни</w:t>
            </w:r>
            <w:r w:rsidRPr="005B116C">
              <w:rPr>
                <w:sz w:val="20"/>
                <w:szCs w:val="20"/>
              </w:rPr>
              <w:t xml:space="preserve">я </w:t>
            </w:r>
            <w:r w:rsidRPr="005B116C">
              <w:rPr>
                <w:spacing w:val="2"/>
                <w:sz w:val="20"/>
                <w:szCs w:val="20"/>
              </w:rPr>
              <w:t>ц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5"/>
                <w:sz w:val="20"/>
                <w:szCs w:val="20"/>
              </w:rPr>
              <w:t>л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6"/>
                <w:sz w:val="20"/>
                <w:szCs w:val="20"/>
              </w:rPr>
              <w:t>в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 xml:space="preserve">го </w:t>
            </w:r>
            <w:r w:rsidRPr="005B116C">
              <w:rPr>
                <w:spacing w:val="2"/>
                <w:sz w:val="20"/>
                <w:szCs w:val="20"/>
              </w:rPr>
              <w:t>п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-2"/>
                <w:sz w:val="20"/>
                <w:szCs w:val="20"/>
              </w:rPr>
              <w:t>к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4"/>
                <w:sz w:val="20"/>
                <w:szCs w:val="20"/>
              </w:rPr>
              <w:t>т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ля</w:t>
            </w:r>
          </w:p>
          <w:p w:rsidR="00B60DC4" w:rsidRPr="005B116C" w:rsidRDefault="00B60DC4" w:rsidP="00F11141">
            <w:pPr>
              <w:spacing w:line="248" w:lineRule="exact"/>
              <w:jc w:val="center"/>
              <w:rPr>
                <w:spacing w:val="-2"/>
                <w:sz w:val="20"/>
                <w:szCs w:val="20"/>
              </w:rPr>
            </w:pP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2"/>
                <w:sz w:val="20"/>
                <w:szCs w:val="20"/>
              </w:rPr>
              <w:t xml:space="preserve"> п</w:t>
            </w:r>
            <w:r w:rsidRPr="005B116C">
              <w:rPr>
                <w:sz w:val="20"/>
                <w:szCs w:val="20"/>
              </w:rPr>
              <w:t>л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1"/>
                <w:sz w:val="20"/>
                <w:szCs w:val="20"/>
              </w:rPr>
              <w:t>в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го</w:t>
            </w:r>
          </w:p>
          <w:p w:rsidR="00B60DC4" w:rsidRPr="005B116C" w:rsidRDefault="00B60DC4" w:rsidP="00F11141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1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2"/>
                <w:sz w:val="20"/>
                <w:szCs w:val="20"/>
              </w:rPr>
              <w:t>ни</w:t>
            </w:r>
            <w:r w:rsidRPr="005B116C">
              <w:rPr>
                <w:sz w:val="20"/>
                <w:szCs w:val="20"/>
              </w:rPr>
              <w:t>я</w:t>
            </w:r>
          </w:p>
          <w:p w:rsidR="00B60DC4" w:rsidRPr="005B116C" w:rsidRDefault="00B60DC4" w:rsidP="00F11141">
            <w:pPr>
              <w:spacing w:before="1"/>
              <w:jc w:val="center"/>
              <w:rPr>
                <w:sz w:val="20"/>
                <w:szCs w:val="20"/>
              </w:rPr>
            </w:pPr>
            <w:r w:rsidRPr="005B116C">
              <w:rPr>
                <w:spacing w:val="2"/>
                <w:sz w:val="20"/>
                <w:szCs w:val="20"/>
              </w:rPr>
              <w:t>ц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5"/>
                <w:sz w:val="20"/>
                <w:szCs w:val="20"/>
              </w:rPr>
              <w:t>л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6"/>
                <w:sz w:val="20"/>
                <w:szCs w:val="20"/>
              </w:rPr>
              <w:t>в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 xml:space="preserve">го </w:t>
            </w:r>
            <w:r w:rsidRPr="005B116C">
              <w:rPr>
                <w:spacing w:val="2"/>
                <w:sz w:val="20"/>
                <w:szCs w:val="20"/>
              </w:rPr>
              <w:t>п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-2"/>
                <w:sz w:val="20"/>
                <w:szCs w:val="20"/>
              </w:rPr>
              <w:t>к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4"/>
                <w:sz w:val="20"/>
                <w:szCs w:val="20"/>
              </w:rPr>
              <w:t>т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л</w:t>
            </w:r>
            <w:r w:rsidRPr="005B116C">
              <w:rPr>
                <w:spacing w:val="4"/>
                <w:sz w:val="20"/>
                <w:szCs w:val="20"/>
              </w:rPr>
              <w:t>я</w:t>
            </w:r>
          </w:p>
        </w:tc>
      </w:tr>
      <w:tr w:rsidR="00B60DC4" w:rsidRPr="005B116C">
        <w:trPr>
          <w:trHeight w:hRule="exact" w:val="1022"/>
        </w:trPr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5B116C">
              <w:rPr>
                <w:spacing w:val="1"/>
                <w:sz w:val="20"/>
                <w:szCs w:val="20"/>
              </w:rPr>
              <w:t>ф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2"/>
                <w:sz w:val="20"/>
                <w:szCs w:val="20"/>
              </w:rPr>
              <w:t>к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2"/>
                <w:sz w:val="20"/>
                <w:szCs w:val="20"/>
              </w:rPr>
              <w:t>и</w:t>
            </w:r>
            <w:r w:rsidRPr="005B116C">
              <w:rPr>
                <w:spacing w:val="-1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-2"/>
                <w:sz w:val="20"/>
                <w:szCs w:val="20"/>
              </w:rPr>
              <w:t>ск</w:t>
            </w:r>
            <w:r w:rsidRPr="005B116C">
              <w:rPr>
                <w:spacing w:val="7"/>
                <w:sz w:val="20"/>
                <w:szCs w:val="20"/>
              </w:rPr>
              <w:t>и</w:t>
            </w:r>
            <w:r w:rsidRPr="005B116C">
              <w:rPr>
                <w:sz w:val="20"/>
                <w:szCs w:val="20"/>
              </w:rPr>
              <w:t>е</w:t>
            </w:r>
          </w:p>
          <w:p w:rsidR="00B60DC4" w:rsidRPr="005B116C" w:rsidRDefault="00B60DC4" w:rsidP="00F11141">
            <w:pPr>
              <w:spacing w:before="2" w:line="239" w:lineRule="auto"/>
              <w:ind w:right="141"/>
              <w:jc w:val="center"/>
              <w:rPr>
                <w:sz w:val="20"/>
                <w:szCs w:val="20"/>
              </w:rPr>
            </w:pP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z w:val="20"/>
                <w:szCs w:val="20"/>
              </w:rPr>
              <w:t>а 2 г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-2"/>
                <w:sz w:val="20"/>
                <w:szCs w:val="20"/>
              </w:rPr>
              <w:t>д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z w:val="20"/>
                <w:szCs w:val="20"/>
              </w:rPr>
              <w:t xml:space="preserve">, </w:t>
            </w:r>
            <w:r w:rsidRPr="005B116C">
              <w:rPr>
                <w:spacing w:val="2"/>
                <w:sz w:val="20"/>
                <w:szCs w:val="20"/>
              </w:rPr>
              <w:t>п</w:t>
            </w:r>
            <w:r w:rsidRPr="005B116C">
              <w:rPr>
                <w:sz w:val="20"/>
                <w:szCs w:val="20"/>
              </w:rPr>
              <w:t>р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-2"/>
                <w:sz w:val="20"/>
                <w:szCs w:val="20"/>
              </w:rPr>
              <w:t>д</w:t>
            </w:r>
            <w:r w:rsidRPr="005B116C">
              <w:rPr>
                <w:spacing w:val="3"/>
                <w:sz w:val="20"/>
                <w:szCs w:val="20"/>
              </w:rPr>
              <w:t>ш</w:t>
            </w:r>
            <w:r w:rsidRPr="005B116C">
              <w:rPr>
                <w:spacing w:val="-2"/>
                <w:sz w:val="20"/>
                <w:szCs w:val="20"/>
              </w:rPr>
              <w:t>ес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6"/>
                <w:sz w:val="20"/>
                <w:szCs w:val="20"/>
              </w:rPr>
              <w:t>в</w:t>
            </w:r>
            <w:r w:rsidRPr="005B116C">
              <w:rPr>
                <w:spacing w:val="-5"/>
                <w:sz w:val="20"/>
                <w:szCs w:val="20"/>
              </w:rPr>
              <w:t>у</w:t>
            </w:r>
            <w:r w:rsidRPr="005B116C">
              <w:rPr>
                <w:spacing w:val="-2"/>
                <w:sz w:val="20"/>
                <w:szCs w:val="20"/>
              </w:rPr>
              <w:t>ющ</w:t>
            </w:r>
            <w:r w:rsidRPr="005B116C">
              <w:rPr>
                <w:spacing w:val="7"/>
                <w:sz w:val="20"/>
                <w:szCs w:val="20"/>
              </w:rPr>
              <w:t>и</w:t>
            </w:r>
            <w:r w:rsidRPr="005B116C">
              <w:rPr>
                <w:sz w:val="20"/>
                <w:szCs w:val="20"/>
              </w:rPr>
              <w:t>е</w:t>
            </w:r>
          </w:p>
          <w:p w:rsidR="00B60DC4" w:rsidRPr="005B116C" w:rsidRDefault="00B60DC4" w:rsidP="00F11141">
            <w:pPr>
              <w:spacing w:before="2" w:line="239" w:lineRule="auto"/>
              <w:ind w:right="141"/>
              <w:jc w:val="center"/>
              <w:rPr>
                <w:sz w:val="20"/>
                <w:szCs w:val="20"/>
              </w:rPr>
            </w:pP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4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7"/>
                <w:sz w:val="20"/>
                <w:szCs w:val="20"/>
              </w:rPr>
              <w:t>н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4"/>
                <w:sz w:val="20"/>
                <w:szCs w:val="20"/>
              </w:rPr>
              <w:t>м</w:t>
            </w:r>
            <w:r w:rsidRPr="005B116C">
              <w:rPr>
                <w:sz w:val="20"/>
                <w:szCs w:val="20"/>
              </w:rPr>
              <w:t>у г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3"/>
                <w:sz w:val="20"/>
                <w:szCs w:val="20"/>
              </w:rPr>
              <w:t>д</w:t>
            </w:r>
            <w:r w:rsidRPr="005B116C">
              <w:rPr>
                <w:sz w:val="20"/>
                <w:szCs w:val="20"/>
              </w:rPr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123"/>
              <w:jc w:val="center"/>
              <w:rPr>
                <w:sz w:val="20"/>
                <w:szCs w:val="20"/>
              </w:rPr>
            </w:pPr>
            <w:r w:rsidRPr="005B116C">
              <w:rPr>
                <w:spacing w:val="2"/>
                <w:sz w:val="20"/>
                <w:szCs w:val="20"/>
              </w:rPr>
              <w:t>п</w:t>
            </w:r>
            <w:r w:rsidRPr="005B116C">
              <w:rPr>
                <w:sz w:val="20"/>
                <w:szCs w:val="20"/>
              </w:rPr>
              <w:t>л</w:t>
            </w:r>
            <w:r w:rsidRPr="005B116C">
              <w:rPr>
                <w:spacing w:val="-2"/>
                <w:sz w:val="20"/>
                <w:szCs w:val="20"/>
              </w:rPr>
              <w:t>а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1"/>
                <w:sz w:val="20"/>
                <w:szCs w:val="20"/>
              </w:rPr>
              <w:t>в</w:t>
            </w:r>
            <w:r w:rsidRPr="005B116C">
              <w:rPr>
                <w:sz w:val="20"/>
                <w:szCs w:val="20"/>
              </w:rPr>
              <w:t>о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,</w:t>
            </w:r>
          </w:p>
          <w:p w:rsidR="00B60DC4" w:rsidRPr="005B116C" w:rsidRDefault="00B60DC4" w:rsidP="00F11141">
            <w:pPr>
              <w:spacing w:before="2" w:line="239" w:lineRule="auto"/>
              <w:ind w:right="149"/>
              <w:jc w:val="center"/>
              <w:rPr>
                <w:sz w:val="20"/>
                <w:szCs w:val="20"/>
              </w:rPr>
            </w:pP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z w:val="20"/>
                <w:szCs w:val="20"/>
              </w:rPr>
              <w:t xml:space="preserve">а 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4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z w:val="20"/>
                <w:szCs w:val="20"/>
              </w:rPr>
              <w:t>ый г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330D55">
            <w:pPr>
              <w:spacing w:line="243" w:lineRule="exact"/>
              <w:ind w:right="142"/>
              <w:jc w:val="center"/>
              <w:rPr>
                <w:sz w:val="20"/>
                <w:szCs w:val="20"/>
              </w:rPr>
            </w:pPr>
            <w:r w:rsidRPr="005B116C">
              <w:rPr>
                <w:spacing w:val="1"/>
                <w:sz w:val="20"/>
                <w:szCs w:val="20"/>
              </w:rPr>
              <w:t>ф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2"/>
                <w:sz w:val="20"/>
                <w:szCs w:val="20"/>
              </w:rPr>
              <w:t>к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2"/>
                <w:sz w:val="20"/>
                <w:szCs w:val="20"/>
              </w:rPr>
              <w:t>и</w:t>
            </w:r>
            <w:r w:rsidRPr="005B116C">
              <w:rPr>
                <w:spacing w:val="-1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-2"/>
                <w:sz w:val="20"/>
                <w:szCs w:val="20"/>
              </w:rPr>
              <w:t>с</w:t>
            </w:r>
            <w:r w:rsidRPr="005B116C">
              <w:rPr>
                <w:spacing w:val="3"/>
                <w:sz w:val="20"/>
                <w:szCs w:val="20"/>
              </w:rPr>
              <w:t>к</w:t>
            </w:r>
            <w:r w:rsidRPr="005B116C">
              <w:rPr>
                <w:sz w:val="20"/>
                <w:szCs w:val="20"/>
              </w:rPr>
              <w:t>о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,</w:t>
            </w:r>
          </w:p>
          <w:p w:rsidR="00B60DC4" w:rsidRPr="005B116C" w:rsidRDefault="00B60DC4" w:rsidP="00330D55">
            <w:pPr>
              <w:spacing w:before="1" w:line="241" w:lineRule="auto"/>
              <w:ind w:right="142"/>
              <w:jc w:val="center"/>
              <w:rPr>
                <w:sz w:val="20"/>
                <w:szCs w:val="20"/>
              </w:rPr>
            </w:pP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z w:val="20"/>
                <w:szCs w:val="20"/>
              </w:rPr>
              <w:t xml:space="preserve">а 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-1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z w:val="20"/>
                <w:szCs w:val="20"/>
              </w:rPr>
              <w:t>ый  г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д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245"/>
              <w:jc w:val="center"/>
              <w:rPr>
                <w:sz w:val="20"/>
                <w:szCs w:val="20"/>
              </w:rPr>
            </w:pPr>
            <w:r w:rsidRPr="005B116C">
              <w:rPr>
                <w:spacing w:val="-2"/>
                <w:sz w:val="20"/>
                <w:szCs w:val="20"/>
              </w:rPr>
              <w:t>с</w:t>
            </w:r>
            <w:r w:rsidRPr="005B116C">
              <w:rPr>
                <w:spacing w:val="4"/>
                <w:sz w:val="20"/>
                <w:szCs w:val="20"/>
              </w:rPr>
              <w:t>т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7"/>
                <w:sz w:val="20"/>
                <w:szCs w:val="20"/>
              </w:rPr>
              <w:t>п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z w:val="20"/>
                <w:szCs w:val="20"/>
              </w:rPr>
              <w:t>ь</w:t>
            </w:r>
          </w:p>
          <w:p w:rsidR="00B60DC4" w:rsidRPr="005B116C" w:rsidRDefault="00B60DC4" w:rsidP="00F11141">
            <w:pPr>
              <w:spacing w:before="1"/>
              <w:ind w:right="65"/>
              <w:jc w:val="center"/>
              <w:rPr>
                <w:sz w:val="20"/>
                <w:szCs w:val="20"/>
              </w:rPr>
            </w:pPr>
            <w:r w:rsidRPr="005B116C">
              <w:rPr>
                <w:spacing w:val="-2"/>
                <w:sz w:val="20"/>
                <w:szCs w:val="20"/>
              </w:rPr>
              <w:t>д</w:t>
            </w:r>
            <w:r w:rsidRPr="005B116C">
              <w:rPr>
                <w:sz w:val="20"/>
                <w:szCs w:val="20"/>
              </w:rPr>
              <w:t>о</w:t>
            </w:r>
            <w:r w:rsidRPr="005B116C">
              <w:rPr>
                <w:spacing w:val="-2"/>
                <w:sz w:val="20"/>
                <w:szCs w:val="20"/>
              </w:rPr>
              <w:t>с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2"/>
                <w:sz w:val="20"/>
                <w:szCs w:val="20"/>
              </w:rPr>
              <w:t>и</w:t>
            </w:r>
            <w:r w:rsidRPr="005B116C">
              <w:rPr>
                <w:spacing w:val="1"/>
                <w:sz w:val="20"/>
                <w:szCs w:val="20"/>
              </w:rPr>
              <w:t>ж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2"/>
                <w:sz w:val="20"/>
                <w:szCs w:val="20"/>
              </w:rPr>
              <w:t>ни</w:t>
            </w:r>
            <w:r w:rsidRPr="005B116C">
              <w:rPr>
                <w:sz w:val="20"/>
                <w:szCs w:val="20"/>
              </w:rPr>
              <w:t xml:space="preserve">я </w:t>
            </w:r>
            <w:r w:rsidRPr="005B116C">
              <w:rPr>
                <w:spacing w:val="2"/>
                <w:sz w:val="20"/>
                <w:szCs w:val="20"/>
              </w:rPr>
              <w:t>п</w:t>
            </w:r>
            <w:r w:rsidRPr="005B116C">
              <w:rPr>
                <w:sz w:val="20"/>
                <w:szCs w:val="20"/>
              </w:rPr>
              <w:t>л</w:t>
            </w:r>
            <w:r w:rsidRPr="005B116C">
              <w:rPr>
                <w:spacing w:val="-2"/>
                <w:sz w:val="20"/>
                <w:szCs w:val="20"/>
              </w:rPr>
              <w:t>а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1"/>
                <w:sz w:val="20"/>
                <w:szCs w:val="20"/>
              </w:rPr>
              <w:t>в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 xml:space="preserve">го </w:t>
            </w: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1"/>
                <w:sz w:val="20"/>
                <w:szCs w:val="20"/>
              </w:rPr>
              <w:t>ч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2"/>
                <w:sz w:val="20"/>
                <w:szCs w:val="20"/>
              </w:rPr>
              <w:t>ни</w:t>
            </w:r>
            <w:r w:rsidRPr="005B116C">
              <w:rPr>
                <w:sz w:val="20"/>
                <w:szCs w:val="20"/>
              </w:rPr>
              <w:t xml:space="preserve">я </w:t>
            </w:r>
            <w:r w:rsidRPr="005B116C">
              <w:rPr>
                <w:spacing w:val="2"/>
                <w:sz w:val="20"/>
                <w:szCs w:val="20"/>
              </w:rPr>
              <w:t>ц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5"/>
                <w:sz w:val="20"/>
                <w:szCs w:val="20"/>
              </w:rPr>
              <w:t>л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pacing w:val="6"/>
                <w:sz w:val="20"/>
                <w:szCs w:val="20"/>
              </w:rPr>
              <w:t>в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 xml:space="preserve">го </w:t>
            </w:r>
            <w:r w:rsidRPr="005B116C">
              <w:rPr>
                <w:spacing w:val="2"/>
                <w:sz w:val="20"/>
                <w:szCs w:val="20"/>
              </w:rPr>
              <w:t>п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pacing w:val="-2"/>
                <w:sz w:val="20"/>
                <w:szCs w:val="20"/>
              </w:rPr>
              <w:t>к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pacing w:val="-1"/>
                <w:sz w:val="20"/>
                <w:szCs w:val="20"/>
              </w:rPr>
              <w:t>з</w:t>
            </w:r>
            <w:r w:rsidRPr="005B116C">
              <w:rPr>
                <w:spacing w:val="3"/>
                <w:sz w:val="20"/>
                <w:szCs w:val="20"/>
              </w:rPr>
              <w:t>а</w:t>
            </w:r>
            <w:r w:rsidRPr="005B116C">
              <w:rPr>
                <w:sz w:val="20"/>
                <w:szCs w:val="20"/>
              </w:rPr>
              <w:t>т</w:t>
            </w:r>
            <w:r w:rsidRPr="005B116C">
              <w:rPr>
                <w:spacing w:val="-7"/>
                <w:sz w:val="20"/>
                <w:szCs w:val="20"/>
              </w:rPr>
              <w:t>е</w:t>
            </w:r>
            <w:r w:rsidRPr="005B116C">
              <w:rPr>
                <w:sz w:val="20"/>
                <w:szCs w:val="20"/>
              </w:rPr>
              <w:t>л</w:t>
            </w:r>
            <w:r w:rsidRPr="005B116C">
              <w:rPr>
                <w:spacing w:val="-1"/>
                <w:sz w:val="20"/>
                <w:szCs w:val="20"/>
              </w:rPr>
              <w:t>я</w:t>
            </w:r>
            <w:r w:rsidRPr="005B116C">
              <w:rPr>
                <w:sz w:val="20"/>
                <w:szCs w:val="20"/>
              </w:rPr>
              <w:t>,</w:t>
            </w:r>
          </w:p>
          <w:p w:rsidR="00B60DC4" w:rsidRPr="005B116C" w:rsidRDefault="00330D55" w:rsidP="00F11141">
            <w:pPr>
              <w:spacing w:before="1"/>
              <w:ind w:right="5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60DC4" w:rsidRPr="005B116C">
              <w:rPr>
                <w:sz w:val="20"/>
                <w:szCs w:val="20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DC4" w:rsidRPr="005B116C" w:rsidRDefault="00330D55" w:rsidP="00F11141">
            <w:pPr>
              <w:spacing w:line="243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п</w:t>
            </w:r>
            <w:r w:rsidR="00B60DC4" w:rsidRPr="005B116C">
              <w:rPr>
                <w:sz w:val="20"/>
                <w:szCs w:val="20"/>
              </w:rPr>
              <w:t>л</w:t>
            </w:r>
            <w:r w:rsidR="00B60DC4" w:rsidRPr="005B116C">
              <w:rPr>
                <w:spacing w:val="-2"/>
                <w:sz w:val="20"/>
                <w:szCs w:val="20"/>
              </w:rPr>
              <w:t>а</w:t>
            </w:r>
            <w:r w:rsidR="00B60DC4" w:rsidRPr="005B116C">
              <w:rPr>
                <w:spacing w:val="2"/>
                <w:sz w:val="20"/>
                <w:szCs w:val="20"/>
              </w:rPr>
              <w:t>н</w:t>
            </w:r>
            <w:r w:rsidR="00B60DC4" w:rsidRPr="005B116C">
              <w:rPr>
                <w:spacing w:val="-5"/>
                <w:sz w:val="20"/>
                <w:szCs w:val="20"/>
              </w:rPr>
              <w:t>о</w:t>
            </w:r>
            <w:r w:rsidR="00B60DC4" w:rsidRPr="005B116C">
              <w:rPr>
                <w:spacing w:val="1"/>
                <w:sz w:val="20"/>
                <w:szCs w:val="20"/>
              </w:rPr>
              <w:t>в</w:t>
            </w:r>
            <w:r w:rsidR="00B60DC4" w:rsidRPr="005B116C">
              <w:rPr>
                <w:sz w:val="20"/>
                <w:szCs w:val="20"/>
              </w:rPr>
              <w:t>ое</w:t>
            </w:r>
            <w:r>
              <w:rPr>
                <w:sz w:val="20"/>
                <w:szCs w:val="20"/>
              </w:rPr>
              <w:t>,</w:t>
            </w:r>
          </w:p>
          <w:p w:rsidR="00B60DC4" w:rsidRPr="005B116C" w:rsidRDefault="00B60DC4" w:rsidP="00F11141">
            <w:pPr>
              <w:spacing w:before="2" w:line="239" w:lineRule="auto"/>
              <w:jc w:val="center"/>
              <w:rPr>
                <w:sz w:val="20"/>
                <w:szCs w:val="20"/>
              </w:rPr>
            </w:pPr>
            <w:r w:rsidRPr="005B116C">
              <w:rPr>
                <w:spacing w:val="2"/>
                <w:sz w:val="20"/>
                <w:szCs w:val="20"/>
              </w:rPr>
              <w:t>н</w:t>
            </w:r>
            <w:r w:rsidRPr="005B116C">
              <w:rPr>
                <w:sz w:val="20"/>
                <w:szCs w:val="20"/>
              </w:rPr>
              <w:t>а т</w:t>
            </w:r>
            <w:r w:rsidRPr="005B116C">
              <w:rPr>
                <w:spacing w:val="-2"/>
                <w:sz w:val="20"/>
                <w:szCs w:val="20"/>
              </w:rPr>
              <w:t>е</w:t>
            </w:r>
            <w:r w:rsidRPr="005B116C">
              <w:rPr>
                <w:spacing w:val="3"/>
                <w:sz w:val="20"/>
                <w:szCs w:val="20"/>
              </w:rPr>
              <w:t>к</w:t>
            </w:r>
            <w:r w:rsidRPr="005B116C">
              <w:rPr>
                <w:spacing w:val="-5"/>
                <w:sz w:val="20"/>
                <w:szCs w:val="20"/>
              </w:rPr>
              <w:t>у</w:t>
            </w:r>
            <w:r w:rsidRPr="005B116C">
              <w:rPr>
                <w:spacing w:val="-2"/>
                <w:sz w:val="20"/>
                <w:szCs w:val="20"/>
              </w:rPr>
              <w:t>щ</w:t>
            </w:r>
            <w:r w:rsidRPr="005B116C">
              <w:rPr>
                <w:spacing w:val="2"/>
                <w:sz w:val="20"/>
                <w:szCs w:val="20"/>
              </w:rPr>
              <w:t>и</w:t>
            </w:r>
            <w:r w:rsidRPr="005B116C">
              <w:rPr>
                <w:sz w:val="20"/>
                <w:szCs w:val="20"/>
              </w:rPr>
              <w:t>й г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</w:tr>
      <w:tr w:rsidR="00B60DC4" w:rsidRPr="005B116C" w:rsidTr="00FF110E">
        <w:trPr>
          <w:trHeight w:hRule="exact" w:val="667"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EF3DDB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5B116C">
              <w:rPr>
                <w:spacing w:val="2"/>
                <w:sz w:val="20"/>
                <w:szCs w:val="20"/>
              </w:rPr>
              <w:t xml:space="preserve">2021 </w:t>
            </w:r>
            <w:r w:rsidRPr="005B116C">
              <w:rPr>
                <w:sz w:val="20"/>
                <w:szCs w:val="20"/>
              </w:rPr>
              <w:t>г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EF3DDB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5B116C">
              <w:rPr>
                <w:spacing w:val="2"/>
                <w:sz w:val="20"/>
                <w:szCs w:val="20"/>
              </w:rPr>
              <w:t xml:space="preserve">2022 </w:t>
            </w:r>
            <w:r w:rsidRPr="005B116C">
              <w:rPr>
                <w:sz w:val="20"/>
                <w:szCs w:val="20"/>
              </w:rPr>
              <w:t>г</w:t>
            </w:r>
            <w:r w:rsidRPr="005B116C">
              <w:rPr>
                <w:spacing w:val="-5"/>
                <w:sz w:val="20"/>
                <w:szCs w:val="20"/>
              </w:rPr>
              <w:t>о</w:t>
            </w:r>
            <w:r w:rsidRPr="005B116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rPr>
                <w:sz w:val="20"/>
                <w:szCs w:val="20"/>
              </w:rPr>
            </w:pPr>
          </w:p>
        </w:tc>
      </w:tr>
      <w:tr w:rsidR="00B60DC4" w:rsidRPr="005B116C">
        <w:trPr>
          <w:trHeight w:hRule="exact" w:val="264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600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523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379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523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523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552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422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10</w:t>
            </w:r>
          </w:p>
        </w:tc>
      </w:tr>
      <w:tr w:rsidR="00B60DC4" w:rsidRPr="005B116C">
        <w:trPr>
          <w:trHeight w:hRule="exact" w:val="264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2F1DF4">
            <w:pPr>
              <w:spacing w:line="243" w:lineRule="exact"/>
              <w:ind w:right="1147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 xml:space="preserve">Задача 1. Содействие развитию малого и среднего предпринимательства </w:t>
            </w:r>
          </w:p>
        </w:tc>
      </w:tr>
      <w:tr w:rsidR="00B60DC4" w:rsidRPr="005B116C" w:rsidTr="00330D55">
        <w:trPr>
          <w:trHeight w:hRule="exact" w:val="469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330D55">
            <w:pPr>
              <w:pStyle w:val="a9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1.1.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Холмогорского муниципального округа Архангельской области в соответствии с Единым реестром субъектов малого и среднего предпринимательства, в расчёте на 10 тыс. человек населения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330D5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 отдел администрации Холмогорского муниципального округа Архангельской области)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330D55">
            <w:pPr>
              <w:pStyle w:val="a9"/>
              <w:ind w:left="284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240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239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 xml:space="preserve">    226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00386" w:rsidP="00BD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BD1435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239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330D55" w:rsidP="00330D55">
            <w:pPr>
              <w:pStyle w:val="a9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В связи с увеличением численности населения после переписи населения</w:t>
            </w:r>
          </w:p>
        </w:tc>
      </w:tr>
      <w:tr w:rsidR="00B60DC4" w:rsidRPr="005B116C" w:rsidTr="00FF110E">
        <w:trPr>
          <w:trHeight w:val="353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330D55">
            <w:pPr>
              <w:pStyle w:val="a9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lastRenderedPageBreak/>
              <w:t>1.2. Количество публикаций, посвящённых развитию малого и среднего бизнеса,  на сайте  администрации Холмогорского муниципального округа, в печатных изданиях «Холмогорский вестник» и «Холмогорская жизнь» и в социальной сети «Вконтакте»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FF110E">
            <w:pPr>
              <w:pStyle w:val="a9"/>
              <w:ind w:left="-42" w:right="141"/>
              <w:jc w:val="center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 отдел администрации Холмогорского муниципального округа Архангельской области)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330D55">
            <w:pPr>
              <w:pStyle w:val="a9"/>
              <w:jc w:val="center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52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00386" w:rsidP="00BD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BD1435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1147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B60DC4" w:rsidRPr="005B116C" w:rsidTr="00FF110E">
        <w:trPr>
          <w:trHeight w:val="324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330D55">
            <w:pPr>
              <w:pStyle w:val="a9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1.3. Количество  рабочих встреч, совещаний  и других общественно-деловых мероприятий с обсуждением тем малого предпринимательства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FF110E">
            <w:pPr>
              <w:pStyle w:val="a9"/>
              <w:ind w:left="-42" w:right="141"/>
              <w:jc w:val="center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 отдел администрации Холмогорского муниципального округа Архангельской области)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330D55">
            <w:pPr>
              <w:pStyle w:val="a9"/>
              <w:jc w:val="center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A0B6D">
            <w:pPr>
              <w:spacing w:line="243" w:lineRule="exact"/>
              <w:ind w:right="634"/>
              <w:rPr>
                <w:sz w:val="20"/>
                <w:szCs w:val="20"/>
              </w:rPr>
            </w:pPr>
          </w:p>
          <w:p w:rsidR="00B60DC4" w:rsidRDefault="00B60DC4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330D55" w:rsidRDefault="00330D55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330D55" w:rsidRDefault="00330D55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330D55" w:rsidRDefault="00330D55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F44727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60DC4" w:rsidRPr="005B116C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BD1435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BD1435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1147"/>
              <w:jc w:val="center"/>
              <w:rPr>
                <w:sz w:val="20"/>
                <w:szCs w:val="20"/>
              </w:rPr>
            </w:pPr>
          </w:p>
        </w:tc>
      </w:tr>
      <w:tr w:rsidR="00B60DC4" w:rsidRPr="005B116C" w:rsidTr="00FF110E">
        <w:trPr>
          <w:trHeight w:val="325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330D55">
            <w:pPr>
              <w:pStyle w:val="a9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lastRenderedPageBreak/>
              <w:t>1.4. Количество торговых мест на ярмарках, предоставленных субъектам МСП для реализации выпускаемой продукции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FF110E">
            <w:pPr>
              <w:pStyle w:val="a9"/>
              <w:ind w:left="-42" w:right="141"/>
              <w:jc w:val="center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</w:t>
            </w:r>
            <w:r w:rsidR="00330D55">
              <w:rPr>
                <w:sz w:val="20"/>
                <w:szCs w:val="20"/>
              </w:rPr>
              <w:t>й</w:t>
            </w:r>
            <w:r w:rsidRPr="00330D55">
              <w:rPr>
                <w:sz w:val="20"/>
                <w:szCs w:val="20"/>
              </w:rPr>
              <w:t xml:space="preserve"> отдел администрации Холмогорского муниципального округа Архангельской области)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330D55">
            <w:pPr>
              <w:pStyle w:val="a9"/>
              <w:jc w:val="center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330D55" w:rsidRDefault="00330D55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330D55" w:rsidRDefault="00330D55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330D55" w:rsidRDefault="00330D55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E33132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60DC4" w:rsidRPr="00353BB7">
              <w:rPr>
                <w:sz w:val="20"/>
                <w:szCs w:val="20"/>
              </w:rPr>
              <w:t>3</w:t>
            </w:r>
            <w:r w:rsidR="00B60D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BD1435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BD1435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1147"/>
              <w:jc w:val="center"/>
              <w:rPr>
                <w:sz w:val="20"/>
                <w:szCs w:val="20"/>
              </w:rPr>
            </w:pPr>
          </w:p>
        </w:tc>
      </w:tr>
      <w:tr w:rsidR="00B60DC4" w:rsidRPr="005B116C" w:rsidTr="00330D55">
        <w:trPr>
          <w:trHeight w:val="451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2F1DF4">
            <w:pPr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Задача 2. Развитие торговой деятельности и повышение экономической доступности товаров для населения в целях реализации социальной политики</w:t>
            </w:r>
          </w:p>
        </w:tc>
      </w:tr>
      <w:tr w:rsidR="00B60DC4" w:rsidRPr="005B116C" w:rsidTr="00FF110E">
        <w:trPr>
          <w:trHeight w:val="3358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330D55">
            <w:pPr>
              <w:pStyle w:val="a9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2.1. Количество консультаций, оказанных в рамках работы информационно-консультационного опорного пункта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330D55" w:rsidRDefault="00B60DC4" w:rsidP="00FF110E">
            <w:pPr>
              <w:pStyle w:val="a9"/>
              <w:ind w:left="-42" w:right="141"/>
              <w:jc w:val="center"/>
              <w:rPr>
                <w:sz w:val="20"/>
                <w:szCs w:val="20"/>
              </w:rPr>
            </w:pPr>
            <w:r w:rsidRPr="00330D55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 отдел администрации Холмогорского муниципального округа Архангельской области)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FF110E" w:rsidRDefault="00B60DC4" w:rsidP="00FF110E">
            <w:pPr>
              <w:pStyle w:val="a9"/>
              <w:jc w:val="center"/>
              <w:rPr>
                <w:sz w:val="20"/>
                <w:szCs w:val="20"/>
              </w:rPr>
            </w:pPr>
            <w:r w:rsidRPr="00FF110E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F110E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210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F110E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F110E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F110E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F110E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F110E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FF110E" w:rsidRDefault="00FF110E" w:rsidP="00FF110E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FF110E" w:rsidRDefault="00FF110E" w:rsidP="00FF110E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FF110E" w:rsidRDefault="00FF110E" w:rsidP="00FF110E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E33132" w:rsidP="00FF110E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60DC4" w:rsidRPr="005B116C">
              <w:rPr>
                <w:sz w:val="20"/>
                <w:szCs w:val="20"/>
              </w:rPr>
              <w:t>255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F110E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11</w:t>
            </w:r>
            <w:r w:rsidR="00FF110E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F110E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230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1147"/>
              <w:jc w:val="center"/>
              <w:rPr>
                <w:sz w:val="20"/>
                <w:szCs w:val="20"/>
              </w:rPr>
            </w:pPr>
          </w:p>
        </w:tc>
      </w:tr>
      <w:tr w:rsidR="00B60DC4" w:rsidRPr="005B116C" w:rsidTr="00FF110E">
        <w:trPr>
          <w:trHeight w:val="254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FF110E" w:rsidRDefault="00B60DC4" w:rsidP="00FF110E">
            <w:pPr>
              <w:pStyle w:val="a9"/>
              <w:rPr>
                <w:sz w:val="20"/>
                <w:szCs w:val="20"/>
              </w:rPr>
            </w:pPr>
            <w:r w:rsidRPr="00FF110E">
              <w:rPr>
                <w:sz w:val="20"/>
                <w:szCs w:val="20"/>
              </w:rPr>
              <w:t>2.2. Удельный вес торговых объектов, расположенных на территории округа, внесённых в торговый реестр, от общего количества  таких объектов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FF110E" w:rsidRDefault="00B60DC4" w:rsidP="00FF110E">
            <w:pPr>
              <w:pStyle w:val="a9"/>
              <w:jc w:val="center"/>
              <w:rPr>
                <w:sz w:val="20"/>
                <w:szCs w:val="20"/>
              </w:rPr>
            </w:pPr>
            <w:r w:rsidRPr="00FF110E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 отдел администрации Холмогорского муниципального округа Архангельской области)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FF110E" w:rsidRDefault="00B60DC4" w:rsidP="00FF110E">
            <w:pPr>
              <w:pStyle w:val="a9"/>
              <w:jc w:val="center"/>
              <w:rPr>
                <w:sz w:val="20"/>
                <w:szCs w:val="20"/>
              </w:rPr>
            </w:pPr>
            <w:r w:rsidRPr="00FF110E">
              <w:rPr>
                <w:sz w:val="20"/>
                <w:szCs w:val="20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FF110E" w:rsidRDefault="00FF110E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E33132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60DC4" w:rsidRPr="005B116C">
              <w:rPr>
                <w:sz w:val="20"/>
                <w:szCs w:val="20"/>
              </w:rPr>
              <w:t>83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F110E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9</w:t>
            </w:r>
            <w:r w:rsidR="00FF110E">
              <w:rPr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BD1435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1147"/>
              <w:jc w:val="center"/>
              <w:rPr>
                <w:sz w:val="20"/>
                <w:szCs w:val="20"/>
              </w:rPr>
            </w:pPr>
          </w:p>
        </w:tc>
      </w:tr>
      <w:tr w:rsidR="00B60DC4" w:rsidRPr="005B116C" w:rsidTr="00FF110E">
        <w:trPr>
          <w:trHeight w:val="268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FF110E" w:rsidRDefault="00B60DC4" w:rsidP="00FF110E">
            <w:pPr>
              <w:pStyle w:val="a9"/>
              <w:rPr>
                <w:sz w:val="20"/>
                <w:szCs w:val="20"/>
              </w:rPr>
            </w:pPr>
            <w:r w:rsidRPr="00FF110E">
              <w:rPr>
                <w:sz w:val="20"/>
                <w:szCs w:val="20"/>
              </w:rPr>
              <w:lastRenderedPageBreak/>
              <w:t>2.3. Соблюдение норматива уровня обеспеченности населения Холмогорского муниципального округа Архангельской области площадью торговых объектов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FF110E" w:rsidRDefault="00B60DC4" w:rsidP="00FF110E">
            <w:pPr>
              <w:pStyle w:val="a9"/>
              <w:jc w:val="center"/>
              <w:rPr>
                <w:sz w:val="20"/>
                <w:szCs w:val="20"/>
              </w:rPr>
            </w:pPr>
            <w:r w:rsidRPr="00FF110E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 отдел администрации Холмогорского муниципального округа Архангельской области)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F110E">
            <w:pPr>
              <w:spacing w:line="243" w:lineRule="exact"/>
              <w:ind w:right="143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кв.</w:t>
            </w:r>
            <w:r w:rsidR="00FF110E">
              <w:rPr>
                <w:sz w:val="20"/>
                <w:szCs w:val="20"/>
              </w:rPr>
              <w:t xml:space="preserve"> </w:t>
            </w:r>
            <w:r w:rsidRPr="005B116C">
              <w:rPr>
                <w:sz w:val="20"/>
                <w:szCs w:val="20"/>
              </w:rPr>
              <w:t>м/1000 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629,9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656,6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FD6F9B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657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F11141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E33132" w:rsidP="00422E52">
            <w:pPr>
              <w:spacing w:line="243" w:lineRule="exact"/>
              <w:ind w:right="6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60DC4" w:rsidRPr="005B116C">
              <w:rPr>
                <w:sz w:val="20"/>
                <w:szCs w:val="20"/>
              </w:rPr>
              <w:t>601,7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00386" w:rsidP="00BD14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BD1435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658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FF110E" w:rsidRDefault="00B60DC4" w:rsidP="00FF110E">
            <w:pPr>
              <w:pStyle w:val="a9"/>
              <w:rPr>
                <w:sz w:val="18"/>
                <w:szCs w:val="18"/>
              </w:rPr>
            </w:pPr>
            <w:r w:rsidRPr="00FF110E">
              <w:rPr>
                <w:sz w:val="18"/>
                <w:szCs w:val="18"/>
              </w:rPr>
              <w:t>Численность населения увеличилась после переписи населения, но норматив минимальной обеспеченности населения  358 кв.</w:t>
            </w:r>
            <w:r w:rsidR="00FF110E">
              <w:rPr>
                <w:sz w:val="18"/>
                <w:szCs w:val="18"/>
              </w:rPr>
              <w:t xml:space="preserve"> </w:t>
            </w:r>
            <w:r w:rsidRPr="00FF110E">
              <w:rPr>
                <w:sz w:val="18"/>
                <w:szCs w:val="18"/>
              </w:rPr>
              <w:t>метров на 1 тыс. чел.</w:t>
            </w:r>
          </w:p>
          <w:p w:rsidR="00B60DC4" w:rsidRPr="005B116C" w:rsidRDefault="00B60DC4" w:rsidP="00422E52">
            <w:pPr>
              <w:spacing w:line="243" w:lineRule="exact"/>
              <w:ind w:right="1147"/>
              <w:jc w:val="center"/>
              <w:rPr>
                <w:sz w:val="20"/>
                <w:szCs w:val="20"/>
              </w:rPr>
            </w:pPr>
          </w:p>
        </w:tc>
      </w:tr>
      <w:tr w:rsidR="00B60DC4" w:rsidRPr="005B116C" w:rsidTr="00FF110E">
        <w:trPr>
          <w:trHeight w:val="557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2F1DF4">
            <w:pPr>
              <w:spacing w:line="243" w:lineRule="exact"/>
              <w:ind w:right="1147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Задача 3. Функционирование системы защиты прав потребителей на потребительском рынке</w:t>
            </w:r>
          </w:p>
        </w:tc>
      </w:tr>
      <w:tr w:rsidR="00B60DC4" w:rsidRPr="005B116C" w:rsidTr="00B00386">
        <w:trPr>
          <w:trHeight w:val="282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FF110E" w:rsidRDefault="00B60DC4" w:rsidP="00FF110E">
            <w:pPr>
              <w:pStyle w:val="a9"/>
              <w:rPr>
                <w:sz w:val="20"/>
                <w:szCs w:val="20"/>
              </w:rPr>
            </w:pPr>
            <w:r w:rsidRPr="00FF110E">
              <w:rPr>
                <w:sz w:val="20"/>
                <w:szCs w:val="20"/>
              </w:rPr>
              <w:t>3.1.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FF110E" w:rsidRDefault="00B60DC4" w:rsidP="00FF110E">
            <w:pPr>
              <w:pStyle w:val="a9"/>
              <w:jc w:val="center"/>
              <w:rPr>
                <w:sz w:val="20"/>
                <w:szCs w:val="20"/>
              </w:rPr>
            </w:pPr>
            <w:r w:rsidRPr="00FF110E">
              <w:rPr>
                <w:sz w:val="20"/>
                <w:szCs w:val="20"/>
              </w:rPr>
              <w:t>Администрация Холмогорского муниципального округа Архангельской области (агропромышленный отдел администрации Холмогорского муниципального округа Архангельской области)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FF110E" w:rsidRDefault="00B60DC4" w:rsidP="00FF110E">
            <w:pPr>
              <w:pStyle w:val="a9"/>
              <w:jc w:val="center"/>
              <w:rPr>
                <w:sz w:val="20"/>
                <w:szCs w:val="20"/>
              </w:rPr>
            </w:pPr>
            <w:r w:rsidRPr="00FF110E">
              <w:rPr>
                <w:sz w:val="20"/>
                <w:szCs w:val="20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5B116C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DC4" w:rsidRPr="005B116C" w:rsidRDefault="00B60DC4" w:rsidP="005B116C">
            <w:pPr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5B116C">
            <w:pPr>
              <w:spacing w:line="243" w:lineRule="exact"/>
              <w:ind w:right="523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523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523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523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523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523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E33132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60DC4" w:rsidRPr="005B116C">
              <w:rPr>
                <w:sz w:val="20"/>
                <w:szCs w:val="20"/>
              </w:rPr>
              <w:t>62</w:t>
            </w:r>
          </w:p>
          <w:p w:rsidR="00B60DC4" w:rsidRPr="005B116C" w:rsidRDefault="00B60DC4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634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5B116C">
            <w:pPr>
              <w:spacing w:line="243" w:lineRule="exact"/>
              <w:ind w:right="552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552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552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552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552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552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103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5B116C">
            <w:pPr>
              <w:spacing w:line="243" w:lineRule="exact"/>
              <w:ind w:right="422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422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422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422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422"/>
              <w:jc w:val="center"/>
              <w:rPr>
                <w:sz w:val="20"/>
                <w:szCs w:val="20"/>
              </w:rPr>
            </w:pPr>
          </w:p>
          <w:p w:rsidR="00B60DC4" w:rsidRPr="005B116C" w:rsidRDefault="00B60DC4" w:rsidP="005B116C">
            <w:pPr>
              <w:spacing w:line="243" w:lineRule="exact"/>
              <w:ind w:right="422"/>
              <w:jc w:val="center"/>
              <w:rPr>
                <w:sz w:val="20"/>
                <w:szCs w:val="20"/>
              </w:rPr>
            </w:pPr>
            <w:r w:rsidRPr="005B116C">
              <w:rPr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5B116C" w:rsidRDefault="00B60DC4" w:rsidP="00F11141">
            <w:pPr>
              <w:spacing w:line="243" w:lineRule="exact"/>
              <w:ind w:right="1147"/>
              <w:jc w:val="center"/>
              <w:rPr>
                <w:sz w:val="20"/>
                <w:szCs w:val="20"/>
              </w:rPr>
            </w:pPr>
          </w:p>
        </w:tc>
      </w:tr>
    </w:tbl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Default="00B60DC4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B60DC4" w:rsidRPr="000D69F1" w:rsidRDefault="00B60DC4" w:rsidP="000D69F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5D709C">
        <w:rPr>
          <w:b/>
          <w:bCs/>
          <w:sz w:val="28"/>
          <w:szCs w:val="28"/>
          <w:lang w:val="en-US"/>
        </w:rPr>
        <w:t>IV</w:t>
      </w:r>
      <w:r w:rsidRPr="005D709C">
        <w:rPr>
          <w:b/>
          <w:bCs/>
          <w:sz w:val="28"/>
          <w:szCs w:val="28"/>
        </w:rPr>
        <w:t>. Оценка эффективности реализации муниципальной программы</w:t>
      </w:r>
    </w:p>
    <w:p w:rsidR="00B60DC4" w:rsidRPr="000D69F1" w:rsidRDefault="00B60DC4" w:rsidP="00DC3E88">
      <w:pPr>
        <w:tabs>
          <w:tab w:val="left" w:pos="11480"/>
          <w:tab w:val="left" w:pos="12580"/>
        </w:tabs>
        <w:spacing w:line="315" w:lineRule="exact"/>
        <w:ind w:right="-31"/>
        <w:jc w:val="center"/>
        <w:rPr>
          <w:b/>
          <w:bCs/>
          <w:sz w:val="28"/>
          <w:szCs w:val="28"/>
        </w:rPr>
      </w:pPr>
      <w:r w:rsidRPr="000D69F1">
        <w:rPr>
          <w:b/>
          <w:bCs/>
          <w:position w:val="-1"/>
          <w:sz w:val="28"/>
          <w:szCs w:val="28"/>
        </w:rPr>
        <w:t>«Развитие субъектов малого и среднего предпринимательства в Холмогорском муниципальном округе Архангельской области»</w:t>
      </w:r>
    </w:p>
    <w:p w:rsidR="00B60DC4" w:rsidRPr="00BE399A" w:rsidRDefault="00B60DC4" w:rsidP="00DC3E88">
      <w:pPr>
        <w:spacing w:line="200" w:lineRule="exact"/>
        <w:ind w:right="-31"/>
      </w:pPr>
    </w:p>
    <w:p w:rsidR="00B60DC4" w:rsidRPr="00DC3E88" w:rsidRDefault="00B60DC4" w:rsidP="000D69F1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17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B60DC4" w:rsidRPr="00DC3E88">
        <w:trPr>
          <w:trHeight w:hRule="exact" w:val="71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spacing w:line="243" w:lineRule="exact"/>
              <w:ind w:right="-20"/>
              <w:jc w:val="center"/>
            </w:pPr>
            <w:r w:rsidRPr="00DC3E88">
              <w:rPr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spacing w:before="1"/>
              <w:ind w:right="73"/>
              <w:jc w:val="center"/>
            </w:pPr>
            <w:r w:rsidRPr="00DC3E88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spacing w:before="1"/>
              <w:jc w:val="center"/>
            </w:pPr>
            <w:r w:rsidRPr="00DC3E88">
              <w:rPr>
                <w:spacing w:val="1"/>
              </w:rPr>
              <w:t xml:space="preserve">Значение </w:t>
            </w:r>
            <w:r>
              <w:rPr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spacing w:before="1" w:line="239" w:lineRule="auto"/>
              <w:ind w:right="12"/>
              <w:jc w:val="center"/>
              <w:rPr>
                <w:spacing w:val="2"/>
              </w:rPr>
            </w:pPr>
            <w:r w:rsidRPr="00DC3E88">
              <w:rPr>
                <w:spacing w:val="2"/>
              </w:rPr>
              <w:t>Итоговая оценка</w:t>
            </w:r>
          </w:p>
          <w:p w:rsidR="00B60DC4" w:rsidRPr="00DC3E88" w:rsidRDefault="00B60DC4" w:rsidP="007A1FF1">
            <w:pPr>
              <w:spacing w:before="1" w:line="239" w:lineRule="auto"/>
              <w:ind w:right="12"/>
              <w:jc w:val="center"/>
            </w:pPr>
            <w:r w:rsidRPr="00DC3E88">
              <w:rPr>
                <w:spacing w:val="2"/>
              </w:rPr>
              <w:t>(гр.2 х гр.3)</w:t>
            </w:r>
          </w:p>
        </w:tc>
      </w:tr>
      <w:tr w:rsidR="00B60DC4" w:rsidRPr="00DC3E88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spacing w:line="220" w:lineRule="exact"/>
              <w:ind w:right="933"/>
              <w:jc w:val="center"/>
            </w:pPr>
            <w:r w:rsidRPr="00DC3E88"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spacing w:line="220" w:lineRule="exact"/>
              <w:ind w:right="827"/>
              <w:jc w:val="center"/>
            </w:pPr>
            <w:r w:rsidRPr="00DC3E88"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spacing w:line="220" w:lineRule="exact"/>
              <w:ind w:right="789"/>
              <w:jc w:val="center"/>
            </w:pPr>
            <w:r w:rsidRPr="00DC3E88"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spacing w:line="220" w:lineRule="exact"/>
              <w:ind w:right="606"/>
              <w:jc w:val="center"/>
            </w:pPr>
            <w:r w:rsidRPr="00DC3E88">
              <w:t>4</w:t>
            </w:r>
          </w:p>
        </w:tc>
      </w:tr>
      <w:tr w:rsidR="00B60DC4" w:rsidRPr="00DC3E88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8F2E5E">
            <w:pPr>
              <w:spacing w:line="267" w:lineRule="exact"/>
              <w:ind w:right="283"/>
              <w:jc w:val="both"/>
            </w:pPr>
            <w:r w:rsidRPr="00DC3E88"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jc w:val="center"/>
            </w:pPr>
            <w: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B00386">
            <w:pPr>
              <w:jc w:val="center"/>
            </w:pPr>
            <w:r>
              <w:t>0,9</w:t>
            </w:r>
            <w:r w:rsidR="00B00386"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00386" w:rsidP="007A1FF1">
            <w:pPr>
              <w:jc w:val="center"/>
            </w:pPr>
            <w:r>
              <w:t>49</w:t>
            </w:r>
          </w:p>
        </w:tc>
      </w:tr>
      <w:tr w:rsidR="00B60DC4" w:rsidRPr="00DC3E88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8F2E5E">
            <w:pPr>
              <w:spacing w:line="267" w:lineRule="exact"/>
              <w:ind w:right="-20"/>
              <w:jc w:val="both"/>
            </w:pPr>
            <w:r w:rsidRPr="00DC3E88"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jc w:val="center"/>
            </w:pPr>
            <w: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jc w:val="center"/>
            </w:pPr>
            <w:r>
              <w:t>20</w:t>
            </w:r>
          </w:p>
        </w:tc>
      </w:tr>
      <w:tr w:rsidR="00B60DC4" w:rsidRPr="00DC3E88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8F2E5E">
            <w:pPr>
              <w:spacing w:line="243" w:lineRule="exact"/>
              <w:ind w:right="48"/>
              <w:jc w:val="both"/>
            </w:pPr>
            <w:r w:rsidRPr="00DC3E88">
              <w:rPr>
                <w:spacing w:val="2"/>
              </w:rPr>
              <w:t>3. У</w:t>
            </w:r>
            <w:r w:rsidRPr="00DC3E88">
              <w:t>р</w:t>
            </w:r>
            <w:r w:rsidRPr="00DC3E88">
              <w:rPr>
                <w:spacing w:val="-5"/>
              </w:rPr>
              <w:t>о</w:t>
            </w:r>
            <w:r w:rsidRPr="00DC3E88">
              <w:rPr>
                <w:spacing w:val="1"/>
              </w:rPr>
              <w:t>в</w:t>
            </w:r>
            <w:r w:rsidRPr="00DC3E88">
              <w:rPr>
                <w:spacing w:val="-7"/>
              </w:rPr>
              <w:t>е</w:t>
            </w:r>
            <w:r w:rsidRPr="00DC3E88">
              <w:rPr>
                <w:spacing w:val="2"/>
              </w:rPr>
              <w:t>н</w:t>
            </w:r>
            <w:r w:rsidRPr="00DC3E88">
              <w:t>ь выполнения исполнителем мероприятий (ВМ)</w:t>
            </w:r>
          </w:p>
          <w:p w:rsidR="00B60DC4" w:rsidRPr="00DC3E88" w:rsidRDefault="00B60DC4" w:rsidP="008F2E5E">
            <w:pPr>
              <w:spacing w:line="267" w:lineRule="exact"/>
              <w:ind w:right="-20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jc w:val="center"/>
            </w:pPr>
            <w: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jc w:val="center"/>
            </w:pPr>
            <w:r>
              <w:t>30</w:t>
            </w:r>
          </w:p>
        </w:tc>
      </w:tr>
      <w:tr w:rsidR="00B60DC4" w:rsidRPr="00DC3E88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60DC4" w:rsidP="007A1FF1">
            <w:pPr>
              <w:jc w:val="center"/>
            </w:pPr>
            <w:r w:rsidRPr="00DC3E88">
              <w:t>Интегральная оценка эффективности реализации муниципальной программы (КР</w:t>
            </w:r>
            <w:r w:rsidRPr="00DC3E88">
              <w:rPr>
                <w:lang w:val="en-US"/>
              </w:rPr>
              <w:t>I</w:t>
            </w:r>
            <w:r w:rsidRPr="00DC3E88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C4" w:rsidRPr="00DC3E88" w:rsidRDefault="00B00386" w:rsidP="007A1FF1">
            <w:pPr>
              <w:jc w:val="center"/>
            </w:pPr>
            <w:r>
              <w:t>99</w:t>
            </w:r>
          </w:p>
        </w:tc>
      </w:tr>
    </w:tbl>
    <w:p w:rsidR="00B60DC4" w:rsidRDefault="00B60DC4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B60DC4" w:rsidRDefault="00B60DC4" w:rsidP="007A1FF1">
      <w:pPr>
        <w:widowControl w:val="0"/>
        <w:autoSpaceDE w:val="0"/>
        <w:autoSpaceDN w:val="0"/>
        <w:adjustRightInd w:val="0"/>
        <w:ind w:firstLine="540"/>
        <w:jc w:val="center"/>
      </w:pPr>
    </w:p>
    <w:p w:rsidR="00B60DC4" w:rsidRPr="008F2E5E" w:rsidRDefault="00B60DC4" w:rsidP="008F2E5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B60DC4" w:rsidRPr="008F2E5E" w:rsidSect="00B20435">
      <w:pgSz w:w="16838" w:h="11906" w:orient="landscape"/>
      <w:pgMar w:top="1134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AF" w:rsidRDefault="004977AF" w:rsidP="00A762C1">
      <w:r>
        <w:separator/>
      </w:r>
    </w:p>
  </w:endnote>
  <w:endnote w:type="continuationSeparator" w:id="0">
    <w:p w:rsidR="004977AF" w:rsidRDefault="004977AF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AF" w:rsidRDefault="004977AF" w:rsidP="00A762C1">
      <w:r>
        <w:separator/>
      </w:r>
    </w:p>
  </w:footnote>
  <w:footnote w:type="continuationSeparator" w:id="0">
    <w:p w:rsidR="004977AF" w:rsidRDefault="004977AF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435" w:rsidRDefault="00B204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E6D41">
      <w:rPr>
        <w:noProof/>
      </w:rPr>
      <w:t>4</w:t>
    </w:r>
    <w:r>
      <w:rPr>
        <w:noProof/>
      </w:rPr>
      <w:fldChar w:fldCharType="end"/>
    </w:r>
  </w:p>
  <w:p w:rsidR="00B20435" w:rsidRDefault="00B20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0CB"/>
    <w:multiLevelType w:val="multilevel"/>
    <w:tmpl w:val="CBAE4A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8"/>
        </w:tabs>
        <w:ind w:left="20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43606D00"/>
    <w:multiLevelType w:val="multilevel"/>
    <w:tmpl w:val="BA5CD3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defaultTabStop w:val="708"/>
  <w:doNotHyphenateCaps/>
  <w:drawingGridHorizontalSpacing w:val="118"/>
  <w:drawingGridVerticalSpacing w:val="17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37BA0"/>
    <w:rsid w:val="00045E42"/>
    <w:rsid w:val="000702AB"/>
    <w:rsid w:val="000D69F1"/>
    <w:rsid w:val="000E5116"/>
    <w:rsid w:val="000F5B9E"/>
    <w:rsid w:val="00103DC9"/>
    <w:rsid w:val="00111524"/>
    <w:rsid w:val="00144C78"/>
    <w:rsid w:val="00191C88"/>
    <w:rsid w:val="001C1E24"/>
    <w:rsid w:val="001C2CC0"/>
    <w:rsid w:val="001C2E9B"/>
    <w:rsid w:val="001C4577"/>
    <w:rsid w:val="001D0713"/>
    <w:rsid w:val="001D2719"/>
    <w:rsid w:val="001D4849"/>
    <w:rsid w:val="001E6D41"/>
    <w:rsid w:val="001F57B7"/>
    <w:rsid w:val="00201ED7"/>
    <w:rsid w:val="002549DE"/>
    <w:rsid w:val="002E10BA"/>
    <w:rsid w:val="002F1DF4"/>
    <w:rsid w:val="00316A21"/>
    <w:rsid w:val="00330D55"/>
    <w:rsid w:val="0034781B"/>
    <w:rsid w:val="00353BB7"/>
    <w:rsid w:val="00383E1A"/>
    <w:rsid w:val="003F76E7"/>
    <w:rsid w:val="0040153E"/>
    <w:rsid w:val="00416014"/>
    <w:rsid w:val="00422E52"/>
    <w:rsid w:val="00471C7D"/>
    <w:rsid w:val="004834C5"/>
    <w:rsid w:val="00486568"/>
    <w:rsid w:val="00490CFC"/>
    <w:rsid w:val="004977AF"/>
    <w:rsid w:val="004A710F"/>
    <w:rsid w:val="004F0F82"/>
    <w:rsid w:val="0051018B"/>
    <w:rsid w:val="00586907"/>
    <w:rsid w:val="0059011D"/>
    <w:rsid w:val="005B116C"/>
    <w:rsid w:val="005D709C"/>
    <w:rsid w:val="005F50E7"/>
    <w:rsid w:val="006150D6"/>
    <w:rsid w:val="00616B3D"/>
    <w:rsid w:val="00622D7A"/>
    <w:rsid w:val="00676CCB"/>
    <w:rsid w:val="006946B1"/>
    <w:rsid w:val="006C3F59"/>
    <w:rsid w:val="007146E2"/>
    <w:rsid w:val="00780F6F"/>
    <w:rsid w:val="007A1FF1"/>
    <w:rsid w:val="007B06E8"/>
    <w:rsid w:val="007C053F"/>
    <w:rsid w:val="00836551"/>
    <w:rsid w:val="00853E53"/>
    <w:rsid w:val="00855290"/>
    <w:rsid w:val="0086633C"/>
    <w:rsid w:val="00892A10"/>
    <w:rsid w:val="008A0BDD"/>
    <w:rsid w:val="008F2D14"/>
    <w:rsid w:val="008F2E5E"/>
    <w:rsid w:val="008F440B"/>
    <w:rsid w:val="008F7133"/>
    <w:rsid w:val="00925AF7"/>
    <w:rsid w:val="00940A55"/>
    <w:rsid w:val="0094515E"/>
    <w:rsid w:val="00970662"/>
    <w:rsid w:val="009B43E3"/>
    <w:rsid w:val="009C0D51"/>
    <w:rsid w:val="009D0448"/>
    <w:rsid w:val="009D2885"/>
    <w:rsid w:val="009E493F"/>
    <w:rsid w:val="009F5DC3"/>
    <w:rsid w:val="00A32741"/>
    <w:rsid w:val="00A46DC0"/>
    <w:rsid w:val="00A70BE5"/>
    <w:rsid w:val="00A762C1"/>
    <w:rsid w:val="00A97C7D"/>
    <w:rsid w:val="00AD0EFB"/>
    <w:rsid w:val="00AF0577"/>
    <w:rsid w:val="00B00386"/>
    <w:rsid w:val="00B07D9B"/>
    <w:rsid w:val="00B156A0"/>
    <w:rsid w:val="00B17B67"/>
    <w:rsid w:val="00B20435"/>
    <w:rsid w:val="00B60DC4"/>
    <w:rsid w:val="00B73F9E"/>
    <w:rsid w:val="00BA7C6D"/>
    <w:rsid w:val="00BC2AF6"/>
    <w:rsid w:val="00BD1435"/>
    <w:rsid w:val="00BE399A"/>
    <w:rsid w:val="00C00F59"/>
    <w:rsid w:val="00C07973"/>
    <w:rsid w:val="00C07C9A"/>
    <w:rsid w:val="00C43907"/>
    <w:rsid w:val="00C52962"/>
    <w:rsid w:val="00C547DE"/>
    <w:rsid w:val="00C63BDA"/>
    <w:rsid w:val="00C65776"/>
    <w:rsid w:val="00C92969"/>
    <w:rsid w:val="00C92E6A"/>
    <w:rsid w:val="00CE0930"/>
    <w:rsid w:val="00CE1772"/>
    <w:rsid w:val="00D2589D"/>
    <w:rsid w:val="00D569BF"/>
    <w:rsid w:val="00D97694"/>
    <w:rsid w:val="00DA5DDB"/>
    <w:rsid w:val="00DC3E88"/>
    <w:rsid w:val="00DD5D81"/>
    <w:rsid w:val="00DF3FC2"/>
    <w:rsid w:val="00E00A65"/>
    <w:rsid w:val="00E05689"/>
    <w:rsid w:val="00E33132"/>
    <w:rsid w:val="00E44927"/>
    <w:rsid w:val="00E72DA7"/>
    <w:rsid w:val="00E746D2"/>
    <w:rsid w:val="00E90759"/>
    <w:rsid w:val="00EC06DB"/>
    <w:rsid w:val="00EE002D"/>
    <w:rsid w:val="00EF3DDB"/>
    <w:rsid w:val="00F11141"/>
    <w:rsid w:val="00F30428"/>
    <w:rsid w:val="00F40857"/>
    <w:rsid w:val="00F44727"/>
    <w:rsid w:val="00FA0B6D"/>
    <w:rsid w:val="00FC253D"/>
    <w:rsid w:val="00FD3E4A"/>
    <w:rsid w:val="00FD6F9B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C3E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C3E88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762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762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C9296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5869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330D55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330D55"/>
    <w:rPr>
      <w:rFonts w:ascii="Times New Roman" w:eastAsia="Times New Roman" w:hAnsi="Times New Roman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C3E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C3E88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762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762C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C9296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5869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330D55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330D55"/>
    <w:rPr>
      <w:rFonts w:ascii="Times New Roman" w:eastAsia="Times New Roman" w:hAnsi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Зелянина Наталья Владимировна</cp:lastModifiedBy>
  <cp:revision>2</cp:revision>
  <cp:lastPrinted>2024-03-01T12:47:00Z</cp:lastPrinted>
  <dcterms:created xsi:type="dcterms:W3CDTF">2024-03-01T12:47:00Z</dcterms:created>
  <dcterms:modified xsi:type="dcterms:W3CDTF">2024-03-01T12:47:00Z</dcterms:modified>
</cp:coreProperties>
</file>