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7E" w:rsidRPr="00640F7E" w:rsidRDefault="005149DD" w:rsidP="005149DD">
      <w:pPr>
        <w:pStyle w:val="ConsPlusNormal"/>
        <w:ind w:left="4536"/>
        <w:jc w:val="center"/>
        <w:rPr>
          <w:rFonts w:ascii="Times New Roman" w:hAnsi="Times New Roman" w:cs="Times New Roman"/>
          <w:sz w:val="28"/>
          <w:szCs w:val="28"/>
        </w:rPr>
      </w:pPr>
      <w:r w:rsidRPr="00640F7E">
        <w:rPr>
          <w:rFonts w:ascii="Times New Roman" w:hAnsi="Times New Roman" w:cs="Times New Roman"/>
          <w:sz w:val="28"/>
          <w:szCs w:val="28"/>
        </w:rPr>
        <w:t>УТВЕРЖДЕН</w:t>
      </w:r>
    </w:p>
    <w:p w:rsidR="00640F7E" w:rsidRPr="00640F7E" w:rsidRDefault="00640F7E" w:rsidP="005149DD">
      <w:pPr>
        <w:pStyle w:val="ConsPlusNormal"/>
        <w:ind w:left="4536"/>
        <w:jc w:val="center"/>
        <w:rPr>
          <w:rFonts w:ascii="Times New Roman" w:hAnsi="Times New Roman" w:cs="Times New Roman"/>
          <w:sz w:val="28"/>
          <w:szCs w:val="28"/>
        </w:rPr>
      </w:pPr>
      <w:r w:rsidRPr="00640F7E">
        <w:rPr>
          <w:rFonts w:ascii="Times New Roman" w:hAnsi="Times New Roman" w:cs="Times New Roman"/>
          <w:sz w:val="28"/>
          <w:szCs w:val="28"/>
        </w:rPr>
        <w:t>постановлением администрации</w:t>
      </w:r>
    </w:p>
    <w:p w:rsidR="00640F7E" w:rsidRPr="00640F7E" w:rsidRDefault="00F65895" w:rsidP="005149DD">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 xml:space="preserve">Холмогорского </w:t>
      </w:r>
      <w:r w:rsidR="00640F7E" w:rsidRPr="00640F7E">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640F7E" w:rsidRPr="00640F7E" w:rsidRDefault="00F65895" w:rsidP="005149DD">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640F7E" w:rsidRPr="00640F7E" w:rsidRDefault="00640F7E" w:rsidP="005149DD">
      <w:pPr>
        <w:pStyle w:val="ConsPlusNormal"/>
        <w:ind w:left="4536"/>
        <w:jc w:val="center"/>
        <w:rPr>
          <w:rFonts w:ascii="Times New Roman" w:hAnsi="Times New Roman" w:cs="Times New Roman"/>
          <w:sz w:val="28"/>
          <w:szCs w:val="28"/>
        </w:rPr>
      </w:pPr>
      <w:r w:rsidRPr="00640F7E">
        <w:rPr>
          <w:rFonts w:ascii="Times New Roman" w:hAnsi="Times New Roman" w:cs="Times New Roman"/>
          <w:sz w:val="28"/>
          <w:szCs w:val="28"/>
        </w:rPr>
        <w:t xml:space="preserve">от </w:t>
      </w:r>
      <w:r w:rsidR="005149DD">
        <w:rPr>
          <w:rFonts w:ascii="Times New Roman" w:hAnsi="Times New Roman" w:cs="Times New Roman"/>
          <w:sz w:val="28"/>
          <w:szCs w:val="28"/>
        </w:rPr>
        <w:t xml:space="preserve">29 марта </w:t>
      </w:r>
      <w:r w:rsidRPr="00640F7E">
        <w:rPr>
          <w:rFonts w:ascii="Times New Roman" w:hAnsi="Times New Roman" w:cs="Times New Roman"/>
          <w:sz w:val="28"/>
          <w:szCs w:val="28"/>
        </w:rPr>
        <w:t>202</w:t>
      </w:r>
      <w:r w:rsidR="00F65895">
        <w:rPr>
          <w:rFonts w:ascii="Times New Roman" w:hAnsi="Times New Roman" w:cs="Times New Roman"/>
          <w:sz w:val="28"/>
          <w:szCs w:val="28"/>
        </w:rPr>
        <w:t>4</w:t>
      </w:r>
      <w:r w:rsidRPr="00640F7E">
        <w:rPr>
          <w:rFonts w:ascii="Times New Roman" w:hAnsi="Times New Roman" w:cs="Times New Roman"/>
          <w:sz w:val="28"/>
          <w:szCs w:val="28"/>
        </w:rPr>
        <w:t xml:space="preserve"> </w:t>
      </w:r>
      <w:r w:rsidR="00F65895">
        <w:rPr>
          <w:rFonts w:ascii="Times New Roman" w:hAnsi="Times New Roman" w:cs="Times New Roman"/>
          <w:sz w:val="28"/>
          <w:szCs w:val="28"/>
        </w:rPr>
        <w:t>№</w:t>
      </w:r>
      <w:r w:rsidRPr="00640F7E">
        <w:rPr>
          <w:rFonts w:ascii="Times New Roman" w:hAnsi="Times New Roman" w:cs="Times New Roman"/>
          <w:sz w:val="28"/>
          <w:szCs w:val="28"/>
        </w:rPr>
        <w:t xml:space="preserve"> </w:t>
      </w:r>
      <w:r w:rsidR="005149DD">
        <w:rPr>
          <w:rFonts w:ascii="Times New Roman" w:hAnsi="Times New Roman" w:cs="Times New Roman"/>
          <w:sz w:val="28"/>
          <w:szCs w:val="28"/>
        </w:rPr>
        <w:t>61</w:t>
      </w:r>
    </w:p>
    <w:p w:rsidR="00640F7E" w:rsidRDefault="00640F7E">
      <w:pPr>
        <w:pStyle w:val="ConsPlusNormal"/>
        <w:jc w:val="both"/>
        <w:rPr>
          <w:rFonts w:ascii="Times New Roman" w:hAnsi="Times New Roman" w:cs="Times New Roman"/>
          <w:sz w:val="28"/>
          <w:szCs w:val="28"/>
        </w:rPr>
      </w:pPr>
    </w:p>
    <w:p w:rsidR="005149DD" w:rsidRPr="00640F7E" w:rsidRDefault="005149DD">
      <w:pPr>
        <w:pStyle w:val="ConsPlusNormal"/>
        <w:jc w:val="both"/>
        <w:rPr>
          <w:rFonts w:ascii="Times New Roman" w:hAnsi="Times New Roman" w:cs="Times New Roman"/>
          <w:sz w:val="28"/>
          <w:szCs w:val="28"/>
        </w:rPr>
      </w:pPr>
    </w:p>
    <w:p w:rsidR="00F65895" w:rsidRPr="005149DD" w:rsidRDefault="00640F7E" w:rsidP="00F65895">
      <w:pPr>
        <w:pStyle w:val="ConsPlusTitle"/>
        <w:jc w:val="center"/>
        <w:rPr>
          <w:rFonts w:ascii="Times New Roman" w:hAnsi="Times New Roman" w:cs="Times New Roman"/>
          <w:sz w:val="28"/>
          <w:szCs w:val="28"/>
        </w:rPr>
      </w:pPr>
      <w:bookmarkStart w:id="0" w:name="P44"/>
      <w:bookmarkEnd w:id="0"/>
      <w:r w:rsidRPr="005149DD">
        <w:rPr>
          <w:rFonts w:ascii="Times New Roman" w:hAnsi="Times New Roman" w:cs="Times New Roman"/>
          <w:sz w:val="28"/>
          <w:szCs w:val="28"/>
        </w:rPr>
        <w:t>ПОРЯДОК</w:t>
      </w:r>
      <w:r w:rsidR="005149DD" w:rsidRPr="005149DD">
        <w:rPr>
          <w:rFonts w:ascii="Times New Roman" w:hAnsi="Times New Roman" w:cs="Times New Roman"/>
          <w:sz w:val="28"/>
          <w:szCs w:val="28"/>
        </w:rPr>
        <w:t xml:space="preserve"> </w:t>
      </w:r>
      <w:r w:rsidR="00F65895" w:rsidRPr="005149DD">
        <w:rPr>
          <w:rFonts w:ascii="Times New Roman" w:hAnsi="Times New Roman" w:cs="Times New Roman"/>
          <w:sz w:val="28"/>
          <w:szCs w:val="28"/>
        </w:rPr>
        <w:t xml:space="preserve">предоставления из бюджета Холмогорского муниципального округа Архангельской области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p>
    <w:p w:rsidR="00640F7E" w:rsidRPr="00640F7E" w:rsidRDefault="00640F7E">
      <w:pPr>
        <w:pStyle w:val="ConsPlusNormal"/>
        <w:jc w:val="both"/>
        <w:rPr>
          <w:rFonts w:ascii="Times New Roman" w:hAnsi="Times New Roman" w:cs="Times New Roman"/>
          <w:sz w:val="28"/>
          <w:szCs w:val="28"/>
        </w:rPr>
      </w:pPr>
    </w:p>
    <w:p w:rsidR="00640F7E" w:rsidRPr="00A53464" w:rsidRDefault="00640F7E">
      <w:pPr>
        <w:pStyle w:val="ConsPlusTitle"/>
        <w:jc w:val="center"/>
        <w:outlineLvl w:val="1"/>
        <w:rPr>
          <w:rFonts w:ascii="Times New Roman" w:hAnsi="Times New Roman" w:cs="Times New Roman"/>
          <w:sz w:val="28"/>
          <w:szCs w:val="28"/>
        </w:rPr>
      </w:pPr>
      <w:r w:rsidRPr="00A53464">
        <w:rPr>
          <w:rFonts w:ascii="Times New Roman" w:hAnsi="Times New Roman" w:cs="Times New Roman"/>
          <w:sz w:val="28"/>
          <w:szCs w:val="28"/>
        </w:rPr>
        <w:t>Раздел 1. Общие положения</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1. </w:t>
      </w:r>
      <w:proofErr w:type="gramStart"/>
      <w:r w:rsidRPr="00640F7E">
        <w:rPr>
          <w:rFonts w:ascii="Times New Roman" w:hAnsi="Times New Roman" w:cs="Times New Roman"/>
          <w:sz w:val="28"/>
          <w:szCs w:val="28"/>
        </w:rPr>
        <w:t xml:space="preserve">Настоящим Порядком устанавливается муниципальное правовое регулирование по вопросам предоставления из бюджета </w:t>
      </w:r>
      <w:r w:rsidR="00F65895">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 xml:space="preserve">муниципального </w:t>
      </w:r>
      <w:r w:rsidR="00F65895">
        <w:rPr>
          <w:rFonts w:ascii="Times New Roman" w:hAnsi="Times New Roman" w:cs="Times New Roman"/>
          <w:sz w:val="28"/>
          <w:szCs w:val="28"/>
        </w:rPr>
        <w:t>округа Архангельской области</w:t>
      </w:r>
      <w:r w:rsidRPr="00640F7E">
        <w:rPr>
          <w:rFonts w:ascii="Times New Roman" w:hAnsi="Times New Roman" w:cs="Times New Roman"/>
          <w:sz w:val="28"/>
          <w:szCs w:val="28"/>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00107CF7">
        <w:rPr>
          <w:rFonts w:ascii="Times New Roman" w:hAnsi="Times New Roman" w:cs="Times New Roman"/>
          <w:sz w:val="28"/>
          <w:szCs w:val="28"/>
        </w:rPr>
        <w:t xml:space="preserve">и проведение отборов получателей указанных субсидий, в том числе грантов в форме субсидий, </w:t>
      </w:r>
      <w:r w:rsidRPr="00640F7E">
        <w:rPr>
          <w:rFonts w:ascii="Times New Roman" w:hAnsi="Times New Roman" w:cs="Times New Roman"/>
          <w:sz w:val="28"/>
          <w:szCs w:val="28"/>
        </w:rPr>
        <w:t xml:space="preserve">(далее соответственно - местный бюджет, получатели субсидий, субсидии) в соответствии с </w:t>
      </w:r>
      <w:r w:rsidR="00107CF7">
        <w:rPr>
          <w:rFonts w:ascii="Times New Roman" w:hAnsi="Times New Roman" w:cs="Times New Roman"/>
          <w:sz w:val="28"/>
          <w:szCs w:val="28"/>
        </w:rPr>
        <w:t>пунктами</w:t>
      </w:r>
      <w:proofErr w:type="gramEnd"/>
      <w:r w:rsidR="00107CF7">
        <w:rPr>
          <w:rFonts w:ascii="Times New Roman" w:hAnsi="Times New Roman" w:cs="Times New Roman"/>
          <w:sz w:val="28"/>
          <w:szCs w:val="28"/>
        </w:rPr>
        <w:t xml:space="preserve"> </w:t>
      </w:r>
      <w:proofErr w:type="gramStart"/>
      <w:r w:rsidR="00107CF7">
        <w:rPr>
          <w:rFonts w:ascii="Times New Roman" w:hAnsi="Times New Roman" w:cs="Times New Roman"/>
          <w:sz w:val="28"/>
          <w:szCs w:val="28"/>
        </w:rPr>
        <w:t xml:space="preserve">3 </w:t>
      </w:r>
      <w:r w:rsidRPr="00640F7E">
        <w:rPr>
          <w:rFonts w:ascii="Times New Roman" w:hAnsi="Times New Roman" w:cs="Times New Roman"/>
          <w:sz w:val="28"/>
          <w:szCs w:val="28"/>
        </w:rPr>
        <w:t>и</w:t>
      </w:r>
      <w:r w:rsidR="00107CF7">
        <w:rPr>
          <w:rFonts w:ascii="Times New Roman" w:hAnsi="Times New Roman" w:cs="Times New Roman"/>
          <w:sz w:val="28"/>
          <w:szCs w:val="28"/>
        </w:rPr>
        <w:t xml:space="preserve"> 7 статьи 78</w:t>
      </w:r>
      <w:r w:rsidRPr="00640F7E">
        <w:rPr>
          <w:rFonts w:ascii="Times New Roman" w:hAnsi="Times New Roman" w:cs="Times New Roman"/>
          <w:sz w:val="28"/>
          <w:szCs w:val="28"/>
        </w:rPr>
        <w:t xml:space="preserve">, </w:t>
      </w:r>
      <w:r w:rsidR="00107CF7">
        <w:rPr>
          <w:rFonts w:ascii="Times New Roman" w:hAnsi="Times New Roman" w:cs="Times New Roman"/>
          <w:sz w:val="28"/>
          <w:szCs w:val="28"/>
        </w:rPr>
        <w:t xml:space="preserve">пунктами 2 </w:t>
      </w:r>
      <w:r w:rsidRPr="00640F7E">
        <w:rPr>
          <w:rFonts w:ascii="Times New Roman" w:hAnsi="Times New Roman" w:cs="Times New Roman"/>
          <w:sz w:val="28"/>
          <w:szCs w:val="28"/>
        </w:rPr>
        <w:t xml:space="preserve">и </w:t>
      </w:r>
      <w:r w:rsidR="00107CF7">
        <w:rPr>
          <w:rFonts w:ascii="Times New Roman" w:hAnsi="Times New Roman" w:cs="Times New Roman"/>
          <w:sz w:val="28"/>
          <w:szCs w:val="28"/>
        </w:rPr>
        <w:t xml:space="preserve">4 статьи 78.1 </w:t>
      </w:r>
      <w:r w:rsidRPr="00640F7E">
        <w:rPr>
          <w:rFonts w:ascii="Times New Roman" w:hAnsi="Times New Roman" w:cs="Times New Roman"/>
          <w:sz w:val="28"/>
          <w:szCs w:val="28"/>
        </w:rPr>
        <w:t xml:space="preserve"> Бюджетного кодекса Российской Федерации и Общими требованиями к нормативным правовым актам, муниципальным правовым актам, регулирующим предоставление </w:t>
      </w:r>
      <w:r w:rsidR="00107CF7">
        <w:rPr>
          <w:rFonts w:ascii="Times New Roman" w:hAnsi="Times New Roman" w:cs="Times New Roman"/>
          <w:sz w:val="28"/>
          <w:szCs w:val="28"/>
        </w:rPr>
        <w:t xml:space="preserve">из бюджетов субъектов Российской Федерации, местных бюджетов </w:t>
      </w:r>
      <w:r w:rsidRPr="00640F7E">
        <w:rPr>
          <w:rFonts w:ascii="Times New Roman" w:hAnsi="Times New Roman" w:cs="Times New Roman"/>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107CF7">
        <w:rPr>
          <w:rFonts w:ascii="Times New Roman" w:hAnsi="Times New Roman" w:cs="Times New Roman"/>
          <w:sz w:val="28"/>
          <w:szCs w:val="28"/>
        </w:rPr>
        <w:t xml:space="preserve"> и проведение отборов получателей указанных субсидий</w:t>
      </w:r>
      <w:proofErr w:type="gramEnd"/>
      <w:r w:rsidR="00107CF7">
        <w:rPr>
          <w:rFonts w:ascii="Times New Roman" w:hAnsi="Times New Roman" w:cs="Times New Roman"/>
          <w:sz w:val="28"/>
          <w:szCs w:val="28"/>
        </w:rPr>
        <w:t>, в том числе грантов в форме субсидий</w:t>
      </w:r>
      <w:r w:rsidR="001A04DD">
        <w:rPr>
          <w:rFonts w:ascii="Times New Roman" w:hAnsi="Times New Roman" w:cs="Times New Roman"/>
          <w:sz w:val="28"/>
          <w:szCs w:val="28"/>
        </w:rPr>
        <w:t>,</w:t>
      </w:r>
      <w:r w:rsidRPr="00640F7E">
        <w:rPr>
          <w:rFonts w:ascii="Times New Roman" w:hAnsi="Times New Roman" w:cs="Times New Roman"/>
          <w:sz w:val="28"/>
          <w:szCs w:val="28"/>
        </w:rPr>
        <w:t xml:space="preserve"> </w:t>
      </w:r>
      <w:proofErr w:type="gramStart"/>
      <w:r w:rsidRPr="00640F7E">
        <w:rPr>
          <w:rFonts w:ascii="Times New Roman" w:hAnsi="Times New Roman" w:cs="Times New Roman"/>
          <w:sz w:val="28"/>
          <w:szCs w:val="28"/>
        </w:rPr>
        <w:t>утвержденными</w:t>
      </w:r>
      <w:proofErr w:type="gramEnd"/>
      <w:r w:rsidRPr="00640F7E">
        <w:rPr>
          <w:rFonts w:ascii="Times New Roman" w:hAnsi="Times New Roman" w:cs="Times New Roman"/>
          <w:sz w:val="28"/>
          <w:szCs w:val="28"/>
        </w:rPr>
        <w:t xml:space="preserve"> постановлением Правительства Российской Федерации от </w:t>
      </w:r>
      <w:r w:rsidR="00107CF7">
        <w:rPr>
          <w:rFonts w:ascii="Times New Roman" w:hAnsi="Times New Roman" w:cs="Times New Roman"/>
          <w:sz w:val="28"/>
          <w:szCs w:val="28"/>
        </w:rPr>
        <w:t>25</w:t>
      </w:r>
      <w:r w:rsidR="001A04DD">
        <w:rPr>
          <w:rFonts w:ascii="Times New Roman" w:hAnsi="Times New Roman" w:cs="Times New Roman"/>
          <w:sz w:val="28"/>
          <w:szCs w:val="28"/>
        </w:rPr>
        <w:t xml:space="preserve"> октября </w:t>
      </w:r>
      <w:r w:rsidRPr="00640F7E">
        <w:rPr>
          <w:rFonts w:ascii="Times New Roman" w:hAnsi="Times New Roman" w:cs="Times New Roman"/>
          <w:sz w:val="28"/>
          <w:szCs w:val="28"/>
        </w:rPr>
        <w:t>202</w:t>
      </w:r>
      <w:r w:rsidR="00107CF7">
        <w:rPr>
          <w:rFonts w:ascii="Times New Roman" w:hAnsi="Times New Roman" w:cs="Times New Roman"/>
          <w:sz w:val="28"/>
          <w:szCs w:val="28"/>
        </w:rPr>
        <w:t>3</w:t>
      </w:r>
      <w:r w:rsidR="001A04DD">
        <w:rPr>
          <w:rFonts w:ascii="Times New Roman" w:hAnsi="Times New Roman" w:cs="Times New Roman"/>
          <w:sz w:val="28"/>
          <w:szCs w:val="28"/>
        </w:rPr>
        <w:t>года</w:t>
      </w:r>
      <w:r w:rsidRPr="00640F7E">
        <w:rPr>
          <w:rFonts w:ascii="Times New Roman" w:hAnsi="Times New Roman" w:cs="Times New Roman"/>
          <w:sz w:val="28"/>
          <w:szCs w:val="28"/>
        </w:rPr>
        <w:t xml:space="preserve"> </w:t>
      </w:r>
      <w:r w:rsidR="00107CF7">
        <w:rPr>
          <w:rFonts w:ascii="Times New Roman" w:hAnsi="Times New Roman" w:cs="Times New Roman"/>
          <w:sz w:val="28"/>
          <w:szCs w:val="28"/>
        </w:rPr>
        <w:t>№</w:t>
      </w:r>
      <w:r w:rsidRPr="00640F7E">
        <w:rPr>
          <w:rFonts w:ascii="Times New Roman" w:hAnsi="Times New Roman" w:cs="Times New Roman"/>
          <w:sz w:val="28"/>
          <w:szCs w:val="28"/>
        </w:rPr>
        <w:t xml:space="preserve"> 1</w:t>
      </w:r>
      <w:r w:rsidR="00107CF7">
        <w:rPr>
          <w:rFonts w:ascii="Times New Roman" w:hAnsi="Times New Roman" w:cs="Times New Roman"/>
          <w:sz w:val="28"/>
          <w:szCs w:val="28"/>
        </w:rPr>
        <w:t>78</w:t>
      </w:r>
      <w:r w:rsidRPr="00640F7E">
        <w:rPr>
          <w:rFonts w:ascii="Times New Roman" w:hAnsi="Times New Roman" w:cs="Times New Roman"/>
          <w:sz w:val="28"/>
          <w:szCs w:val="28"/>
        </w:rPr>
        <w:t>2.</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В случае противоречия (коллизии) муниципального правового регулирования, установленного настоящим Порядком, нормативным правовым актам, имеющим большую юридическую силу, в том числе и тем, которые вступили в силу после введения в действие настоящего Порядка, применяется правовое регулирование, установленное нормативными правовыми актами, имеющими большую юридическую силу.</w:t>
      </w:r>
    </w:p>
    <w:p w:rsidR="00640F7E" w:rsidRPr="00640F7E" w:rsidRDefault="00640F7E" w:rsidP="005149DD">
      <w:pPr>
        <w:pStyle w:val="ConsPlusNormal"/>
        <w:ind w:firstLine="709"/>
        <w:jc w:val="both"/>
        <w:rPr>
          <w:rFonts w:ascii="Times New Roman" w:hAnsi="Times New Roman" w:cs="Times New Roman"/>
          <w:sz w:val="28"/>
          <w:szCs w:val="28"/>
        </w:rPr>
      </w:pPr>
      <w:proofErr w:type="gramStart"/>
      <w:r w:rsidRPr="00640F7E">
        <w:rPr>
          <w:rFonts w:ascii="Times New Roman" w:hAnsi="Times New Roman" w:cs="Times New Roman"/>
          <w:sz w:val="28"/>
          <w:szCs w:val="28"/>
        </w:rPr>
        <w:t>Понятия и термины, используемые в настоящем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roofErr w:type="gramEnd"/>
    </w:p>
    <w:p w:rsidR="00640F7E" w:rsidRPr="00640F7E" w:rsidRDefault="00640F7E" w:rsidP="005149DD">
      <w:pPr>
        <w:pStyle w:val="ConsPlusNormal"/>
        <w:ind w:firstLine="709"/>
        <w:jc w:val="both"/>
        <w:rPr>
          <w:rFonts w:ascii="Times New Roman" w:hAnsi="Times New Roman" w:cs="Times New Roman"/>
          <w:sz w:val="28"/>
          <w:szCs w:val="28"/>
        </w:rPr>
      </w:pPr>
      <w:bookmarkStart w:id="1" w:name="P55"/>
      <w:bookmarkEnd w:id="1"/>
      <w:r w:rsidRPr="00640F7E">
        <w:rPr>
          <w:rFonts w:ascii="Times New Roman" w:hAnsi="Times New Roman" w:cs="Times New Roman"/>
          <w:sz w:val="28"/>
          <w:szCs w:val="28"/>
        </w:rPr>
        <w:t xml:space="preserve">2. </w:t>
      </w:r>
      <w:proofErr w:type="gramStart"/>
      <w:r w:rsidRPr="00640F7E">
        <w:rPr>
          <w:rFonts w:ascii="Times New Roman" w:hAnsi="Times New Roman" w:cs="Times New Roman"/>
          <w:sz w:val="28"/>
          <w:szCs w:val="28"/>
        </w:rPr>
        <w:t xml:space="preserve">Предоставление из местного бюджета субсидий осуществляется на основании правовых актов главного распорядителя бюджетных средств, до которого в соответствии с бюджетным законодательством Российской </w:t>
      </w:r>
      <w:r w:rsidRPr="00640F7E">
        <w:rPr>
          <w:rFonts w:ascii="Times New Roman" w:hAnsi="Times New Roman" w:cs="Times New Roman"/>
          <w:sz w:val="28"/>
          <w:szCs w:val="28"/>
        </w:rPr>
        <w:lastRenderedPageBreak/>
        <w:t>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соответственно - правовой акт о предоставлении субсидии, главный распорядитель).</w:t>
      </w:r>
      <w:proofErr w:type="gramEnd"/>
    </w:p>
    <w:p w:rsidR="00640F7E" w:rsidRPr="00640F7E" w:rsidRDefault="00640F7E" w:rsidP="005149DD">
      <w:pPr>
        <w:pStyle w:val="ConsPlusNormal"/>
        <w:ind w:firstLine="709"/>
        <w:jc w:val="both"/>
        <w:rPr>
          <w:rFonts w:ascii="Times New Roman" w:hAnsi="Times New Roman" w:cs="Times New Roman"/>
          <w:sz w:val="28"/>
          <w:szCs w:val="28"/>
        </w:rPr>
      </w:pPr>
      <w:bookmarkStart w:id="2" w:name="P56"/>
      <w:bookmarkEnd w:id="2"/>
      <w:proofErr w:type="gramStart"/>
      <w:r w:rsidRPr="00640F7E">
        <w:rPr>
          <w:rFonts w:ascii="Times New Roman" w:hAnsi="Times New Roman" w:cs="Times New Roman"/>
          <w:sz w:val="28"/>
          <w:szCs w:val="28"/>
        </w:rPr>
        <w:t xml:space="preserve">Субсидии предоставляются главным распорядителем получателям, которые признаны победителями по результатам отбора получателей субсидий (далее - отбор), проведенного в соответствии с </w:t>
      </w:r>
      <w:r w:rsidR="00151C5C">
        <w:rPr>
          <w:rFonts w:ascii="Times New Roman" w:hAnsi="Times New Roman" w:cs="Times New Roman"/>
          <w:sz w:val="28"/>
          <w:szCs w:val="28"/>
        </w:rPr>
        <w:t xml:space="preserve">разделом 2 </w:t>
      </w:r>
      <w:r w:rsidRPr="00640F7E">
        <w:rPr>
          <w:rFonts w:ascii="Times New Roman" w:hAnsi="Times New Roman" w:cs="Times New Roman"/>
          <w:sz w:val="28"/>
          <w:szCs w:val="28"/>
        </w:rPr>
        <w:t>настоящего Порядка,</w:t>
      </w:r>
      <w:r w:rsidR="00151C5C">
        <w:rPr>
          <w:rFonts w:ascii="Times New Roman" w:hAnsi="Times New Roman" w:cs="Times New Roman"/>
          <w:sz w:val="28"/>
          <w:szCs w:val="28"/>
        </w:rPr>
        <w:t xml:space="preserve"> за исключением случаев, предусмотренных разделом 6 настоящего Порядка,</w:t>
      </w:r>
      <w:r w:rsidRPr="00640F7E">
        <w:rPr>
          <w:rFonts w:ascii="Times New Roman" w:hAnsi="Times New Roman" w:cs="Times New Roman"/>
          <w:sz w:val="28"/>
          <w:szCs w:val="28"/>
        </w:rPr>
        <w:t xml:space="preserve"> либо получателям, которые определены непосредственно решением о местном бюджете, принятым </w:t>
      </w:r>
      <w:r w:rsidR="001A04DD">
        <w:rPr>
          <w:rFonts w:ascii="Times New Roman" w:hAnsi="Times New Roman" w:cs="Times New Roman"/>
          <w:sz w:val="28"/>
          <w:szCs w:val="28"/>
        </w:rPr>
        <w:t xml:space="preserve">решением </w:t>
      </w:r>
      <w:r w:rsidR="00151C5C">
        <w:rPr>
          <w:rFonts w:ascii="Times New Roman" w:hAnsi="Times New Roman" w:cs="Times New Roman"/>
          <w:sz w:val="28"/>
          <w:szCs w:val="28"/>
        </w:rPr>
        <w:t>Собрани</w:t>
      </w:r>
      <w:r w:rsidR="001A04DD">
        <w:rPr>
          <w:rFonts w:ascii="Times New Roman" w:hAnsi="Times New Roman" w:cs="Times New Roman"/>
          <w:sz w:val="28"/>
          <w:szCs w:val="28"/>
        </w:rPr>
        <w:t>я</w:t>
      </w:r>
      <w:r w:rsidRPr="00640F7E">
        <w:rPr>
          <w:rFonts w:ascii="Times New Roman" w:hAnsi="Times New Roman" w:cs="Times New Roman"/>
          <w:sz w:val="28"/>
          <w:szCs w:val="28"/>
        </w:rPr>
        <w:t xml:space="preserve"> депутатов </w:t>
      </w:r>
      <w:r w:rsidR="00151C5C">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 xml:space="preserve">муниципального </w:t>
      </w:r>
      <w:r w:rsidR="00151C5C">
        <w:rPr>
          <w:rFonts w:ascii="Times New Roman" w:hAnsi="Times New Roman" w:cs="Times New Roman"/>
          <w:sz w:val="28"/>
          <w:szCs w:val="28"/>
        </w:rPr>
        <w:t>округа Архангельской области</w:t>
      </w:r>
      <w:r w:rsidRPr="00640F7E">
        <w:rPr>
          <w:rFonts w:ascii="Times New Roman" w:hAnsi="Times New Roman" w:cs="Times New Roman"/>
          <w:sz w:val="28"/>
          <w:szCs w:val="28"/>
        </w:rPr>
        <w:t xml:space="preserve"> (далее - решение о местном бюджете</w:t>
      </w:r>
      <w:r w:rsidR="00151C5C">
        <w:rPr>
          <w:rFonts w:ascii="Times New Roman" w:hAnsi="Times New Roman" w:cs="Times New Roman"/>
          <w:sz w:val="28"/>
          <w:szCs w:val="28"/>
        </w:rPr>
        <w:t>, Собрание депутатов</w:t>
      </w:r>
      <w:r w:rsidRPr="00640F7E">
        <w:rPr>
          <w:rFonts w:ascii="Times New Roman" w:hAnsi="Times New Roman" w:cs="Times New Roman"/>
          <w:sz w:val="28"/>
          <w:szCs w:val="28"/>
        </w:rPr>
        <w:t>).</w:t>
      </w:r>
      <w:proofErr w:type="gramEnd"/>
    </w:p>
    <w:p w:rsidR="00640F7E" w:rsidRPr="00640F7E" w:rsidRDefault="00640F7E" w:rsidP="005149DD">
      <w:pPr>
        <w:pStyle w:val="ConsPlusNormal"/>
        <w:ind w:firstLine="709"/>
        <w:jc w:val="both"/>
        <w:rPr>
          <w:rFonts w:ascii="Times New Roman" w:hAnsi="Times New Roman" w:cs="Times New Roman"/>
          <w:sz w:val="28"/>
          <w:szCs w:val="28"/>
        </w:rPr>
      </w:pPr>
      <w:bookmarkStart w:id="3" w:name="P57"/>
      <w:bookmarkEnd w:id="3"/>
      <w:r w:rsidRPr="00640F7E">
        <w:rPr>
          <w:rFonts w:ascii="Times New Roman" w:hAnsi="Times New Roman" w:cs="Times New Roman"/>
          <w:sz w:val="28"/>
          <w:szCs w:val="28"/>
        </w:rPr>
        <w:t>3. В правовом акте о предоставлении субсидии указываются:</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1) цель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если субсидия предоставляется в целях реализации соответствующих проектов, программ;</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2) наименование главного распорядителя;</w:t>
      </w:r>
    </w:p>
    <w:p w:rsid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3) наименование получателя субсидии и порядок его определения (с учетом </w:t>
      </w:r>
      <w:r w:rsidR="00151C5C">
        <w:rPr>
          <w:rFonts w:ascii="Times New Roman" w:hAnsi="Times New Roman" w:cs="Times New Roman"/>
          <w:sz w:val="28"/>
          <w:szCs w:val="28"/>
        </w:rPr>
        <w:t xml:space="preserve">абзаца второго пункта 2 </w:t>
      </w:r>
      <w:r w:rsidRPr="00640F7E">
        <w:rPr>
          <w:rFonts w:ascii="Times New Roman" w:hAnsi="Times New Roman" w:cs="Times New Roman"/>
          <w:sz w:val="28"/>
          <w:szCs w:val="28"/>
        </w:rPr>
        <w:t>настоящего Порядка);</w:t>
      </w:r>
    </w:p>
    <w:p w:rsidR="00E779CE" w:rsidRDefault="00E779CE"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один из следующих способов предоставления субсидии:</w:t>
      </w:r>
    </w:p>
    <w:p w:rsidR="00E779CE" w:rsidRDefault="00E779CE"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затрат;</w:t>
      </w:r>
    </w:p>
    <w:p w:rsidR="00E779CE" w:rsidRPr="00640F7E" w:rsidRDefault="00E779CE"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возмещение недополученных доходов и (или) возмещение затрат;</w:t>
      </w:r>
    </w:p>
    <w:p w:rsidR="00640F7E" w:rsidRPr="00640F7E" w:rsidRDefault="00E779CE"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40F7E" w:rsidRPr="00640F7E">
        <w:rPr>
          <w:rFonts w:ascii="Times New Roman" w:hAnsi="Times New Roman" w:cs="Times New Roman"/>
          <w:sz w:val="28"/>
          <w:szCs w:val="28"/>
        </w:rPr>
        <w:t>) размер субсидии и (или) порядок расчета размера субсидии;</w:t>
      </w:r>
    </w:p>
    <w:p w:rsidR="00640F7E" w:rsidRDefault="00E779CE"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40F7E" w:rsidRPr="00640F7E">
        <w:rPr>
          <w:rFonts w:ascii="Times New Roman" w:hAnsi="Times New Roman" w:cs="Times New Roman"/>
          <w:sz w:val="28"/>
          <w:szCs w:val="28"/>
        </w:rPr>
        <w:t>) положения о праве получателя субсидии на последующее предоставление полученных средств иным лицам для достижения результатов предоставления субсидии (при необходимости)</w:t>
      </w:r>
      <w:r w:rsidR="00151C5C">
        <w:rPr>
          <w:rFonts w:ascii="Times New Roman" w:hAnsi="Times New Roman" w:cs="Times New Roman"/>
          <w:sz w:val="28"/>
          <w:szCs w:val="28"/>
        </w:rPr>
        <w:t>;</w:t>
      </w:r>
    </w:p>
    <w:p w:rsidR="00151C5C" w:rsidRPr="00640F7E" w:rsidRDefault="00E779CE"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51C5C">
        <w:rPr>
          <w:rFonts w:ascii="Times New Roman" w:hAnsi="Times New Roman" w:cs="Times New Roman"/>
          <w:sz w:val="28"/>
          <w:szCs w:val="28"/>
        </w:rPr>
        <w:t xml:space="preserve">) дополнительные </w:t>
      </w:r>
      <w:r>
        <w:rPr>
          <w:rFonts w:ascii="Times New Roman" w:hAnsi="Times New Roman" w:cs="Times New Roman"/>
          <w:sz w:val="28"/>
          <w:szCs w:val="28"/>
        </w:rPr>
        <w:t>условия предоставления субсидии и или иные положения (при необходимости).</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В пояснительной записке к проекту правового акта о предоставлении субсидии указывается информация, обосновывающая размер субсидии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источники ее получения, за исключением случаев, когда размер субсидии определен решением о местном бюджете.</w:t>
      </w:r>
    </w:p>
    <w:p w:rsidR="00640F7E" w:rsidRPr="00640F7E" w:rsidRDefault="00640F7E">
      <w:pPr>
        <w:pStyle w:val="ConsPlusNormal"/>
        <w:jc w:val="both"/>
        <w:rPr>
          <w:rFonts w:ascii="Times New Roman" w:hAnsi="Times New Roman" w:cs="Times New Roman"/>
          <w:sz w:val="28"/>
          <w:szCs w:val="28"/>
        </w:rPr>
      </w:pPr>
    </w:p>
    <w:p w:rsidR="00640F7E" w:rsidRPr="00A53464" w:rsidRDefault="00640F7E">
      <w:pPr>
        <w:pStyle w:val="ConsPlusTitle"/>
        <w:jc w:val="center"/>
        <w:outlineLvl w:val="1"/>
        <w:rPr>
          <w:rFonts w:ascii="Times New Roman" w:hAnsi="Times New Roman" w:cs="Times New Roman"/>
          <w:sz w:val="28"/>
          <w:szCs w:val="28"/>
        </w:rPr>
      </w:pPr>
      <w:bookmarkStart w:id="4" w:name="P65"/>
      <w:bookmarkEnd w:id="4"/>
      <w:r w:rsidRPr="00A53464">
        <w:rPr>
          <w:rFonts w:ascii="Times New Roman" w:hAnsi="Times New Roman" w:cs="Times New Roman"/>
          <w:sz w:val="28"/>
          <w:szCs w:val="28"/>
        </w:rPr>
        <w:t>Раздел 2. Порядок проведения отбора получателей субсидий</w:t>
      </w:r>
    </w:p>
    <w:p w:rsidR="00640F7E" w:rsidRPr="00640F7E" w:rsidRDefault="00640F7E">
      <w:pPr>
        <w:pStyle w:val="ConsPlusNormal"/>
        <w:jc w:val="both"/>
        <w:rPr>
          <w:rFonts w:ascii="Times New Roman" w:hAnsi="Times New Roman" w:cs="Times New Roman"/>
          <w:sz w:val="28"/>
          <w:szCs w:val="28"/>
        </w:rPr>
      </w:pP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4. В случае предоставления субсидий по результатам отбора, порядок проведения отбора устанавливается правовым актом главного распорядителя (далее - правовой акт о проведении отбора), если иное не предусмотрено </w:t>
      </w:r>
      <w:r w:rsidRPr="005149DD">
        <w:rPr>
          <w:rFonts w:ascii="Times New Roman" w:hAnsi="Times New Roman" w:cs="Times New Roman"/>
          <w:sz w:val="28"/>
          <w:szCs w:val="28"/>
        </w:rPr>
        <w:lastRenderedPageBreak/>
        <w:t>решением о местном бюджете. При этом в правовом акте о проведении отбора указываются: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 один из следующих способов проведения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5149DD">
        <w:rPr>
          <w:rFonts w:ascii="Times New Roman" w:hAnsi="Times New Roman" w:cs="Times New Roman"/>
          <w:sz w:val="28"/>
          <w:szCs w:val="28"/>
        </w:rPr>
        <w:t>целях</w:t>
      </w:r>
      <w:proofErr w:type="gramEnd"/>
      <w:r w:rsidRPr="005149DD">
        <w:rPr>
          <w:rFonts w:ascii="Times New Roman" w:hAnsi="Times New Roman" w:cs="Times New Roman"/>
          <w:sz w:val="28"/>
          <w:szCs w:val="28"/>
        </w:rPr>
        <w:t xml:space="preserve"> достижения которых предоставляется субсидия (далее - результат предоставления субсидии);</w:t>
      </w:r>
    </w:p>
    <w:p w:rsidR="00640F7E" w:rsidRPr="005149DD" w:rsidRDefault="00640F7E"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запрос предложений, который указывается при определении получателя субсидии главным распорядителем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roofErr w:type="gramEnd"/>
    </w:p>
    <w:p w:rsidR="00640F7E" w:rsidRPr="005149DD" w:rsidRDefault="00640F7E"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 xml:space="preserve">2) </w:t>
      </w:r>
      <w:r w:rsidR="00263A9F" w:rsidRPr="005149DD">
        <w:rPr>
          <w:rFonts w:ascii="Times New Roman" w:hAnsi="Times New Roman" w:cs="Times New Roman"/>
          <w:sz w:val="28"/>
          <w:szCs w:val="28"/>
        </w:rPr>
        <w:t xml:space="preserve">дата </w:t>
      </w:r>
      <w:r w:rsidRPr="005149DD">
        <w:rPr>
          <w:rFonts w:ascii="Times New Roman" w:hAnsi="Times New Roman" w:cs="Times New Roman"/>
          <w:sz w:val="28"/>
          <w:szCs w:val="28"/>
        </w:rPr>
        <w:t>размещения</w:t>
      </w:r>
      <w:r w:rsidR="00263A9F" w:rsidRPr="005149DD">
        <w:rPr>
          <w:rFonts w:ascii="Times New Roman" w:hAnsi="Times New Roman" w:cs="Times New Roman"/>
          <w:sz w:val="28"/>
          <w:szCs w:val="28"/>
        </w:rPr>
        <w:t xml:space="preserve"> объявления о проведении отбора</w:t>
      </w:r>
      <w:r w:rsidRPr="005149DD">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Интернет</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 xml:space="preserve"> (далее - единый портал)</w:t>
      </w:r>
      <w:r w:rsidR="00263A9F" w:rsidRPr="005149DD">
        <w:rPr>
          <w:rFonts w:ascii="Times New Roman" w:hAnsi="Times New Roman" w:cs="Times New Roman"/>
          <w:sz w:val="28"/>
          <w:szCs w:val="28"/>
        </w:rPr>
        <w:t xml:space="preserve"> –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w:t>
      </w:r>
      <w:r w:rsidRPr="005149DD">
        <w:rPr>
          <w:rFonts w:ascii="Times New Roman" w:hAnsi="Times New Roman" w:cs="Times New Roman"/>
          <w:sz w:val="28"/>
          <w:szCs w:val="28"/>
        </w:rPr>
        <w:t xml:space="preserve">, а также </w:t>
      </w:r>
      <w:r w:rsidR="006F516F" w:rsidRPr="005149DD">
        <w:rPr>
          <w:rFonts w:ascii="Times New Roman" w:hAnsi="Times New Roman" w:cs="Times New Roman"/>
          <w:sz w:val="28"/>
          <w:szCs w:val="28"/>
        </w:rPr>
        <w:t>при необходимости</w:t>
      </w:r>
      <w:proofErr w:type="gramEnd"/>
      <w:r w:rsidR="006F516F" w:rsidRPr="005149DD">
        <w:rPr>
          <w:rFonts w:ascii="Times New Roman" w:hAnsi="Times New Roman" w:cs="Times New Roman"/>
          <w:sz w:val="28"/>
          <w:szCs w:val="28"/>
        </w:rPr>
        <w:t xml:space="preserve"> </w:t>
      </w:r>
      <w:r w:rsidRPr="005149DD">
        <w:rPr>
          <w:rFonts w:ascii="Times New Roman" w:hAnsi="Times New Roman" w:cs="Times New Roman"/>
          <w:sz w:val="28"/>
          <w:szCs w:val="28"/>
        </w:rPr>
        <w:t>на официальном сайте главного распорядителя в информационно-телекоммуникационной сети "Интернет" (далее - официальный сайт);</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3) должностное лицо, муниципальный орган (структурное, внутриструктурное подразделение), </w:t>
      </w:r>
      <w:proofErr w:type="gramStart"/>
      <w:r w:rsidRPr="005149DD">
        <w:rPr>
          <w:rFonts w:ascii="Times New Roman" w:hAnsi="Times New Roman" w:cs="Times New Roman"/>
          <w:sz w:val="28"/>
          <w:szCs w:val="28"/>
        </w:rPr>
        <w:t>ответственные</w:t>
      </w:r>
      <w:proofErr w:type="gramEnd"/>
      <w:r w:rsidRPr="005149DD">
        <w:rPr>
          <w:rFonts w:ascii="Times New Roman" w:hAnsi="Times New Roman" w:cs="Times New Roman"/>
          <w:sz w:val="28"/>
          <w:szCs w:val="28"/>
        </w:rPr>
        <w:t xml:space="preserve"> за организацию и проведение отбора (далее - организатор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4) иная информация о проведении отбора (при необходимости).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5. Объявление о проведении отбора утверждается организатором отбора. При этом в объявлении о проведении отбора указываются: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1) сроки проведения отбора, а также информации о возможности проведения нескольких этапов отбора с указанием сроков </w:t>
      </w:r>
      <w:r w:rsidR="006F516F" w:rsidRPr="005149DD">
        <w:rPr>
          <w:rFonts w:ascii="Times New Roman" w:hAnsi="Times New Roman" w:cs="Times New Roman"/>
          <w:sz w:val="28"/>
          <w:szCs w:val="28"/>
        </w:rPr>
        <w:t xml:space="preserve">и </w:t>
      </w:r>
      <w:r w:rsidRPr="005149DD">
        <w:rPr>
          <w:rFonts w:ascii="Times New Roman" w:hAnsi="Times New Roman" w:cs="Times New Roman"/>
          <w:sz w:val="28"/>
          <w:szCs w:val="28"/>
        </w:rPr>
        <w:t>порядка их проведения (при необходимости);</w:t>
      </w:r>
    </w:p>
    <w:p w:rsidR="006F516F" w:rsidRPr="005149DD" w:rsidRDefault="006F516F"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дата начала подачи или окончания приема предложений (заявок) участников отбора, которая не может быть ранее:</w:t>
      </w:r>
    </w:p>
    <w:p w:rsidR="006F516F" w:rsidRPr="005149DD" w:rsidRDefault="006F516F"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30-го календарного дня, следующего за днем размещения объявления о проведении отбора</w:t>
      </w:r>
      <w:r w:rsidR="00C3287E" w:rsidRPr="005149DD">
        <w:rPr>
          <w:rFonts w:ascii="Times New Roman" w:hAnsi="Times New Roman" w:cs="Times New Roman"/>
          <w:sz w:val="28"/>
          <w:szCs w:val="28"/>
        </w:rPr>
        <w:t xml:space="preserve">, в </w:t>
      </w:r>
      <w:proofErr w:type="gramStart"/>
      <w:r w:rsidR="00C3287E" w:rsidRPr="005149DD">
        <w:rPr>
          <w:rFonts w:ascii="Times New Roman" w:hAnsi="Times New Roman" w:cs="Times New Roman"/>
          <w:sz w:val="28"/>
          <w:szCs w:val="28"/>
        </w:rPr>
        <w:t>случаи</w:t>
      </w:r>
      <w:proofErr w:type="gramEnd"/>
      <w:r w:rsidR="00C3287E" w:rsidRPr="005149DD">
        <w:rPr>
          <w:rFonts w:ascii="Times New Roman" w:hAnsi="Times New Roman" w:cs="Times New Roman"/>
          <w:sz w:val="28"/>
          <w:szCs w:val="28"/>
        </w:rPr>
        <w:t xml:space="preserve"> если получатель субсидии определяется по результатам конкурса;</w:t>
      </w:r>
    </w:p>
    <w:p w:rsidR="00C3287E" w:rsidRPr="005149DD" w:rsidRDefault="00C328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C3287E" w:rsidRPr="005149DD" w:rsidRDefault="00C328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w:t>
      </w:r>
      <w:r w:rsidRPr="005149DD">
        <w:rPr>
          <w:rFonts w:ascii="Times New Roman" w:hAnsi="Times New Roman" w:cs="Times New Roman"/>
          <w:sz w:val="28"/>
          <w:szCs w:val="28"/>
        </w:rPr>
        <w:lastRenderedPageBreak/>
        <w:t>получателей субсидии, соответствующих категории отбора;</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w:t>
      </w:r>
      <w:r w:rsidR="00640F7E" w:rsidRPr="005149DD">
        <w:rPr>
          <w:rFonts w:ascii="Times New Roman" w:hAnsi="Times New Roman" w:cs="Times New Roman"/>
          <w:sz w:val="28"/>
          <w:szCs w:val="28"/>
        </w:rPr>
        <w:t>) наименование, место нахождения, почтовый адрес, адрес электронной почты главного распорядителя или иной организации, проводящей в соответствии с правовым актом отбор (в случае, если это предусмотрено правовым актом);</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4</w:t>
      </w:r>
      <w:r w:rsidR="00640F7E" w:rsidRPr="005149DD">
        <w:rPr>
          <w:rFonts w:ascii="Times New Roman" w:hAnsi="Times New Roman" w:cs="Times New Roman"/>
          <w:sz w:val="28"/>
          <w:szCs w:val="28"/>
        </w:rPr>
        <w:t>) результаты предоставления субсидии (с учетом</w:t>
      </w:r>
      <w:r w:rsidR="00C3287E" w:rsidRPr="005149DD">
        <w:rPr>
          <w:rFonts w:ascii="Times New Roman" w:hAnsi="Times New Roman" w:cs="Times New Roman"/>
          <w:sz w:val="28"/>
          <w:szCs w:val="28"/>
        </w:rPr>
        <w:t xml:space="preserve"> подпункта 4 пункта 24</w:t>
      </w:r>
      <w:r w:rsidR="00640F7E" w:rsidRPr="005149DD">
        <w:rPr>
          <w:rFonts w:ascii="Times New Roman" w:hAnsi="Times New Roman" w:cs="Times New Roman"/>
          <w:sz w:val="28"/>
          <w:szCs w:val="28"/>
        </w:rPr>
        <w:t xml:space="preserve">, </w:t>
      </w:r>
      <w:r w:rsidR="00C3287E" w:rsidRPr="005149DD">
        <w:rPr>
          <w:rFonts w:ascii="Times New Roman" w:hAnsi="Times New Roman" w:cs="Times New Roman"/>
          <w:sz w:val="28"/>
          <w:szCs w:val="28"/>
        </w:rPr>
        <w:t xml:space="preserve">пункта 25 </w:t>
      </w:r>
      <w:r w:rsidR="00640F7E" w:rsidRPr="005149DD">
        <w:rPr>
          <w:rFonts w:ascii="Times New Roman" w:hAnsi="Times New Roman" w:cs="Times New Roman"/>
          <w:sz w:val="28"/>
          <w:szCs w:val="28"/>
        </w:rPr>
        <w:t>настоящего Порядка);</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5</w:t>
      </w:r>
      <w:r w:rsidR="00640F7E" w:rsidRPr="005149DD">
        <w:rPr>
          <w:rFonts w:ascii="Times New Roman" w:hAnsi="Times New Roman" w:cs="Times New Roman"/>
          <w:sz w:val="28"/>
          <w:szCs w:val="28"/>
        </w:rPr>
        <w:t>) доменное имя и (или) указател</w:t>
      </w:r>
      <w:r w:rsidR="00C3287E" w:rsidRPr="005149DD">
        <w:rPr>
          <w:rFonts w:ascii="Times New Roman" w:hAnsi="Times New Roman" w:cs="Times New Roman"/>
          <w:sz w:val="28"/>
          <w:szCs w:val="28"/>
        </w:rPr>
        <w:t>ь</w:t>
      </w:r>
      <w:r w:rsidR="00640F7E" w:rsidRPr="005149DD">
        <w:rPr>
          <w:rFonts w:ascii="Times New Roman" w:hAnsi="Times New Roman" w:cs="Times New Roman"/>
          <w:sz w:val="28"/>
          <w:szCs w:val="28"/>
        </w:rPr>
        <w:t xml:space="preserve"> страниц</w:t>
      </w:r>
      <w:r w:rsidR="00C3287E" w:rsidRPr="005149DD">
        <w:rPr>
          <w:rFonts w:ascii="Times New Roman" w:hAnsi="Times New Roman" w:cs="Times New Roman"/>
          <w:sz w:val="28"/>
          <w:szCs w:val="28"/>
        </w:rPr>
        <w:t xml:space="preserve"> системы «Электронный бюджет» или иного</w:t>
      </w:r>
      <w:r w:rsidR="00640F7E" w:rsidRPr="005149DD">
        <w:rPr>
          <w:rFonts w:ascii="Times New Roman" w:hAnsi="Times New Roman" w:cs="Times New Roman"/>
          <w:sz w:val="28"/>
          <w:szCs w:val="28"/>
        </w:rPr>
        <w:t xml:space="preserve"> сайта</w:t>
      </w:r>
      <w:r w:rsidR="00C3287E" w:rsidRPr="005149DD">
        <w:rPr>
          <w:rFonts w:ascii="Times New Roman" w:hAnsi="Times New Roman" w:cs="Times New Roman"/>
          <w:sz w:val="28"/>
          <w:szCs w:val="28"/>
        </w:rPr>
        <w:t xml:space="preserve"> в информационно-телекоммуникационной сети «Интернет»</w:t>
      </w:r>
      <w:r w:rsidR="00640F7E" w:rsidRPr="005149DD">
        <w:rPr>
          <w:rFonts w:ascii="Times New Roman" w:hAnsi="Times New Roman" w:cs="Times New Roman"/>
          <w:sz w:val="28"/>
          <w:szCs w:val="28"/>
        </w:rPr>
        <w:t>, на котором обеспечивается проведение отбора;</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6</w:t>
      </w:r>
      <w:r w:rsidR="00640F7E" w:rsidRPr="005149DD">
        <w:rPr>
          <w:rFonts w:ascii="Times New Roman" w:hAnsi="Times New Roman" w:cs="Times New Roman"/>
          <w:sz w:val="28"/>
          <w:szCs w:val="28"/>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AB10E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7</w:t>
      </w:r>
      <w:r w:rsidR="00AB10EE" w:rsidRPr="005149DD">
        <w:rPr>
          <w:rFonts w:ascii="Times New Roman" w:hAnsi="Times New Roman" w:cs="Times New Roman"/>
          <w:sz w:val="28"/>
          <w:szCs w:val="28"/>
        </w:rPr>
        <w:t>) категории и (или) критерии отбора (в случае если получатели субсидии определяются по результатам запроса предложений);</w:t>
      </w:r>
    </w:p>
    <w:p w:rsidR="00AB10E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8</w:t>
      </w:r>
      <w:r w:rsidR="00AB10EE" w:rsidRPr="005149DD">
        <w:rPr>
          <w:rFonts w:ascii="Times New Roman" w:hAnsi="Times New Roman" w:cs="Times New Roman"/>
          <w:sz w:val="28"/>
          <w:szCs w:val="28"/>
        </w:rPr>
        <w:t>) категории получателей субсидий и критерии оценки, показатели критериев оценки (при необходимости) (в случае если получатели субсидии определяются по результатам конкурса);</w:t>
      </w:r>
    </w:p>
    <w:p w:rsidR="00640F7E" w:rsidRPr="005149DD" w:rsidRDefault="00305368" w:rsidP="005149DD">
      <w:pPr>
        <w:pStyle w:val="ConsPlusNormal"/>
        <w:ind w:firstLine="709"/>
        <w:jc w:val="both"/>
        <w:rPr>
          <w:rFonts w:ascii="Times New Roman" w:hAnsi="Times New Roman" w:cs="Times New Roman"/>
          <w:sz w:val="28"/>
          <w:szCs w:val="28"/>
        </w:rPr>
      </w:pPr>
      <w:bookmarkStart w:id="5" w:name="P80"/>
      <w:bookmarkEnd w:id="5"/>
      <w:r w:rsidRPr="005149DD">
        <w:rPr>
          <w:rFonts w:ascii="Times New Roman" w:hAnsi="Times New Roman" w:cs="Times New Roman"/>
          <w:sz w:val="28"/>
          <w:szCs w:val="28"/>
        </w:rPr>
        <w:t>9</w:t>
      </w:r>
      <w:r w:rsidR="00640F7E" w:rsidRPr="005149DD">
        <w:rPr>
          <w:rFonts w:ascii="Times New Roman" w:hAnsi="Times New Roman" w:cs="Times New Roman"/>
          <w:sz w:val="28"/>
          <w:szCs w:val="28"/>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10</w:t>
      </w:r>
      <w:r w:rsidR="00640F7E" w:rsidRPr="005149DD">
        <w:rPr>
          <w:rFonts w:ascii="Times New Roman" w:hAnsi="Times New Roman" w:cs="Times New Roman"/>
          <w:sz w:val="28"/>
          <w:szCs w:val="28"/>
        </w:rPr>
        <w:t xml:space="preserve">) порядок отзыва предложений (заявок) участников отбора, порядок возврата предложений (заявок) участников отбора, </w:t>
      </w:r>
      <w:proofErr w:type="gramStart"/>
      <w:r w:rsidR="00640F7E" w:rsidRPr="005149DD">
        <w:rPr>
          <w:rFonts w:ascii="Times New Roman" w:hAnsi="Times New Roman" w:cs="Times New Roman"/>
          <w:sz w:val="28"/>
          <w:szCs w:val="28"/>
        </w:rPr>
        <w:t>определяющий</w:t>
      </w:r>
      <w:proofErr w:type="gramEnd"/>
      <w:r w:rsidR="00640F7E" w:rsidRPr="005149DD">
        <w:rPr>
          <w:rFonts w:ascii="Times New Roman" w:hAnsi="Times New Roman" w:cs="Times New Roman"/>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11</w:t>
      </w:r>
      <w:r w:rsidR="00640F7E" w:rsidRPr="005149DD">
        <w:rPr>
          <w:rFonts w:ascii="Times New Roman" w:hAnsi="Times New Roman" w:cs="Times New Roman"/>
          <w:sz w:val="28"/>
          <w:szCs w:val="28"/>
        </w:rPr>
        <w:t>) правила рассмотрения и оценки предложений (заявок) участников отбора;</w:t>
      </w:r>
    </w:p>
    <w:p w:rsidR="00AB10EE" w:rsidRPr="005149DD" w:rsidRDefault="00AB10E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w:t>
      </w:r>
      <w:r w:rsidR="00305368" w:rsidRPr="005149DD">
        <w:rPr>
          <w:rFonts w:ascii="Times New Roman" w:hAnsi="Times New Roman" w:cs="Times New Roman"/>
          <w:sz w:val="28"/>
          <w:szCs w:val="28"/>
        </w:rPr>
        <w:t>2</w:t>
      </w:r>
      <w:r w:rsidRPr="005149DD">
        <w:rPr>
          <w:rFonts w:ascii="Times New Roman" w:hAnsi="Times New Roman" w:cs="Times New Roman"/>
          <w:sz w:val="28"/>
          <w:szCs w:val="28"/>
        </w:rPr>
        <w:t>)порядок возврата заявок на доработку;</w:t>
      </w:r>
    </w:p>
    <w:p w:rsidR="00AB10E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13</w:t>
      </w:r>
      <w:r w:rsidR="00AB10EE" w:rsidRPr="005149DD">
        <w:rPr>
          <w:rFonts w:ascii="Times New Roman" w:hAnsi="Times New Roman" w:cs="Times New Roman"/>
          <w:sz w:val="28"/>
          <w:szCs w:val="28"/>
        </w:rPr>
        <w:t>) порядок отклонения заявок, а также информацию об основаниях их отклонения;</w:t>
      </w:r>
    </w:p>
    <w:p w:rsidR="00D21342" w:rsidRPr="005149DD" w:rsidRDefault="00305368"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14</w:t>
      </w:r>
      <w:r w:rsidR="00AB10EE" w:rsidRPr="005149DD">
        <w:rPr>
          <w:rFonts w:ascii="Times New Roman" w:hAnsi="Times New Roman" w:cs="Times New Roman"/>
          <w:sz w:val="28"/>
          <w:szCs w:val="28"/>
        </w:rPr>
        <w:t>) порядок оценки заявок, включающий критерии оценки, показатели критериев оце</w:t>
      </w:r>
      <w:r w:rsidR="00D769E7" w:rsidRPr="005149DD">
        <w:rPr>
          <w:rFonts w:ascii="Times New Roman" w:hAnsi="Times New Roman" w:cs="Times New Roman"/>
          <w:sz w:val="28"/>
          <w:szCs w:val="28"/>
        </w:rPr>
        <w:t>н</w:t>
      </w:r>
      <w:r w:rsidR="00AB10EE" w:rsidRPr="005149DD">
        <w:rPr>
          <w:rFonts w:ascii="Times New Roman" w:hAnsi="Times New Roman" w:cs="Times New Roman"/>
          <w:sz w:val="28"/>
          <w:szCs w:val="28"/>
        </w:rPr>
        <w:t>ки (пр</w:t>
      </w:r>
      <w:r w:rsidR="00D769E7" w:rsidRPr="005149DD">
        <w:rPr>
          <w:rFonts w:ascii="Times New Roman" w:hAnsi="Times New Roman" w:cs="Times New Roman"/>
          <w:sz w:val="28"/>
          <w:szCs w:val="28"/>
        </w:rPr>
        <w:t>и</w:t>
      </w:r>
      <w:r w:rsidR="00AB10EE" w:rsidRPr="005149DD">
        <w:rPr>
          <w:rFonts w:ascii="Times New Roman" w:hAnsi="Times New Roman" w:cs="Times New Roman"/>
          <w:sz w:val="28"/>
          <w:szCs w:val="28"/>
        </w:rPr>
        <w:t xml:space="preserve"> необходимости), и их весовое значение в общей оценке</w:t>
      </w:r>
      <w:r w:rsidR="00D21342" w:rsidRPr="005149DD">
        <w:rPr>
          <w:rFonts w:ascii="Times New Roman" w:hAnsi="Times New Roman" w:cs="Times New Roman"/>
          <w:sz w:val="28"/>
          <w:szCs w:val="28"/>
        </w:rPr>
        <w:t>,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roofErr w:type="gramEnd"/>
      <w:r w:rsidR="00D21342" w:rsidRPr="005149DD">
        <w:rPr>
          <w:rFonts w:ascii="Times New Roman" w:hAnsi="Times New Roman" w:cs="Times New Roman"/>
          <w:sz w:val="28"/>
          <w:szCs w:val="28"/>
        </w:rPr>
        <w:t>),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AB10E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15</w:t>
      </w:r>
      <w:r w:rsidR="00D21342" w:rsidRPr="005149DD">
        <w:rPr>
          <w:rFonts w:ascii="Times New Roman" w:hAnsi="Times New Roman" w:cs="Times New Roman"/>
          <w:sz w:val="28"/>
          <w:szCs w:val="28"/>
        </w:rPr>
        <w:t xml:space="preserve">)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lastRenderedPageBreak/>
        <w:t>16</w:t>
      </w:r>
      <w:r w:rsidR="00640F7E" w:rsidRPr="005149DD">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w:t>
      </w:r>
      <w:r w:rsidR="00305368" w:rsidRPr="005149DD">
        <w:rPr>
          <w:rFonts w:ascii="Times New Roman" w:hAnsi="Times New Roman" w:cs="Times New Roman"/>
          <w:sz w:val="28"/>
          <w:szCs w:val="28"/>
        </w:rPr>
        <w:t>7</w:t>
      </w:r>
      <w:r w:rsidRPr="005149DD">
        <w:rPr>
          <w:rFonts w:ascii="Times New Roman" w:hAnsi="Times New Roman" w:cs="Times New Roman"/>
          <w:sz w:val="28"/>
          <w:szCs w:val="28"/>
        </w:rPr>
        <w:t>) срок, в течение которого победитель отбора должен подписать соглашение о предоставлении субсидии (далее - соглашение);</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w:t>
      </w:r>
      <w:r w:rsidR="00305368" w:rsidRPr="005149DD">
        <w:rPr>
          <w:rFonts w:ascii="Times New Roman" w:hAnsi="Times New Roman" w:cs="Times New Roman"/>
          <w:sz w:val="28"/>
          <w:szCs w:val="28"/>
        </w:rPr>
        <w:t>8</w:t>
      </w:r>
      <w:r w:rsidRPr="005149DD">
        <w:rPr>
          <w:rFonts w:ascii="Times New Roman" w:hAnsi="Times New Roman" w:cs="Times New Roman"/>
          <w:sz w:val="28"/>
          <w:szCs w:val="28"/>
        </w:rPr>
        <w:t xml:space="preserve">) условия признания победителя отбора </w:t>
      </w:r>
      <w:proofErr w:type="gramStart"/>
      <w:r w:rsidRPr="005149DD">
        <w:rPr>
          <w:rFonts w:ascii="Times New Roman" w:hAnsi="Times New Roman" w:cs="Times New Roman"/>
          <w:sz w:val="28"/>
          <w:szCs w:val="28"/>
        </w:rPr>
        <w:t>уклонившимся</w:t>
      </w:r>
      <w:proofErr w:type="gramEnd"/>
      <w:r w:rsidRPr="005149DD">
        <w:rPr>
          <w:rFonts w:ascii="Times New Roman" w:hAnsi="Times New Roman" w:cs="Times New Roman"/>
          <w:sz w:val="28"/>
          <w:szCs w:val="28"/>
        </w:rPr>
        <w:t xml:space="preserve"> от заключения соглашения;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w:t>
      </w:r>
      <w:r w:rsidR="00305368" w:rsidRPr="005149DD">
        <w:rPr>
          <w:rFonts w:ascii="Times New Roman" w:hAnsi="Times New Roman" w:cs="Times New Roman"/>
          <w:sz w:val="28"/>
          <w:szCs w:val="28"/>
        </w:rPr>
        <w:t>9</w:t>
      </w:r>
      <w:r w:rsidRPr="005149DD">
        <w:rPr>
          <w:rFonts w:ascii="Times New Roman" w:hAnsi="Times New Roman" w:cs="Times New Roman"/>
          <w:sz w:val="28"/>
          <w:szCs w:val="28"/>
        </w:rPr>
        <w:t>) дата размещения результатов отбора на едином портале</w:t>
      </w:r>
      <w:r w:rsidR="00305368" w:rsidRPr="005149DD">
        <w:rPr>
          <w:rFonts w:ascii="Times New Roman" w:hAnsi="Times New Roman" w:cs="Times New Roman"/>
          <w:sz w:val="28"/>
          <w:szCs w:val="28"/>
        </w:rPr>
        <w:t xml:space="preserve"> (в случае проведения отбора в системе «Электронный бюджет») или на ином сайте</w:t>
      </w:r>
      <w:r w:rsidRPr="005149DD">
        <w:rPr>
          <w:rFonts w:ascii="Times New Roman" w:hAnsi="Times New Roman" w:cs="Times New Roman"/>
          <w:sz w:val="28"/>
          <w:szCs w:val="28"/>
        </w:rPr>
        <w:t>,</w:t>
      </w:r>
      <w:r w:rsidR="00305368" w:rsidRPr="005149DD">
        <w:rPr>
          <w:rFonts w:ascii="Times New Roman" w:hAnsi="Times New Roman" w:cs="Times New Roman"/>
          <w:sz w:val="28"/>
          <w:szCs w:val="28"/>
        </w:rPr>
        <w:t xml:space="preserve"> на котором обеспечивается проведение отбора (с размещением указателя страницы сайта на едином портале),</w:t>
      </w:r>
      <w:r w:rsidRPr="005149DD">
        <w:rPr>
          <w:rFonts w:ascii="Times New Roman" w:hAnsi="Times New Roman" w:cs="Times New Roman"/>
          <w:sz w:val="28"/>
          <w:szCs w:val="28"/>
        </w:rPr>
        <w:t xml:space="preserve"> а также на официальном сайте;</w:t>
      </w:r>
    </w:p>
    <w:p w:rsidR="00640F7E" w:rsidRPr="005149DD" w:rsidRDefault="003053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20</w:t>
      </w:r>
      <w:r w:rsidR="00640F7E" w:rsidRPr="005149DD">
        <w:rPr>
          <w:rFonts w:ascii="Times New Roman" w:hAnsi="Times New Roman" w:cs="Times New Roman"/>
          <w:sz w:val="28"/>
          <w:szCs w:val="28"/>
        </w:rPr>
        <w:t>) иная информация, определенная правовым актом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К объявлению о проведении отбора прилагается проект соглашения. При необходимости приложение к объявлению о проведении отбора может быть дополнено иными документами, указанными в объявлении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6. В объявлении о проведении отбора указываются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о проведении отбора:</w:t>
      </w:r>
    </w:p>
    <w:p w:rsidR="008245BF" w:rsidRPr="005149DD" w:rsidRDefault="003122A0" w:rsidP="005149DD">
      <w:pPr>
        <w:pStyle w:val="ConsPlusNormal"/>
        <w:ind w:firstLine="709"/>
        <w:jc w:val="both"/>
        <w:rPr>
          <w:rFonts w:ascii="Times New Roman" w:hAnsi="Times New Roman" w:cs="Times New Roman"/>
          <w:sz w:val="28"/>
          <w:szCs w:val="28"/>
        </w:rPr>
      </w:pPr>
      <w:bookmarkStart w:id="6" w:name="P90"/>
      <w:bookmarkEnd w:id="6"/>
      <w:r w:rsidRPr="005149DD">
        <w:rPr>
          <w:rFonts w:ascii="Times New Roman" w:hAnsi="Times New Roman" w:cs="Times New Roman"/>
          <w:sz w:val="28"/>
          <w:szCs w:val="28"/>
        </w:rPr>
        <w:t>1</w:t>
      </w:r>
      <w:r w:rsidR="008245BF" w:rsidRPr="005149DD">
        <w:rPr>
          <w:rFonts w:ascii="Times New Roman" w:hAnsi="Times New Roman" w:cs="Times New Roman"/>
          <w:sz w:val="28"/>
          <w:szCs w:val="28"/>
        </w:rPr>
        <w:t xml:space="preserve">)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w:t>
      </w:r>
      <w:r w:rsidR="008245BF" w:rsidRPr="005149DD">
        <w:rPr>
          <w:rFonts w:ascii="Times New Roman" w:hAnsi="Times New Roman" w:cs="Times New Roman"/>
          <w:sz w:val="28"/>
          <w:szCs w:val="28"/>
          <w:lang w:val="en-US"/>
        </w:rPr>
        <w:t>VII</w:t>
      </w:r>
      <w:r w:rsidR="008245BF" w:rsidRPr="005149DD">
        <w:rPr>
          <w:rFonts w:ascii="Times New Roman" w:hAnsi="Times New Roman" w:cs="Times New Roman"/>
          <w:sz w:val="28"/>
          <w:szCs w:val="28"/>
        </w:rPr>
        <w:t xml:space="preserve"> Устава ООН, Советом Безопасности ООН</w:t>
      </w:r>
      <w:r w:rsidR="0059138F" w:rsidRPr="005149DD">
        <w:rPr>
          <w:rFonts w:ascii="Times New Roman" w:hAnsi="Times New Roman" w:cs="Times New Roman"/>
          <w:sz w:val="28"/>
          <w:szCs w:val="28"/>
        </w:rPr>
        <w:t xml:space="preserve"> или </w:t>
      </w:r>
      <w:proofErr w:type="gramStart"/>
      <w:r w:rsidR="0059138F" w:rsidRPr="005149DD">
        <w:rPr>
          <w:rFonts w:ascii="Times New Roman" w:hAnsi="Times New Roman" w:cs="Times New Roman"/>
          <w:sz w:val="28"/>
          <w:szCs w:val="28"/>
        </w:rPr>
        <w:t>органами</w:t>
      </w:r>
      <w:proofErr w:type="gramEnd"/>
      <w:r w:rsidR="0059138F" w:rsidRPr="005149DD">
        <w:rPr>
          <w:rFonts w:ascii="Times New Roman" w:hAnsi="Times New Roman" w:cs="Times New Roman"/>
          <w:sz w:val="28"/>
          <w:szCs w:val="28"/>
        </w:rPr>
        <w:t xml:space="preserve">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9138F" w:rsidRPr="005149DD" w:rsidRDefault="003122A0"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w:t>
      </w:r>
      <w:r w:rsidR="0059138F" w:rsidRPr="005149DD">
        <w:rPr>
          <w:rFonts w:ascii="Times New Roman" w:hAnsi="Times New Roman" w:cs="Times New Roman"/>
          <w:sz w:val="28"/>
          <w:szCs w:val="28"/>
        </w:rPr>
        <w:t xml:space="preserve">) участник отбора не является иностранным агентом в соответствии с Федеральным законом «О </w:t>
      </w:r>
      <w:proofErr w:type="gramStart"/>
      <w:r w:rsidR="0059138F" w:rsidRPr="005149DD">
        <w:rPr>
          <w:rFonts w:ascii="Times New Roman" w:hAnsi="Times New Roman" w:cs="Times New Roman"/>
          <w:sz w:val="28"/>
          <w:szCs w:val="28"/>
        </w:rPr>
        <w:t>контроле за</w:t>
      </w:r>
      <w:proofErr w:type="gramEnd"/>
      <w:r w:rsidR="0059138F" w:rsidRPr="005149DD">
        <w:rPr>
          <w:rFonts w:ascii="Times New Roman" w:hAnsi="Times New Roman" w:cs="Times New Roman"/>
          <w:sz w:val="28"/>
          <w:szCs w:val="28"/>
        </w:rPr>
        <w:t xml:space="preserve"> деятельностью лиц, находящихся под иностранным влиянием</w:t>
      </w:r>
      <w:r w:rsidRPr="005149DD">
        <w:rPr>
          <w:rFonts w:ascii="Times New Roman" w:hAnsi="Times New Roman" w:cs="Times New Roman"/>
          <w:sz w:val="28"/>
          <w:szCs w:val="28"/>
        </w:rPr>
        <w:t>»;</w:t>
      </w:r>
    </w:p>
    <w:p w:rsidR="003122A0" w:rsidRPr="005149DD" w:rsidRDefault="003122A0"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40F7E" w:rsidRPr="005149DD" w:rsidRDefault="004851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4</w:t>
      </w:r>
      <w:r w:rsidR="00640F7E" w:rsidRPr="005149DD">
        <w:rPr>
          <w:rFonts w:ascii="Times New Roman" w:hAnsi="Times New Roman" w:cs="Times New Roman"/>
          <w:sz w:val="28"/>
          <w:szCs w:val="28"/>
        </w:rPr>
        <w:t xml:space="preserve">) у участника отбора должна отсутствовать просроченная задолженность по возврату в местный бюджет субсидий, бюджетных инвестиций, </w:t>
      </w:r>
      <w:proofErr w:type="gramStart"/>
      <w:r w:rsidR="00640F7E" w:rsidRPr="005149DD">
        <w:rPr>
          <w:rFonts w:ascii="Times New Roman" w:hAnsi="Times New Roman" w:cs="Times New Roman"/>
          <w:sz w:val="28"/>
          <w:szCs w:val="28"/>
        </w:rPr>
        <w:t>предоставленных</w:t>
      </w:r>
      <w:proofErr w:type="gramEnd"/>
      <w:r w:rsidR="00640F7E" w:rsidRPr="005149DD">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59138F" w:rsidRPr="005149DD">
        <w:rPr>
          <w:rFonts w:ascii="Times New Roman" w:hAnsi="Times New Roman" w:cs="Times New Roman"/>
          <w:sz w:val="28"/>
          <w:szCs w:val="28"/>
        </w:rPr>
        <w:t xml:space="preserve">Холмогорским </w:t>
      </w:r>
      <w:r w:rsidR="00640F7E" w:rsidRPr="005149DD">
        <w:rPr>
          <w:rFonts w:ascii="Times New Roman" w:hAnsi="Times New Roman" w:cs="Times New Roman"/>
          <w:sz w:val="28"/>
          <w:szCs w:val="28"/>
        </w:rPr>
        <w:t xml:space="preserve">муниципальным </w:t>
      </w:r>
      <w:r w:rsidR="0059138F" w:rsidRPr="005149DD">
        <w:rPr>
          <w:rFonts w:ascii="Times New Roman" w:hAnsi="Times New Roman" w:cs="Times New Roman"/>
          <w:sz w:val="28"/>
          <w:szCs w:val="28"/>
        </w:rPr>
        <w:t xml:space="preserve">округом Архангельской области </w:t>
      </w:r>
      <w:r w:rsidR="00640F7E" w:rsidRPr="005149DD">
        <w:rPr>
          <w:rFonts w:ascii="Times New Roman" w:hAnsi="Times New Roman" w:cs="Times New Roman"/>
          <w:sz w:val="28"/>
          <w:szCs w:val="28"/>
        </w:rPr>
        <w:t xml:space="preserve">(за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w:t>
      </w:r>
      <w:r w:rsidR="00640F7E" w:rsidRPr="005149DD">
        <w:rPr>
          <w:rFonts w:ascii="Times New Roman" w:hAnsi="Times New Roman" w:cs="Times New Roman"/>
          <w:sz w:val="28"/>
          <w:szCs w:val="28"/>
        </w:rPr>
        <w:lastRenderedPageBreak/>
        <w:t>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40F7E" w:rsidRPr="005149DD" w:rsidRDefault="00485168"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5</w:t>
      </w:r>
      <w:r w:rsidR="00640F7E" w:rsidRPr="005149DD">
        <w:rPr>
          <w:rFonts w:ascii="Times New Roman" w:hAnsi="Times New Roman" w:cs="Times New Roman"/>
          <w:sz w:val="28"/>
          <w:szCs w:val="28"/>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640F7E" w:rsidRPr="005149DD" w:rsidRDefault="00485168" w:rsidP="005149DD">
      <w:pPr>
        <w:pStyle w:val="ConsPlusNormal"/>
        <w:ind w:firstLine="709"/>
        <w:jc w:val="both"/>
        <w:rPr>
          <w:rFonts w:ascii="Times New Roman" w:hAnsi="Times New Roman" w:cs="Times New Roman"/>
          <w:sz w:val="28"/>
          <w:szCs w:val="28"/>
        </w:rPr>
      </w:pPr>
      <w:bookmarkStart w:id="7" w:name="P93"/>
      <w:bookmarkEnd w:id="7"/>
      <w:proofErr w:type="gramStart"/>
      <w:r w:rsidRPr="005149DD">
        <w:rPr>
          <w:rFonts w:ascii="Times New Roman" w:hAnsi="Times New Roman" w:cs="Times New Roman"/>
          <w:sz w:val="28"/>
          <w:szCs w:val="28"/>
        </w:rPr>
        <w:t>6</w:t>
      </w:r>
      <w:r w:rsidR="00640F7E" w:rsidRPr="005149DD">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640F7E" w:rsidRPr="005149DD" w:rsidRDefault="00485168"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7</w:t>
      </w:r>
      <w:r w:rsidR="00640F7E" w:rsidRPr="005149DD">
        <w:rPr>
          <w:rFonts w:ascii="Times New Roman" w:hAnsi="Times New Roman" w:cs="Times New Roman"/>
          <w:sz w:val="28"/>
          <w:szCs w:val="28"/>
        </w:rPr>
        <w:t xml:space="preserve">) участники отбора не должны являться иностранными юридическими лицами, </w:t>
      </w:r>
      <w:r w:rsidR="0059138F" w:rsidRPr="005149DD">
        <w:rPr>
          <w:rFonts w:ascii="Times New Roman" w:hAnsi="Times New Roman" w:cs="Times New Roman"/>
          <w:sz w:val="28"/>
          <w:szCs w:val="28"/>
        </w:rPr>
        <w:t>в том числе местом регистрации которых является государство или территория</w:t>
      </w:r>
      <w:r w:rsidR="00640F7E" w:rsidRPr="005149DD">
        <w:rPr>
          <w:rFonts w:ascii="Times New Roman" w:hAnsi="Times New Roman" w:cs="Times New Roman"/>
          <w:sz w:val="28"/>
          <w:szCs w:val="28"/>
        </w:rPr>
        <w:t>, включенные в утвержд</w:t>
      </w:r>
      <w:r w:rsidR="0059138F" w:rsidRPr="005149DD">
        <w:rPr>
          <w:rFonts w:ascii="Times New Roman" w:hAnsi="Times New Roman" w:cs="Times New Roman"/>
          <w:sz w:val="28"/>
          <w:szCs w:val="28"/>
        </w:rPr>
        <w:t>аемы</w:t>
      </w:r>
      <w:r w:rsidR="00640F7E" w:rsidRPr="005149DD">
        <w:rPr>
          <w:rFonts w:ascii="Times New Roman" w:hAnsi="Times New Roman" w:cs="Times New Roman"/>
          <w:sz w:val="28"/>
          <w:szCs w:val="28"/>
        </w:rPr>
        <w:t xml:space="preserve">й Министерством финансов Российской Федерации перечень государств и территорий, </w:t>
      </w:r>
      <w:r w:rsidR="0059138F" w:rsidRPr="005149DD">
        <w:rPr>
          <w:rFonts w:ascii="Times New Roman" w:hAnsi="Times New Roman" w:cs="Times New Roman"/>
          <w:sz w:val="28"/>
          <w:szCs w:val="28"/>
        </w:rPr>
        <w:t>используемых</w:t>
      </w:r>
      <w:r w:rsidR="004367A1" w:rsidRPr="005149DD">
        <w:rPr>
          <w:rFonts w:ascii="Times New Roman" w:hAnsi="Times New Roman" w:cs="Times New Roman"/>
          <w:sz w:val="28"/>
          <w:szCs w:val="28"/>
        </w:rPr>
        <w:t xml:space="preserve">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004367A1" w:rsidRPr="005149DD">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004367A1" w:rsidRPr="005149DD">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w:t>
      </w:r>
      <w:r w:rsidR="00F77AE5" w:rsidRPr="005149DD">
        <w:rPr>
          <w:rFonts w:ascii="Times New Roman" w:hAnsi="Times New Roman" w:cs="Times New Roman"/>
          <w:sz w:val="28"/>
          <w:szCs w:val="28"/>
        </w:rPr>
        <w:t xml:space="preserve">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F77AE5" w:rsidRPr="005149DD">
        <w:rPr>
          <w:rFonts w:ascii="Times New Roman" w:hAnsi="Times New Roman" w:cs="Times New Roman"/>
          <w:sz w:val="28"/>
          <w:szCs w:val="28"/>
        </w:rPr>
        <w:t xml:space="preserve"> публичных акционерных обществ;</w:t>
      </w:r>
    </w:p>
    <w:p w:rsidR="00640F7E" w:rsidRPr="005149DD" w:rsidRDefault="004851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8</w:t>
      </w:r>
      <w:r w:rsidR="00640F7E" w:rsidRPr="005149DD">
        <w:rPr>
          <w:rFonts w:ascii="Times New Roman" w:hAnsi="Times New Roman" w:cs="Times New Roman"/>
          <w:sz w:val="28"/>
          <w:szCs w:val="28"/>
        </w:rPr>
        <w:t>) участники отбора не должны получать средства из местного бюджета на основании иных нормативных правовых актов на цели, установленные правовым актом о проведении отбора;</w:t>
      </w:r>
    </w:p>
    <w:p w:rsidR="00640F7E" w:rsidRPr="005149DD" w:rsidRDefault="0048516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9</w:t>
      </w:r>
      <w:r w:rsidR="00640F7E" w:rsidRPr="005149DD">
        <w:rPr>
          <w:rFonts w:ascii="Times New Roman" w:hAnsi="Times New Roman" w:cs="Times New Roman"/>
          <w:sz w:val="28"/>
          <w:szCs w:val="28"/>
        </w:rPr>
        <w:t>) участники отбора должны соответствовать условиям допуска к участию в отборе, включающим: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наличие опыта, необходимого для достижения результатов предоставления субсидии (в случае, если такое требование предусмотрено правовым актом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наличие кадрового состава, необходимого для достижения результатов предоставления субсидии (в случае, если такое требование предусмотрено </w:t>
      </w:r>
      <w:r w:rsidRPr="005149DD">
        <w:rPr>
          <w:rFonts w:ascii="Times New Roman" w:hAnsi="Times New Roman" w:cs="Times New Roman"/>
          <w:sz w:val="28"/>
          <w:szCs w:val="28"/>
        </w:rPr>
        <w:lastRenderedPageBreak/>
        <w:t>правовым актом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7. Правовым актом о проведении отбора может быть предусмотрено, что при проведении отбора требования к участникам отбора, предусмотренные </w:t>
      </w:r>
      <w:r w:rsidR="003122A0" w:rsidRPr="005149DD">
        <w:rPr>
          <w:rFonts w:ascii="Times New Roman" w:hAnsi="Times New Roman" w:cs="Times New Roman"/>
          <w:sz w:val="28"/>
          <w:szCs w:val="28"/>
        </w:rPr>
        <w:t>подпунктами 3 –</w:t>
      </w:r>
      <w:r w:rsidRPr="005149DD">
        <w:rPr>
          <w:rFonts w:ascii="Times New Roman" w:hAnsi="Times New Roman" w:cs="Times New Roman"/>
          <w:sz w:val="28"/>
          <w:szCs w:val="28"/>
        </w:rPr>
        <w:t xml:space="preserve"> </w:t>
      </w:r>
      <w:r w:rsidR="003122A0" w:rsidRPr="005149DD">
        <w:rPr>
          <w:rFonts w:ascii="Times New Roman" w:hAnsi="Times New Roman" w:cs="Times New Roman"/>
          <w:sz w:val="28"/>
          <w:szCs w:val="28"/>
        </w:rPr>
        <w:t>6 пункта 6</w:t>
      </w:r>
      <w:r w:rsidRPr="005149DD">
        <w:rPr>
          <w:rFonts w:ascii="Times New Roman" w:hAnsi="Times New Roman" w:cs="Times New Roman"/>
          <w:sz w:val="28"/>
          <w:szCs w:val="28"/>
        </w:rPr>
        <w:t xml:space="preserve"> настоящего Порядка, не применяются.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8. </w:t>
      </w:r>
      <w:proofErr w:type="gramStart"/>
      <w:r w:rsidRPr="005149DD">
        <w:rPr>
          <w:rFonts w:ascii="Times New Roman" w:hAnsi="Times New Roman" w:cs="Times New Roman"/>
          <w:sz w:val="28"/>
          <w:szCs w:val="28"/>
        </w:rPr>
        <w:t xml:space="preserve">Требования, предусмотренные объявлением о проведении отбора к форме и содержанию предложений (заявок), подаваемых участниками отбора, должны включать согласие на публикацию (размещение) в информационно-телекоммуникационной сети </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Интернет</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roofErr w:type="gramEnd"/>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9. Правила рассмотрения и оценки предложений (заявок) участников отбора, предусмотренные объявлением о проведении отбора, должны предусматривать:</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 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порядок отклонения предложений (заявок) участников отбора, а также информацию о причинах их отклонения;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4) сроки размещения </w:t>
      </w:r>
      <w:r w:rsidR="00C72081" w:rsidRPr="005149DD">
        <w:rPr>
          <w:rFonts w:ascii="Times New Roman" w:hAnsi="Times New Roman" w:cs="Times New Roman"/>
          <w:sz w:val="28"/>
          <w:szCs w:val="28"/>
        </w:rPr>
        <w:t xml:space="preserve">информации о результатах рассмотрения предложений (заявок) </w:t>
      </w:r>
      <w:r w:rsidRPr="005149DD">
        <w:rPr>
          <w:rFonts w:ascii="Times New Roman" w:hAnsi="Times New Roman" w:cs="Times New Roman"/>
          <w:sz w:val="28"/>
          <w:szCs w:val="28"/>
        </w:rPr>
        <w:t>на едином портале</w:t>
      </w:r>
      <w:r w:rsidR="00C72081" w:rsidRPr="005149DD">
        <w:rPr>
          <w:rFonts w:ascii="Times New Roman" w:hAnsi="Times New Roman" w:cs="Times New Roman"/>
          <w:sz w:val="28"/>
          <w:szCs w:val="28"/>
        </w:rPr>
        <w:t xml:space="preserve">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w:t>
      </w:r>
      <w:r w:rsidRPr="005149DD">
        <w:rPr>
          <w:rFonts w:ascii="Times New Roman" w:hAnsi="Times New Roman" w:cs="Times New Roman"/>
          <w:sz w:val="28"/>
          <w:szCs w:val="28"/>
        </w:rPr>
        <w:t>, а также на официальном сайте.</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10. Для участия в отборе участники отбора направляют организатору отбора:</w:t>
      </w:r>
    </w:p>
    <w:p w:rsidR="00640F7E" w:rsidRPr="005149DD" w:rsidRDefault="00640F7E" w:rsidP="005149DD">
      <w:pPr>
        <w:pStyle w:val="ConsPlusNormal"/>
        <w:ind w:firstLine="709"/>
        <w:jc w:val="both"/>
        <w:rPr>
          <w:rFonts w:ascii="Times New Roman" w:hAnsi="Times New Roman" w:cs="Times New Roman"/>
          <w:sz w:val="28"/>
          <w:szCs w:val="28"/>
        </w:rPr>
      </w:pPr>
      <w:bookmarkStart w:id="8" w:name="P108"/>
      <w:bookmarkEnd w:id="8"/>
      <w:r w:rsidRPr="005149DD">
        <w:rPr>
          <w:rFonts w:ascii="Times New Roman" w:hAnsi="Times New Roman" w:cs="Times New Roman"/>
          <w:sz w:val="28"/>
          <w:szCs w:val="28"/>
        </w:rPr>
        <w:t>1) предложения (заявки), содержащие запрос на предоставление субсидий;</w:t>
      </w:r>
    </w:p>
    <w:p w:rsidR="00640F7E" w:rsidRPr="005149DD" w:rsidRDefault="00640F7E" w:rsidP="005149DD">
      <w:pPr>
        <w:pStyle w:val="ConsPlusNormal"/>
        <w:ind w:firstLine="709"/>
        <w:jc w:val="both"/>
        <w:rPr>
          <w:rFonts w:ascii="Times New Roman" w:hAnsi="Times New Roman" w:cs="Times New Roman"/>
          <w:sz w:val="28"/>
          <w:szCs w:val="28"/>
        </w:rPr>
      </w:pPr>
      <w:bookmarkStart w:id="9" w:name="P109"/>
      <w:bookmarkEnd w:id="9"/>
      <w:r w:rsidRPr="005149DD">
        <w:rPr>
          <w:rFonts w:ascii="Times New Roman" w:hAnsi="Times New Roman" w:cs="Times New Roman"/>
          <w:sz w:val="28"/>
          <w:szCs w:val="28"/>
        </w:rPr>
        <w:t xml:space="preserve">2) декларацию участника отбора о его соответствии требованиям, указанным в объявлении о проведении отбора в соответствии с </w:t>
      </w:r>
      <w:r w:rsidR="00C72081" w:rsidRPr="005149DD">
        <w:rPr>
          <w:rFonts w:ascii="Times New Roman" w:hAnsi="Times New Roman" w:cs="Times New Roman"/>
          <w:sz w:val="28"/>
          <w:szCs w:val="28"/>
        </w:rPr>
        <w:t xml:space="preserve">пунктом 6 </w:t>
      </w:r>
      <w:r w:rsidRPr="005149DD">
        <w:rPr>
          <w:rFonts w:ascii="Times New Roman" w:hAnsi="Times New Roman" w:cs="Times New Roman"/>
          <w:sz w:val="28"/>
          <w:szCs w:val="28"/>
        </w:rPr>
        <w:t>настоящего Порядка;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документы, обосновывающие потребность в получении субсидии, в том числе расчеты, сметы, технико-экономические обоснования (в соответствии с условиями, предусмотренными объявлением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bookmarkStart w:id="10" w:name="P111"/>
      <w:bookmarkEnd w:id="10"/>
      <w:r w:rsidRPr="005149DD">
        <w:rPr>
          <w:rFonts w:ascii="Times New Roman" w:hAnsi="Times New Roman" w:cs="Times New Roman"/>
          <w:sz w:val="28"/>
          <w:szCs w:val="28"/>
        </w:rPr>
        <w:t xml:space="preserve">4) документы, подтверждающие соответствие участника отбора </w:t>
      </w:r>
      <w:r w:rsidRPr="005149DD">
        <w:rPr>
          <w:rFonts w:ascii="Times New Roman" w:hAnsi="Times New Roman" w:cs="Times New Roman"/>
          <w:sz w:val="28"/>
          <w:szCs w:val="28"/>
        </w:rPr>
        <w:lastRenderedPageBreak/>
        <w:t>условиям допуска к участию в отборе (в случае, если объявлением о проведении отбора предусмотрены условия допуска к участию в отборе);</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5) документ, подтверждающий полномочия представителя участника отбора (в случае участия в отборе через представителя).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Объявлением о проведении отбора могут быть предусмотрены требования к форме документов, указанных в </w:t>
      </w:r>
      <w:r w:rsidR="00C72081" w:rsidRPr="005149DD">
        <w:rPr>
          <w:rFonts w:ascii="Times New Roman" w:hAnsi="Times New Roman" w:cs="Times New Roman"/>
          <w:sz w:val="28"/>
          <w:szCs w:val="28"/>
        </w:rPr>
        <w:t>подпунктах 1 –</w:t>
      </w:r>
      <w:r w:rsidRPr="005149DD">
        <w:rPr>
          <w:rFonts w:ascii="Times New Roman" w:hAnsi="Times New Roman" w:cs="Times New Roman"/>
          <w:sz w:val="28"/>
          <w:szCs w:val="28"/>
        </w:rPr>
        <w:t xml:space="preserve"> </w:t>
      </w:r>
      <w:r w:rsidR="00C72081" w:rsidRPr="005149DD">
        <w:rPr>
          <w:rFonts w:ascii="Times New Roman" w:hAnsi="Times New Roman" w:cs="Times New Roman"/>
          <w:sz w:val="28"/>
          <w:szCs w:val="28"/>
        </w:rPr>
        <w:t xml:space="preserve">4 </w:t>
      </w:r>
      <w:r w:rsidRPr="005149DD">
        <w:rPr>
          <w:rFonts w:ascii="Times New Roman" w:hAnsi="Times New Roman" w:cs="Times New Roman"/>
          <w:sz w:val="28"/>
          <w:szCs w:val="28"/>
        </w:rPr>
        <w:t>настоящего пункта. В случае</w:t>
      </w:r>
      <w:proofErr w:type="gramStart"/>
      <w:r w:rsidRPr="005149DD">
        <w:rPr>
          <w:rFonts w:ascii="Times New Roman" w:hAnsi="Times New Roman" w:cs="Times New Roman"/>
          <w:sz w:val="28"/>
          <w:szCs w:val="28"/>
        </w:rPr>
        <w:t>,</w:t>
      </w:r>
      <w:proofErr w:type="gramEnd"/>
      <w:r w:rsidRPr="005149DD">
        <w:rPr>
          <w:rFonts w:ascii="Times New Roman" w:hAnsi="Times New Roman" w:cs="Times New Roman"/>
          <w:sz w:val="28"/>
          <w:szCs w:val="28"/>
        </w:rPr>
        <w:t xml:space="preserve"> если объявление о проведении отбора не содержит требований к форме документов, указанных в </w:t>
      </w:r>
      <w:r w:rsidR="00C72081" w:rsidRPr="005149DD">
        <w:rPr>
          <w:rFonts w:ascii="Times New Roman" w:hAnsi="Times New Roman" w:cs="Times New Roman"/>
          <w:sz w:val="28"/>
          <w:szCs w:val="28"/>
        </w:rPr>
        <w:t>подпунктах 1 –</w:t>
      </w:r>
      <w:r w:rsidRPr="005149DD">
        <w:rPr>
          <w:rFonts w:ascii="Times New Roman" w:hAnsi="Times New Roman" w:cs="Times New Roman"/>
          <w:sz w:val="28"/>
          <w:szCs w:val="28"/>
        </w:rPr>
        <w:t xml:space="preserve"> </w:t>
      </w:r>
      <w:r w:rsidR="00C72081" w:rsidRPr="005149DD">
        <w:rPr>
          <w:rFonts w:ascii="Times New Roman" w:hAnsi="Times New Roman" w:cs="Times New Roman"/>
          <w:sz w:val="28"/>
          <w:szCs w:val="28"/>
        </w:rPr>
        <w:t xml:space="preserve">4 </w:t>
      </w:r>
      <w:r w:rsidRPr="005149DD">
        <w:rPr>
          <w:rFonts w:ascii="Times New Roman" w:hAnsi="Times New Roman" w:cs="Times New Roman"/>
          <w:sz w:val="28"/>
          <w:szCs w:val="28"/>
        </w:rPr>
        <w:t xml:space="preserve">настоящего пункта, такие документы могут составляться в произвольной форме. При этом документы, содержание обращение участника отбора к организатору отбора, должны составляться с соблюдением общих требований, установленных к письменным обращениям в соответствии с Федеральным </w:t>
      </w:r>
      <w:r w:rsidR="00C72081" w:rsidRPr="005149DD">
        <w:rPr>
          <w:rFonts w:ascii="Times New Roman" w:hAnsi="Times New Roman" w:cs="Times New Roman"/>
          <w:sz w:val="28"/>
          <w:szCs w:val="28"/>
        </w:rPr>
        <w:t xml:space="preserve">законом </w:t>
      </w:r>
      <w:r w:rsidRPr="005149DD">
        <w:rPr>
          <w:rFonts w:ascii="Times New Roman" w:hAnsi="Times New Roman" w:cs="Times New Roman"/>
          <w:sz w:val="28"/>
          <w:szCs w:val="28"/>
        </w:rPr>
        <w:t>от 02</w:t>
      </w:r>
      <w:r w:rsidR="001A04DD" w:rsidRPr="005149DD">
        <w:rPr>
          <w:rFonts w:ascii="Times New Roman" w:hAnsi="Times New Roman" w:cs="Times New Roman"/>
          <w:sz w:val="28"/>
          <w:szCs w:val="28"/>
        </w:rPr>
        <w:t xml:space="preserve"> мая </w:t>
      </w:r>
      <w:r w:rsidRPr="005149DD">
        <w:rPr>
          <w:rFonts w:ascii="Times New Roman" w:hAnsi="Times New Roman" w:cs="Times New Roman"/>
          <w:sz w:val="28"/>
          <w:szCs w:val="28"/>
        </w:rPr>
        <w:t>2006</w:t>
      </w:r>
      <w:r w:rsidR="001A04DD" w:rsidRPr="005149DD">
        <w:rPr>
          <w:rFonts w:ascii="Times New Roman" w:hAnsi="Times New Roman" w:cs="Times New Roman"/>
          <w:sz w:val="28"/>
          <w:szCs w:val="28"/>
        </w:rPr>
        <w:t xml:space="preserve"> года</w:t>
      </w:r>
      <w:r w:rsidRPr="005149DD">
        <w:rPr>
          <w:rFonts w:ascii="Times New Roman" w:hAnsi="Times New Roman" w:cs="Times New Roman"/>
          <w:sz w:val="28"/>
          <w:szCs w:val="28"/>
        </w:rPr>
        <w:t xml:space="preserve"> </w:t>
      </w:r>
      <w:r w:rsidR="00C72081" w:rsidRPr="005149DD">
        <w:rPr>
          <w:rFonts w:ascii="Times New Roman" w:hAnsi="Times New Roman" w:cs="Times New Roman"/>
          <w:sz w:val="28"/>
          <w:szCs w:val="28"/>
        </w:rPr>
        <w:t>№</w:t>
      </w:r>
      <w:r w:rsidRPr="005149DD">
        <w:rPr>
          <w:rFonts w:ascii="Times New Roman" w:hAnsi="Times New Roman" w:cs="Times New Roman"/>
          <w:sz w:val="28"/>
          <w:szCs w:val="28"/>
        </w:rPr>
        <w:t xml:space="preserve"> 59-ФЗ </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О порядке рассмотрения обращений граждан Российской Федерации</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 xml:space="preserve"> (далее - Федеральный закон </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О порядке рассмотрения обращений граждан Российской Федерации</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Способ направления участниками отбора документов организатору отбора определяется в соответствии с объявлением о проведении отбора. В случае</w:t>
      </w:r>
      <w:proofErr w:type="gramStart"/>
      <w:r w:rsidRPr="005149DD">
        <w:rPr>
          <w:rFonts w:ascii="Times New Roman" w:hAnsi="Times New Roman" w:cs="Times New Roman"/>
          <w:sz w:val="28"/>
          <w:szCs w:val="28"/>
        </w:rPr>
        <w:t>,</w:t>
      </w:r>
      <w:proofErr w:type="gramEnd"/>
      <w:r w:rsidRPr="005149DD">
        <w:rPr>
          <w:rFonts w:ascii="Times New Roman" w:hAnsi="Times New Roman" w:cs="Times New Roman"/>
          <w:sz w:val="28"/>
          <w:szCs w:val="28"/>
        </w:rPr>
        <w:t xml:space="preserve"> если такой способ не определен, участники отбора предоставляют документы самостоятельно или направляют их почтовым отправлением.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Документы, указанные в</w:t>
      </w:r>
      <w:r w:rsidR="00C72081" w:rsidRPr="005149DD">
        <w:rPr>
          <w:rFonts w:ascii="Times New Roman" w:hAnsi="Times New Roman" w:cs="Times New Roman"/>
          <w:sz w:val="28"/>
          <w:szCs w:val="28"/>
        </w:rPr>
        <w:t xml:space="preserve"> подпунктах 1</w:t>
      </w:r>
      <w:r w:rsidRPr="005149DD">
        <w:rPr>
          <w:rFonts w:ascii="Times New Roman" w:hAnsi="Times New Roman" w:cs="Times New Roman"/>
          <w:sz w:val="28"/>
          <w:szCs w:val="28"/>
        </w:rPr>
        <w:t xml:space="preserve">, </w:t>
      </w:r>
      <w:r w:rsidR="00C72081" w:rsidRPr="005149DD">
        <w:rPr>
          <w:rFonts w:ascii="Times New Roman" w:hAnsi="Times New Roman" w:cs="Times New Roman"/>
          <w:sz w:val="28"/>
          <w:szCs w:val="28"/>
        </w:rPr>
        <w:t xml:space="preserve">2 </w:t>
      </w:r>
      <w:r w:rsidRPr="005149DD">
        <w:rPr>
          <w:rFonts w:ascii="Times New Roman" w:hAnsi="Times New Roman" w:cs="Times New Roman"/>
          <w:sz w:val="28"/>
          <w:szCs w:val="28"/>
        </w:rPr>
        <w:t>настоящего пункта, предоставляются в виде оригиналов. Если иное не предусмотрено объявлением о проведении отбора, иные документы могут быть предоставлены участниками отбора в виде копий, которые должны быть заверены участником отбора либо нотариально.</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11. Полномочия представителя участника отбора (в случае участия в отборе через представителя) подтверждаются: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 для законного представителя юридического лица - документом о назначении (избрании) на должность руководителя юридического лица или иным документом, подтверждающим статус законного представителя юридического лица в соответствии с законом и учредительными документами юридического лица;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для иного представителя юридического лица - доверенностью,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для законного представителя физического лица (если последний не полностью дееспособен) - документом, подтверждающим статус законного представителя физического лица в соответствии с законом;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4) для иного представителя физического лица - доверенностью, подписанной физическим лицом и оформленной в соответствии с гражданским законодательством Российской Федерации.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12. Для рассмотрения и оценки предложений (заявок) участников отбора на основе предложений организатора отбора формируется комиссия для рассмотрения и оценки предложений (заявок) участников отбора (далее - комиссия по проведению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lastRenderedPageBreak/>
        <w:t>В состав комиссии по проведению отбора включаются лица, не имеющие личной заинтересованности в результатах отбора, в том числе сотрудники главного распорядителя или иной организации, проводящей в соответствии с правовым актом отбор.</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Состав комиссии по проведению отбора утверждается правовым актом главного распорядителя по представлению организатора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Организационное и информационно-методическое обеспечение деятельности комиссии по проведению отбора осуществляет организатор отбора.</w:t>
      </w:r>
    </w:p>
    <w:p w:rsidR="00640F7E" w:rsidRPr="005149DD" w:rsidRDefault="00640F7E" w:rsidP="005149DD">
      <w:pPr>
        <w:pStyle w:val="ConsPlusNormal"/>
        <w:ind w:firstLine="709"/>
        <w:jc w:val="both"/>
        <w:rPr>
          <w:rFonts w:ascii="Times New Roman" w:hAnsi="Times New Roman" w:cs="Times New Roman"/>
          <w:sz w:val="28"/>
          <w:szCs w:val="28"/>
        </w:rPr>
      </w:pPr>
      <w:bookmarkStart w:id="11" w:name="P125"/>
      <w:bookmarkEnd w:id="11"/>
      <w:r w:rsidRPr="005149DD">
        <w:rPr>
          <w:rFonts w:ascii="Times New Roman" w:hAnsi="Times New Roman" w:cs="Times New Roman"/>
          <w:sz w:val="28"/>
          <w:szCs w:val="28"/>
        </w:rPr>
        <w:t>13. Рассмотрение и оценка предложений (заявок) участников отбора на предмет их соответствия установленным в объявлении о проведении отбора требованиям осуществляется комиссией по проведению отбора в течение пяти рабочих дней, следующих за днем окончания срока подачи предложений (заявок) участниками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В течение срока, указанного в </w:t>
      </w:r>
      <w:r w:rsidR="00036C7F" w:rsidRPr="005149DD">
        <w:rPr>
          <w:rFonts w:ascii="Times New Roman" w:hAnsi="Times New Roman" w:cs="Times New Roman"/>
          <w:sz w:val="28"/>
          <w:szCs w:val="28"/>
        </w:rPr>
        <w:t xml:space="preserve">абзаце первом </w:t>
      </w:r>
      <w:r w:rsidRPr="005149DD">
        <w:rPr>
          <w:rFonts w:ascii="Times New Roman" w:hAnsi="Times New Roman" w:cs="Times New Roman"/>
          <w:sz w:val="28"/>
          <w:szCs w:val="28"/>
        </w:rPr>
        <w:t>настоящего пункта, комиссия по проведению отбора осуществляет проверку документов, предоставленных участниками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14. Результаты рассмотрения и оценки предложений (заявок) участников отбора отражаются в протоколе заседания комиссии по проведению отбора, который составляется в течение двух рабочих дней, следующих за днем окончания рассмотрения и оценки предложений (заявок) участников отбора. В протоколе заседания комиссии по проведению отбора указываются:</w:t>
      </w:r>
    </w:p>
    <w:p w:rsidR="00640F7E" w:rsidRPr="005149DD" w:rsidRDefault="00640F7E" w:rsidP="005149DD">
      <w:pPr>
        <w:pStyle w:val="ConsPlusNormal"/>
        <w:ind w:firstLine="709"/>
        <w:jc w:val="both"/>
        <w:rPr>
          <w:rFonts w:ascii="Times New Roman" w:hAnsi="Times New Roman" w:cs="Times New Roman"/>
          <w:sz w:val="28"/>
          <w:szCs w:val="28"/>
        </w:rPr>
      </w:pPr>
      <w:bookmarkStart w:id="12" w:name="P128"/>
      <w:bookmarkEnd w:id="12"/>
      <w:proofErr w:type="gramStart"/>
      <w:r w:rsidRPr="005149DD">
        <w:rPr>
          <w:rFonts w:ascii="Times New Roman" w:hAnsi="Times New Roman" w:cs="Times New Roman"/>
          <w:sz w:val="28"/>
          <w:szCs w:val="28"/>
        </w:rPr>
        <w:t>1) дата, время и место рассмотрения и оценки предложений (заявок) участников отбора;</w:t>
      </w:r>
      <w:proofErr w:type="gramEnd"/>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информация об участниках отбора, предложения (заявки) которых были рассмотрены;</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4)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640F7E" w:rsidRPr="005149DD" w:rsidRDefault="00640F7E" w:rsidP="005149DD">
      <w:pPr>
        <w:pStyle w:val="ConsPlusNormal"/>
        <w:ind w:firstLine="709"/>
        <w:jc w:val="both"/>
        <w:rPr>
          <w:rFonts w:ascii="Times New Roman" w:hAnsi="Times New Roman" w:cs="Times New Roman"/>
          <w:sz w:val="28"/>
          <w:szCs w:val="28"/>
        </w:rPr>
      </w:pPr>
      <w:bookmarkStart w:id="13" w:name="P132"/>
      <w:bookmarkEnd w:id="13"/>
      <w:r w:rsidRPr="005149DD">
        <w:rPr>
          <w:rFonts w:ascii="Times New Roman" w:hAnsi="Times New Roman" w:cs="Times New Roman"/>
          <w:sz w:val="28"/>
          <w:szCs w:val="28"/>
        </w:rPr>
        <w:t>5) наименование получателя субсидии, с которым заключается соглашение, и размер предоставляемой ему субсидии.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15. Информация о проведении отбора в составе сведений, указанных в </w:t>
      </w:r>
      <w:r w:rsidR="00036C7F" w:rsidRPr="005149DD">
        <w:rPr>
          <w:rFonts w:ascii="Times New Roman" w:hAnsi="Times New Roman" w:cs="Times New Roman"/>
          <w:sz w:val="28"/>
          <w:szCs w:val="28"/>
        </w:rPr>
        <w:t>подпунктах 1 –</w:t>
      </w:r>
      <w:r w:rsidRPr="005149DD">
        <w:rPr>
          <w:rFonts w:ascii="Times New Roman" w:hAnsi="Times New Roman" w:cs="Times New Roman"/>
          <w:sz w:val="28"/>
          <w:szCs w:val="28"/>
        </w:rPr>
        <w:t xml:space="preserve"> </w:t>
      </w:r>
      <w:r w:rsidR="00036C7F" w:rsidRPr="005149DD">
        <w:rPr>
          <w:rFonts w:ascii="Times New Roman" w:hAnsi="Times New Roman" w:cs="Times New Roman"/>
          <w:sz w:val="28"/>
          <w:szCs w:val="28"/>
        </w:rPr>
        <w:t xml:space="preserve">5 пункта 14 </w:t>
      </w:r>
      <w:r w:rsidRPr="005149DD">
        <w:rPr>
          <w:rFonts w:ascii="Times New Roman" w:hAnsi="Times New Roman" w:cs="Times New Roman"/>
          <w:sz w:val="28"/>
          <w:szCs w:val="28"/>
        </w:rPr>
        <w:t>настоящего Порядка, размещается на едином портале, а также на официальном сайте.</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В случае</w:t>
      </w:r>
      <w:proofErr w:type="gramStart"/>
      <w:r w:rsidRPr="005149DD">
        <w:rPr>
          <w:rFonts w:ascii="Times New Roman" w:hAnsi="Times New Roman" w:cs="Times New Roman"/>
          <w:sz w:val="28"/>
          <w:szCs w:val="28"/>
        </w:rPr>
        <w:t>,</w:t>
      </w:r>
      <w:proofErr w:type="gramEnd"/>
      <w:r w:rsidRPr="005149DD">
        <w:rPr>
          <w:rFonts w:ascii="Times New Roman" w:hAnsi="Times New Roman" w:cs="Times New Roman"/>
          <w:sz w:val="28"/>
          <w:szCs w:val="28"/>
        </w:rPr>
        <w:t xml:space="preserve"> если в правовом акте о проведении отбора указано, что информация о проведении отбора, о результатах рассмотрения предложений (заявок), об участниках отбора и результатах отбора, в том числе о </w:t>
      </w:r>
      <w:r w:rsidRPr="005149DD">
        <w:rPr>
          <w:rFonts w:ascii="Times New Roman" w:hAnsi="Times New Roman" w:cs="Times New Roman"/>
          <w:sz w:val="28"/>
          <w:szCs w:val="28"/>
        </w:rPr>
        <w:lastRenderedPageBreak/>
        <w:t>заключенных с участниками отбора соглашениях, является информацией ограниченного доступа, указанная информация не размещается на едином портале, а также на официальном сайте.</w:t>
      </w:r>
    </w:p>
    <w:p w:rsidR="00640F7E" w:rsidRPr="005149DD" w:rsidRDefault="00640F7E" w:rsidP="005149DD">
      <w:pPr>
        <w:pStyle w:val="ConsPlusNormal"/>
        <w:ind w:firstLine="709"/>
        <w:jc w:val="both"/>
        <w:rPr>
          <w:rFonts w:ascii="Times New Roman" w:hAnsi="Times New Roman" w:cs="Times New Roman"/>
          <w:sz w:val="28"/>
          <w:szCs w:val="28"/>
        </w:rPr>
      </w:pPr>
      <w:bookmarkStart w:id="14" w:name="P135"/>
      <w:bookmarkEnd w:id="14"/>
      <w:r w:rsidRPr="005149DD">
        <w:rPr>
          <w:rFonts w:ascii="Times New Roman" w:hAnsi="Times New Roman" w:cs="Times New Roman"/>
          <w:sz w:val="28"/>
          <w:szCs w:val="28"/>
        </w:rPr>
        <w:t>16. Основаниями для отклонения предложения (заявки) участника отбора на стадии рассмотрения и оценки предложений (заявок) являются: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 несоответствие участника отбора требованиям к участникам отбора (</w:t>
      </w:r>
      <w:r w:rsidR="00036C7F" w:rsidRPr="005149DD">
        <w:rPr>
          <w:rFonts w:ascii="Times New Roman" w:hAnsi="Times New Roman" w:cs="Times New Roman"/>
          <w:sz w:val="28"/>
          <w:szCs w:val="28"/>
        </w:rPr>
        <w:t xml:space="preserve">пункт 6 </w:t>
      </w:r>
      <w:r w:rsidRPr="005149DD">
        <w:rPr>
          <w:rFonts w:ascii="Times New Roman" w:hAnsi="Times New Roman" w:cs="Times New Roman"/>
          <w:sz w:val="28"/>
          <w:szCs w:val="28"/>
        </w:rPr>
        <w:t>настоящего Порядка);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4) подача участником отбора предложения (заявки) после даты и (или) времени, определенных для подачи предложений (заявок).</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17. При наличии оснований, указанных в </w:t>
      </w:r>
      <w:r w:rsidR="00036C7F" w:rsidRPr="005149DD">
        <w:rPr>
          <w:rFonts w:ascii="Times New Roman" w:hAnsi="Times New Roman" w:cs="Times New Roman"/>
          <w:sz w:val="28"/>
          <w:szCs w:val="28"/>
        </w:rPr>
        <w:t xml:space="preserve">пункте 16 </w:t>
      </w:r>
      <w:r w:rsidRPr="005149DD">
        <w:rPr>
          <w:rFonts w:ascii="Times New Roman" w:hAnsi="Times New Roman" w:cs="Times New Roman"/>
          <w:sz w:val="28"/>
          <w:szCs w:val="28"/>
        </w:rPr>
        <w:t>настоящего Порядка, организатор отбора на основании протокола заседания комиссии по проведению отбора в течение двух рабочих дней, следующих за днем его составл</w:t>
      </w:r>
      <w:r w:rsidR="00036C7F" w:rsidRPr="005149DD">
        <w:rPr>
          <w:rFonts w:ascii="Times New Roman" w:hAnsi="Times New Roman" w:cs="Times New Roman"/>
          <w:sz w:val="28"/>
          <w:szCs w:val="28"/>
        </w:rPr>
        <w:t>ения</w:t>
      </w:r>
      <w:r w:rsidRPr="005149DD">
        <w:rPr>
          <w:rFonts w:ascii="Times New Roman" w:hAnsi="Times New Roman" w:cs="Times New Roman"/>
          <w:sz w:val="28"/>
          <w:szCs w:val="28"/>
        </w:rPr>
        <w:t>, направляет участникам отбора, предложения (заявки) которых отклонены, уведомления об отклонении их предложений (заявок) с указанием информации о причинах отклонения.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18. По результатам отбора в соответствии с протоколом заседания комиссии по проведению отбора определяется победитель отбора. Объявлением о проведении отбора может быть предусмотрено, что по результатам отбора победителями отбора могут быть признаны несколько участников отбора.</w:t>
      </w:r>
    </w:p>
    <w:p w:rsidR="00640F7E" w:rsidRPr="00640F7E"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В соответствии с результатами отбора по представлению организатора отбора принимается правовой акт о предоставлении субсидии (</w:t>
      </w:r>
      <w:r w:rsidR="00036C7F" w:rsidRPr="005149DD">
        <w:rPr>
          <w:rFonts w:ascii="Times New Roman" w:hAnsi="Times New Roman" w:cs="Times New Roman"/>
          <w:sz w:val="28"/>
          <w:szCs w:val="28"/>
        </w:rPr>
        <w:t>пункты 2</w:t>
      </w:r>
      <w:r w:rsidRPr="005149DD">
        <w:rPr>
          <w:rFonts w:ascii="Times New Roman" w:hAnsi="Times New Roman" w:cs="Times New Roman"/>
          <w:sz w:val="28"/>
          <w:szCs w:val="28"/>
        </w:rPr>
        <w:t xml:space="preserve">, </w:t>
      </w:r>
      <w:r w:rsidR="00036C7F" w:rsidRPr="005149DD">
        <w:rPr>
          <w:rFonts w:ascii="Times New Roman" w:hAnsi="Times New Roman" w:cs="Times New Roman"/>
          <w:sz w:val="28"/>
          <w:szCs w:val="28"/>
        </w:rPr>
        <w:t>3</w:t>
      </w:r>
      <w:r w:rsidR="00036C7F">
        <w:rPr>
          <w:rFonts w:ascii="Times New Roman" w:hAnsi="Times New Roman" w:cs="Times New Roman"/>
          <w:sz w:val="28"/>
          <w:szCs w:val="28"/>
        </w:rPr>
        <w:t xml:space="preserve"> </w:t>
      </w:r>
      <w:r w:rsidRPr="00640F7E">
        <w:rPr>
          <w:rFonts w:ascii="Times New Roman" w:hAnsi="Times New Roman" w:cs="Times New Roman"/>
          <w:sz w:val="28"/>
          <w:szCs w:val="28"/>
        </w:rPr>
        <w:t>настоящего Порядка).</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pPr>
        <w:pStyle w:val="ConsPlusTitle"/>
        <w:jc w:val="center"/>
        <w:outlineLvl w:val="1"/>
        <w:rPr>
          <w:rFonts w:ascii="Times New Roman" w:hAnsi="Times New Roman" w:cs="Times New Roman"/>
          <w:sz w:val="28"/>
          <w:szCs w:val="28"/>
        </w:rPr>
      </w:pPr>
      <w:r w:rsidRPr="00640F7E">
        <w:rPr>
          <w:rFonts w:ascii="Times New Roman" w:hAnsi="Times New Roman" w:cs="Times New Roman"/>
          <w:sz w:val="28"/>
          <w:szCs w:val="28"/>
        </w:rPr>
        <w:t>Раздел 3. Условия и порядок предоставления субсидий</w:t>
      </w:r>
    </w:p>
    <w:p w:rsidR="00640F7E" w:rsidRPr="00640F7E" w:rsidRDefault="00640F7E">
      <w:pPr>
        <w:pStyle w:val="ConsPlusNormal"/>
        <w:jc w:val="both"/>
        <w:rPr>
          <w:rFonts w:ascii="Times New Roman" w:hAnsi="Times New Roman" w:cs="Times New Roman"/>
          <w:sz w:val="28"/>
          <w:szCs w:val="28"/>
        </w:rPr>
      </w:pP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19. Главный распорядитель предоставляет субсидии: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1) участнику отбора, признанного победителем отбора, проведенного в соответствии </w:t>
      </w:r>
      <w:r w:rsidR="00036C7F" w:rsidRPr="005149DD">
        <w:rPr>
          <w:rFonts w:ascii="Times New Roman" w:hAnsi="Times New Roman" w:cs="Times New Roman"/>
          <w:sz w:val="28"/>
          <w:szCs w:val="28"/>
        </w:rPr>
        <w:t>с</w:t>
      </w:r>
      <w:r w:rsidRPr="005149DD">
        <w:rPr>
          <w:rFonts w:ascii="Times New Roman" w:hAnsi="Times New Roman" w:cs="Times New Roman"/>
          <w:sz w:val="28"/>
          <w:szCs w:val="28"/>
        </w:rPr>
        <w:t xml:space="preserve"> </w:t>
      </w:r>
      <w:r w:rsidR="00036C7F" w:rsidRPr="005149DD">
        <w:rPr>
          <w:rFonts w:ascii="Times New Roman" w:hAnsi="Times New Roman" w:cs="Times New Roman"/>
          <w:sz w:val="28"/>
          <w:szCs w:val="28"/>
        </w:rPr>
        <w:t xml:space="preserve">разделом 2 </w:t>
      </w:r>
      <w:r w:rsidRPr="005149DD">
        <w:rPr>
          <w:rFonts w:ascii="Times New Roman" w:hAnsi="Times New Roman" w:cs="Times New Roman"/>
          <w:sz w:val="28"/>
          <w:szCs w:val="28"/>
        </w:rPr>
        <w:t>настоящего Порядка;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получателю субсидии, определенному решением о местном бюджете.</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20. Для предоставления субсидии участнику отбора, признанному победителем отбора, проведенного в соответствии с </w:t>
      </w:r>
      <w:r w:rsidR="00036C7F" w:rsidRPr="005149DD">
        <w:rPr>
          <w:rFonts w:ascii="Times New Roman" w:hAnsi="Times New Roman" w:cs="Times New Roman"/>
          <w:sz w:val="28"/>
          <w:szCs w:val="28"/>
        </w:rPr>
        <w:t xml:space="preserve">разделом 2 </w:t>
      </w:r>
      <w:r w:rsidRPr="005149DD">
        <w:rPr>
          <w:rFonts w:ascii="Times New Roman" w:hAnsi="Times New Roman" w:cs="Times New Roman"/>
          <w:sz w:val="28"/>
          <w:szCs w:val="28"/>
        </w:rPr>
        <w:t xml:space="preserve">настоящего Порядка, такой участник должен соответствовать требованиям, указанным в объявлении о проведении отбора в соответствии с </w:t>
      </w:r>
      <w:r w:rsidR="00036C7F" w:rsidRPr="005149DD">
        <w:rPr>
          <w:rFonts w:ascii="Times New Roman" w:hAnsi="Times New Roman" w:cs="Times New Roman"/>
          <w:sz w:val="28"/>
          <w:szCs w:val="28"/>
        </w:rPr>
        <w:t xml:space="preserve">пунктом 6 </w:t>
      </w:r>
      <w:r w:rsidRPr="005149DD">
        <w:rPr>
          <w:rFonts w:ascii="Times New Roman" w:hAnsi="Times New Roman" w:cs="Times New Roman"/>
          <w:sz w:val="28"/>
          <w:szCs w:val="28"/>
        </w:rPr>
        <w:t>настоящего Порядка, на дату, указанную в</w:t>
      </w:r>
      <w:r w:rsidR="00036C7F" w:rsidRPr="005149DD">
        <w:rPr>
          <w:rFonts w:ascii="Times New Roman" w:hAnsi="Times New Roman" w:cs="Times New Roman"/>
          <w:sz w:val="28"/>
          <w:szCs w:val="28"/>
        </w:rPr>
        <w:t xml:space="preserve"> абзаце первом пункта 6 </w:t>
      </w:r>
      <w:r w:rsidRPr="005149DD">
        <w:rPr>
          <w:rFonts w:ascii="Times New Roman" w:hAnsi="Times New Roman" w:cs="Times New Roman"/>
          <w:sz w:val="28"/>
          <w:szCs w:val="28"/>
        </w:rPr>
        <w:t>настоящего Порядка.</w:t>
      </w:r>
    </w:p>
    <w:p w:rsidR="00640F7E" w:rsidRPr="005149DD" w:rsidRDefault="00640F7E" w:rsidP="005149DD">
      <w:pPr>
        <w:pStyle w:val="ConsPlusNormal"/>
        <w:ind w:firstLine="709"/>
        <w:jc w:val="both"/>
        <w:rPr>
          <w:rFonts w:ascii="Times New Roman" w:hAnsi="Times New Roman" w:cs="Times New Roman"/>
          <w:sz w:val="28"/>
          <w:szCs w:val="28"/>
        </w:rPr>
      </w:pPr>
      <w:bookmarkStart w:id="15" w:name="P150"/>
      <w:bookmarkEnd w:id="15"/>
      <w:r w:rsidRPr="005149DD">
        <w:rPr>
          <w:rFonts w:ascii="Times New Roman" w:hAnsi="Times New Roman" w:cs="Times New Roman"/>
          <w:sz w:val="28"/>
          <w:szCs w:val="28"/>
        </w:rPr>
        <w:t>21. Для предоставления субсидии получателю субсидии, определенному решением о местном бюджете, такой получатель на дату заключения соглашения должен соответствовать следующим требованиям:</w:t>
      </w:r>
    </w:p>
    <w:p w:rsidR="00640F7E" w:rsidRPr="005149DD" w:rsidRDefault="00640F7E" w:rsidP="005149DD">
      <w:pPr>
        <w:pStyle w:val="ConsPlusNormal"/>
        <w:ind w:firstLine="709"/>
        <w:jc w:val="both"/>
        <w:rPr>
          <w:rFonts w:ascii="Times New Roman" w:hAnsi="Times New Roman" w:cs="Times New Roman"/>
          <w:sz w:val="28"/>
          <w:szCs w:val="28"/>
        </w:rPr>
      </w:pPr>
      <w:bookmarkStart w:id="16" w:name="P151"/>
      <w:bookmarkEnd w:id="16"/>
      <w:r w:rsidRPr="005149DD">
        <w:rPr>
          <w:rFonts w:ascii="Times New Roman" w:hAnsi="Times New Roman" w:cs="Times New Roman"/>
          <w:sz w:val="28"/>
          <w:szCs w:val="28"/>
        </w:rPr>
        <w:t xml:space="preserve">1) у получателя субсидии </w:t>
      </w:r>
      <w:r w:rsidR="00036C7F" w:rsidRPr="005149DD">
        <w:rPr>
          <w:rFonts w:ascii="Times New Roman" w:hAnsi="Times New Roman" w:cs="Times New Roman"/>
          <w:sz w:val="28"/>
          <w:szCs w:val="28"/>
        </w:rPr>
        <w:t xml:space="preserve">на едином налоговом счете </w:t>
      </w:r>
      <w:r w:rsidRPr="005149DD">
        <w:rPr>
          <w:rFonts w:ascii="Times New Roman" w:hAnsi="Times New Roman" w:cs="Times New Roman"/>
          <w:sz w:val="28"/>
          <w:szCs w:val="28"/>
        </w:rPr>
        <w:t>отсутств</w:t>
      </w:r>
      <w:r w:rsidR="00036C7F" w:rsidRPr="005149DD">
        <w:rPr>
          <w:rFonts w:ascii="Times New Roman" w:hAnsi="Times New Roman" w:cs="Times New Roman"/>
          <w:sz w:val="28"/>
          <w:szCs w:val="28"/>
        </w:rPr>
        <w:t>уе</w:t>
      </w:r>
      <w:r w:rsidRPr="005149DD">
        <w:rPr>
          <w:rFonts w:ascii="Times New Roman" w:hAnsi="Times New Roman" w:cs="Times New Roman"/>
          <w:sz w:val="28"/>
          <w:szCs w:val="28"/>
        </w:rPr>
        <w:t>т</w:t>
      </w:r>
      <w:r w:rsidR="00036C7F" w:rsidRPr="005149DD">
        <w:rPr>
          <w:rFonts w:ascii="Times New Roman" w:hAnsi="Times New Roman" w:cs="Times New Roman"/>
          <w:sz w:val="28"/>
          <w:szCs w:val="28"/>
        </w:rPr>
        <w:t xml:space="preserve"> или </w:t>
      </w:r>
      <w:r w:rsidR="00036C7F" w:rsidRPr="005149DD">
        <w:rPr>
          <w:rFonts w:ascii="Times New Roman" w:hAnsi="Times New Roman" w:cs="Times New Roman"/>
          <w:sz w:val="28"/>
          <w:szCs w:val="28"/>
        </w:rPr>
        <w:lastRenderedPageBreak/>
        <w:t>не превышает размер, определенный пунктом 3 статьи 47 Налогового кодекса Российской Федерации</w:t>
      </w:r>
      <w:r w:rsidR="00DD699A" w:rsidRPr="005149DD">
        <w:rPr>
          <w:rFonts w:ascii="Times New Roman" w:hAnsi="Times New Roman" w:cs="Times New Roman"/>
          <w:sz w:val="28"/>
          <w:szCs w:val="28"/>
        </w:rPr>
        <w:t>,</w:t>
      </w:r>
      <w:r w:rsidRPr="005149DD">
        <w:rPr>
          <w:rFonts w:ascii="Times New Roman" w:hAnsi="Times New Roman" w:cs="Times New Roman"/>
          <w:sz w:val="28"/>
          <w:szCs w:val="28"/>
        </w:rPr>
        <w:t xml:space="preserve"> </w:t>
      </w:r>
      <w:r w:rsidR="00DD699A" w:rsidRPr="005149DD">
        <w:rPr>
          <w:rFonts w:ascii="Times New Roman" w:hAnsi="Times New Roman" w:cs="Times New Roman"/>
          <w:sz w:val="28"/>
          <w:szCs w:val="28"/>
        </w:rPr>
        <w:t>задолженно</w:t>
      </w:r>
      <w:r w:rsidRPr="005149DD">
        <w:rPr>
          <w:rFonts w:ascii="Times New Roman" w:hAnsi="Times New Roman" w:cs="Times New Roman"/>
          <w:sz w:val="28"/>
          <w:szCs w:val="28"/>
        </w:rPr>
        <w:t>сть по уплате налогов, сборов</w:t>
      </w:r>
      <w:r w:rsidR="00DD699A" w:rsidRPr="005149DD">
        <w:rPr>
          <w:rFonts w:ascii="Times New Roman" w:hAnsi="Times New Roman" w:cs="Times New Roman"/>
          <w:sz w:val="28"/>
          <w:szCs w:val="28"/>
        </w:rPr>
        <w:t xml:space="preserve"> и</w:t>
      </w:r>
      <w:r w:rsidRPr="005149DD">
        <w:rPr>
          <w:rFonts w:ascii="Times New Roman" w:hAnsi="Times New Roman" w:cs="Times New Roman"/>
          <w:sz w:val="28"/>
          <w:szCs w:val="28"/>
        </w:rPr>
        <w:t xml:space="preserve"> страховых взносов </w:t>
      </w:r>
      <w:r w:rsidR="00DD699A" w:rsidRPr="005149DD">
        <w:rPr>
          <w:rFonts w:ascii="Times New Roman" w:hAnsi="Times New Roman" w:cs="Times New Roman"/>
          <w:sz w:val="28"/>
          <w:szCs w:val="28"/>
        </w:rPr>
        <w:t>в бюджеты бюджетной системы Российской Федерации;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2) у получателя субсидии должна отсутствовать просроченная задолженность по возврату в местный бюджет субсидий, бюджетных инвестиций, </w:t>
      </w:r>
      <w:proofErr w:type="gramStart"/>
      <w:r w:rsidRPr="005149DD">
        <w:rPr>
          <w:rFonts w:ascii="Times New Roman" w:hAnsi="Times New Roman" w:cs="Times New Roman"/>
          <w:sz w:val="28"/>
          <w:szCs w:val="28"/>
        </w:rPr>
        <w:t>предоставленных</w:t>
      </w:r>
      <w:proofErr w:type="gramEnd"/>
      <w:r w:rsidRPr="005149DD">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990177" w:rsidRPr="005149DD">
        <w:rPr>
          <w:rFonts w:ascii="Times New Roman" w:hAnsi="Times New Roman" w:cs="Times New Roman"/>
          <w:sz w:val="28"/>
          <w:szCs w:val="28"/>
        </w:rPr>
        <w:t xml:space="preserve">Холмогорским </w:t>
      </w:r>
      <w:r w:rsidRPr="005149DD">
        <w:rPr>
          <w:rFonts w:ascii="Times New Roman" w:hAnsi="Times New Roman" w:cs="Times New Roman"/>
          <w:sz w:val="28"/>
          <w:szCs w:val="28"/>
        </w:rPr>
        <w:t xml:space="preserve">муниципальным </w:t>
      </w:r>
      <w:r w:rsidR="00990177" w:rsidRPr="005149DD">
        <w:rPr>
          <w:rFonts w:ascii="Times New Roman" w:hAnsi="Times New Roman" w:cs="Times New Roman"/>
          <w:sz w:val="28"/>
          <w:szCs w:val="28"/>
        </w:rPr>
        <w:t xml:space="preserve">округом Архангельской области </w:t>
      </w:r>
      <w:r w:rsidRPr="005149DD">
        <w:rPr>
          <w:rFonts w:ascii="Times New Roman" w:hAnsi="Times New Roman" w:cs="Times New Roman"/>
          <w:sz w:val="28"/>
          <w:szCs w:val="28"/>
        </w:rPr>
        <w:t xml:space="preserve">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40F7E" w:rsidRPr="005149DD" w:rsidRDefault="00640F7E"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3)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roofErr w:type="gramEnd"/>
    </w:p>
    <w:p w:rsidR="00640F7E" w:rsidRPr="005149DD" w:rsidRDefault="00640F7E" w:rsidP="005149DD">
      <w:pPr>
        <w:pStyle w:val="ConsPlusNormal"/>
        <w:ind w:firstLine="709"/>
        <w:jc w:val="both"/>
        <w:rPr>
          <w:rFonts w:ascii="Times New Roman" w:hAnsi="Times New Roman" w:cs="Times New Roman"/>
          <w:sz w:val="28"/>
          <w:szCs w:val="28"/>
        </w:rPr>
      </w:pPr>
      <w:bookmarkStart w:id="17" w:name="P154"/>
      <w:bookmarkEnd w:id="17"/>
      <w:proofErr w:type="gramStart"/>
      <w:r w:rsidRPr="005149DD">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5) получатели субсидии не должны являться </w:t>
      </w:r>
      <w:r w:rsidR="00990177" w:rsidRPr="005149DD">
        <w:rPr>
          <w:rFonts w:ascii="Times New Roman" w:hAnsi="Times New Roman" w:cs="Times New Roman"/>
          <w:sz w:val="28"/>
          <w:szCs w:val="28"/>
        </w:rPr>
        <w:t>офшорными компаниями,</w:t>
      </w:r>
      <w:r w:rsidRPr="005149DD">
        <w:rPr>
          <w:rFonts w:ascii="Times New Roman" w:hAnsi="Times New Roman" w:cs="Times New Roman"/>
          <w:sz w:val="28"/>
          <w:szCs w:val="28"/>
        </w:rPr>
        <w:t xml:space="preserve"> а также российскими юридическими лицами, в уставном (складочном) капитале которых доля </w:t>
      </w:r>
      <w:r w:rsidR="00990177" w:rsidRPr="005149DD">
        <w:rPr>
          <w:rFonts w:ascii="Times New Roman" w:hAnsi="Times New Roman" w:cs="Times New Roman"/>
          <w:sz w:val="28"/>
          <w:szCs w:val="28"/>
        </w:rPr>
        <w:t xml:space="preserve">прямого или косвенного (через третьих лиц) </w:t>
      </w:r>
      <w:r w:rsidRPr="005149DD">
        <w:rPr>
          <w:rFonts w:ascii="Times New Roman" w:hAnsi="Times New Roman" w:cs="Times New Roman"/>
          <w:sz w:val="28"/>
          <w:szCs w:val="28"/>
        </w:rPr>
        <w:t xml:space="preserve">участия </w:t>
      </w:r>
      <w:r w:rsidR="00990177" w:rsidRPr="005149DD">
        <w:rPr>
          <w:rFonts w:ascii="Times New Roman" w:hAnsi="Times New Roman" w:cs="Times New Roman"/>
          <w:sz w:val="28"/>
          <w:szCs w:val="28"/>
        </w:rPr>
        <w:t xml:space="preserve">офшорных компаний в совокупности превышает 25 процентов (если иное не предусмотрено законодательством </w:t>
      </w:r>
      <w:r w:rsidRPr="005149DD">
        <w:rPr>
          <w:rFonts w:ascii="Times New Roman" w:hAnsi="Times New Roman" w:cs="Times New Roman"/>
          <w:sz w:val="28"/>
          <w:szCs w:val="28"/>
        </w:rPr>
        <w:t>Российской Федерации</w:t>
      </w:r>
      <w:r w:rsidR="00990177" w:rsidRPr="005149DD">
        <w:rPr>
          <w:rFonts w:ascii="Times New Roman" w:hAnsi="Times New Roman" w:cs="Times New Roman"/>
          <w:sz w:val="28"/>
          <w:szCs w:val="28"/>
        </w:rPr>
        <w:t xml:space="preserve">). </w:t>
      </w:r>
      <w:proofErr w:type="gramStart"/>
      <w:r w:rsidR="00990177" w:rsidRPr="005149DD">
        <w:rPr>
          <w:rFonts w:ascii="Times New Roman" w:hAnsi="Times New Roman" w:cs="Times New Roman"/>
          <w:sz w:val="28"/>
          <w:szCs w:val="28"/>
        </w:rPr>
        <w:t xml:space="preserve">При расчете доли участия </w:t>
      </w:r>
      <w:r w:rsidRPr="005149DD">
        <w:rPr>
          <w:rFonts w:ascii="Times New Roman" w:hAnsi="Times New Roman" w:cs="Times New Roman"/>
          <w:sz w:val="28"/>
          <w:szCs w:val="28"/>
        </w:rPr>
        <w:t xml:space="preserve"> </w:t>
      </w:r>
      <w:r w:rsidR="00990177" w:rsidRPr="005149DD">
        <w:rPr>
          <w:rFonts w:ascii="Times New Roman" w:hAnsi="Times New Roman" w:cs="Times New Roman"/>
          <w:sz w:val="28"/>
          <w:szCs w:val="28"/>
        </w:rPr>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юридических лиц, реализованное через участие в капитале указанных публичных</w:t>
      </w:r>
      <w:proofErr w:type="gramEnd"/>
      <w:r w:rsidR="00990177" w:rsidRPr="005149DD">
        <w:rPr>
          <w:rFonts w:ascii="Times New Roman" w:hAnsi="Times New Roman" w:cs="Times New Roman"/>
          <w:sz w:val="28"/>
          <w:szCs w:val="28"/>
        </w:rPr>
        <w:t xml:space="preserve"> акционерных обществ</w:t>
      </w:r>
      <w:r w:rsidRPr="005149DD">
        <w:rPr>
          <w:rFonts w:ascii="Times New Roman" w:hAnsi="Times New Roman" w:cs="Times New Roman"/>
          <w:sz w:val="28"/>
          <w:szCs w:val="28"/>
        </w:rPr>
        <w:t>;</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6) получатели субсидии не должны получать средства из местного бюджета на основании иных нормативных правовых актов на цели, установленные правовым актом о предоставлении субсидии</w:t>
      </w:r>
      <w:r w:rsidR="009F3590" w:rsidRPr="005149DD">
        <w:rPr>
          <w:rFonts w:ascii="Times New Roman" w:hAnsi="Times New Roman" w:cs="Times New Roman"/>
          <w:sz w:val="28"/>
          <w:szCs w:val="28"/>
        </w:rPr>
        <w:t>;</w:t>
      </w:r>
    </w:p>
    <w:p w:rsidR="009F3590" w:rsidRPr="005149DD" w:rsidRDefault="009F3590"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lastRenderedPageBreak/>
        <w:t xml:space="preserve">7)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w:t>
      </w:r>
      <w:r w:rsidRPr="005149DD">
        <w:rPr>
          <w:rFonts w:ascii="Times New Roman" w:hAnsi="Times New Roman" w:cs="Times New Roman"/>
          <w:sz w:val="28"/>
          <w:szCs w:val="28"/>
          <w:lang w:val="en-US"/>
        </w:rPr>
        <w:t>VII</w:t>
      </w:r>
      <w:r w:rsidRPr="005149DD">
        <w:rPr>
          <w:rFonts w:ascii="Times New Roman" w:hAnsi="Times New Roman" w:cs="Times New Roman"/>
          <w:sz w:val="28"/>
          <w:szCs w:val="28"/>
        </w:rPr>
        <w:t xml:space="preserve"> Устава ООН, Советом Безопасности ООН или </w:t>
      </w:r>
      <w:proofErr w:type="gramStart"/>
      <w:r w:rsidRPr="005149DD">
        <w:rPr>
          <w:rFonts w:ascii="Times New Roman" w:hAnsi="Times New Roman" w:cs="Times New Roman"/>
          <w:sz w:val="28"/>
          <w:szCs w:val="28"/>
        </w:rPr>
        <w:t>органами</w:t>
      </w:r>
      <w:proofErr w:type="gramEnd"/>
      <w:r w:rsidRPr="005149DD">
        <w:rPr>
          <w:rFonts w:ascii="Times New Roman" w:hAnsi="Times New Roman" w:cs="Times New Roman"/>
          <w:sz w:val="28"/>
          <w:szCs w:val="28"/>
        </w:rPr>
        <w:t xml:space="preserve">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F3590" w:rsidRPr="005149DD" w:rsidRDefault="009F3590"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8) получатель субсидии не является иностранным агентом в соответствии с Федеральным законом «О </w:t>
      </w:r>
      <w:proofErr w:type="gramStart"/>
      <w:r w:rsidRPr="005149DD">
        <w:rPr>
          <w:rFonts w:ascii="Times New Roman" w:hAnsi="Times New Roman" w:cs="Times New Roman"/>
          <w:sz w:val="28"/>
          <w:szCs w:val="28"/>
        </w:rPr>
        <w:t>контроле за</w:t>
      </w:r>
      <w:proofErr w:type="gramEnd"/>
      <w:r w:rsidRPr="005149DD">
        <w:rPr>
          <w:rFonts w:ascii="Times New Roman" w:hAnsi="Times New Roman" w:cs="Times New Roman"/>
          <w:sz w:val="28"/>
          <w:szCs w:val="28"/>
        </w:rPr>
        <w:t xml:space="preserve"> деятельностью лиц, находящихся под иностранным влиянием».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Правовым актом о предоставлении субсидии может быть предусмотрено, что при предоставлении субсидии получателю субсидии, определенному решением о местном бюджете, требования, предусмотренные </w:t>
      </w:r>
      <w:r w:rsidR="009F3590" w:rsidRPr="005149DD">
        <w:rPr>
          <w:rFonts w:ascii="Times New Roman" w:hAnsi="Times New Roman" w:cs="Times New Roman"/>
          <w:sz w:val="28"/>
          <w:szCs w:val="28"/>
        </w:rPr>
        <w:t xml:space="preserve">подпунктами 1 </w:t>
      </w:r>
      <w:r w:rsidRPr="005149DD">
        <w:rPr>
          <w:rFonts w:ascii="Times New Roman" w:hAnsi="Times New Roman" w:cs="Times New Roman"/>
          <w:sz w:val="28"/>
          <w:szCs w:val="28"/>
        </w:rPr>
        <w:t xml:space="preserve">- </w:t>
      </w:r>
      <w:r w:rsidR="009F3590" w:rsidRPr="005149DD">
        <w:rPr>
          <w:rFonts w:ascii="Times New Roman" w:hAnsi="Times New Roman" w:cs="Times New Roman"/>
          <w:sz w:val="28"/>
          <w:szCs w:val="28"/>
        </w:rPr>
        <w:t>4</w:t>
      </w:r>
      <w:r w:rsidRPr="005149DD">
        <w:rPr>
          <w:rFonts w:ascii="Times New Roman" w:hAnsi="Times New Roman" w:cs="Times New Roman"/>
          <w:sz w:val="28"/>
          <w:szCs w:val="28"/>
        </w:rPr>
        <w:t xml:space="preserve"> настоящего пункта, не применяются.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22. Предоставление субсидии осуществляется в соответствии с соглашением, которое заключается между главным распорядителем и получателем субсидии. Основанием для заключения соглашения является: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1) в случае предоставления субсидии участнику отбора, признанного победителем отбора, проведенного в соответствии с </w:t>
      </w:r>
      <w:r w:rsidR="009F3590" w:rsidRPr="005149DD">
        <w:rPr>
          <w:rFonts w:ascii="Times New Roman" w:hAnsi="Times New Roman" w:cs="Times New Roman"/>
          <w:sz w:val="28"/>
          <w:szCs w:val="28"/>
        </w:rPr>
        <w:t xml:space="preserve">разделом 2 </w:t>
      </w:r>
      <w:r w:rsidRPr="005149DD">
        <w:rPr>
          <w:rFonts w:ascii="Times New Roman" w:hAnsi="Times New Roman" w:cs="Times New Roman"/>
          <w:sz w:val="28"/>
          <w:szCs w:val="28"/>
        </w:rPr>
        <w:t>настоящего Порядка, - правовой акт о предоставлении субсидии, принятый на основании протокола заседания комиссии по проведению отбора;</w:t>
      </w:r>
    </w:p>
    <w:p w:rsidR="00640F7E" w:rsidRPr="005149DD" w:rsidRDefault="00640F7E" w:rsidP="005149DD">
      <w:pPr>
        <w:pStyle w:val="ConsPlusNormal"/>
        <w:ind w:firstLine="709"/>
        <w:jc w:val="both"/>
        <w:rPr>
          <w:rFonts w:ascii="Times New Roman" w:hAnsi="Times New Roman" w:cs="Times New Roman"/>
          <w:sz w:val="28"/>
          <w:szCs w:val="28"/>
        </w:rPr>
      </w:pPr>
      <w:bookmarkStart w:id="18" w:name="P160"/>
      <w:bookmarkEnd w:id="18"/>
      <w:r w:rsidRPr="005149DD">
        <w:rPr>
          <w:rFonts w:ascii="Times New Roman" w:hAnsi="Times New Roman" w:cs="Times New Roman"/>
          <w:sz w:val="28"/>
          <w:szCs w:val="28"/>
        </w:rPr>
        <w:t>2) в случае предоставления субсидии получателю субсидии, определенному решением о местном бюджете, - правовой акт о предоставлении субсидии, принятый на основании решения о местном бюджете и заявления о предоставлении субсидии (далее - заявление), направленного получателем субсидии главному распорядителю.</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23. В случае, указанном в </w:t>
      </w:r>
      <w:r w:rsidR="009F3590" w:rsidRPr="005149DD">
        <w:rPr>
          <w:rFonts w:ascii="Times New Roman" w:hAnsi="Times New Roman" w:cs="Times New Roman"/>
          <w:sz w:val="28"/>
          <w:szCs w:val="28"/>
        </w:rPr>
        <w:t xml:space="preserve">подпункте 2 пункта 22 </w:t>
      </w:r>
      <w:r w:rsidRPr="005149DD">
        <w:rPr>
          <w:rFonts w:ascii="Times New Roman" w:hAnsi="Times New Roman" w:cs="Times New Roman"/>
          <w:sz w:val="28"/>
          <w:szCs w:val="28"/>
        </w:rPr>
        <w:t>настоящего Порядка:</w:t>
      </w:r>
    </w:p>
    <w:p w:rsidR="00640F7E" w:rsidRPr="005149DD" w:rsidRDefault="00640F7E" w:rsidP="005149DD">
      <w:pPr>
        <w:pStyle w:val="ConsPlusNormal"/>
        <w:ind w:firstLine="709"/>
        <w:jc w:val="both"/>
        <w:rPr>
          <w:rFonts w:ascii="Times New Roman" w:hAnsi="Times New Roman" w:cs="Times New Roman"/>
          <w:sz w:val="28"/>
          <w:szCs w:val="28"/>
        </w:rPr>
      </w:pPr>
      <w:bookmarkStart w:id="19" w:name="P162"/>
      <w:bookmarkEnd w:id="19"/>
      <w:r w:rsidRPr="005149DD">
        <w:rPr>
          <w:rFonts w:ascii="Times New Roman" w:hAnsi="Times New Roman" w:cs="Times New Roman"/>
          <w:sz w:val="28"/>
          <w:szCs w:val="28"/>
        </w:rPr>
        <w:t>1) к заявлению получателя субсидии прилагаются:</w:t>
      </w:r>
    </w:p>
    <w:p w:rsidR="00640F7E" w:rsidRPr="005149DD" w:rsidRDefault="00640F7E" w:rsidP="005149DD">
      <w:pPr>
        <w:pStyle w:val="ConsPlusNormal"/>
        <w:ind w:firstLine="709"/>
        <w:jc w:val="both"/>
        <w:rPr>
          <w:rFonts w:ascii="Times New Roman" w:hAnsi="Times New Roman" w:cs="Times New Roman"/>
          <w:sz w:val="28"/>
          <w:szCs w:val="28"/>
        </w:rPr>
      </w:pPr>
      <w:bookmarkStart w:id="20" w:name="P163"/>
      <w:bookmarkEnd w:id="20"/>
      <w:r w:rsidRPr="005149DD">
        <w:rPr>
          <w:rFonts w:ascii="Times New Roman" w:hAnsi="Times New Roman" w:cs="Times New Roman"/>
          <w:sz w:val="28"/>
          <w:szCs w:val="28"/>
        </w:rPr>
        <w:t>декларация получателя субсид</w:t>
      </w:r>
      <w:proofErr w:type="gramStart"/>
      <w:r w:rsidRPr="005149DD">
        <w:rPr>
          <w:rFonts w:ascii="Times New Roman" w:hAnsi="Times New Roman" w:cs="Times New Roman"/>
          <w:sz w:val="28"/>
          <w:szCs w:val="28"/>
        </w:rPr>
        <w:t>ии о е</w:t>
      </w:r>
      <w:proofErr w:type="gramEnd"/>
      <w:r w:rsidRPr="005149DD">
        <w:rPr>
          <w:rFonts w:ascii="Times New Roman" w:hAnsi="Times New Roman" w:cs="Times New Roman"/>
          <w:sz w:val="28"/>
          <w:szCs w:val="28"/>
        </w:rPr>
        <w:t xml:space="preserve">го соответствии требованиям, указанным в </w:t>
      </w:r>
      <w:r w:rsidR="009F3590" w:rsidRPr="005149DD">
        <w:rPr>
          <w:rFonts w:ascii="Times New Roman" w:hAnsi="Times New Roman" w:cs="Times New Roman"/>
          <w:sz w:val="28"/>
          <w:szCs w:val="28"/>
        </w:rPr>
        <w:t xml:space="preserve">пункте 21 </w:t>
      </w:r>
      <w:r w:rsidRPr="005149DD">
        <w:rPr>
          <w:rFonts w:ascii="Times New Roman" w:hAnsi="Times New Roman" w:cs="Times New Roman"/>
          <w:sz w:val="28"/>
          <w:szCs w:val="28"/>
        </w:rPr>
        <w:t>настоящего Порядка;</w:t>
      </w:r>
    </w:p>
    <w:p w:rsidR="00640F7E" w:rsidRPr="005149DD" w:rsidRDefault="00640F7E" w:rsidP="005149DD">
      <w:pPr>
        <w:pStyle w:val="ConsPlusNormal"/>
        <w:ind w:firstLine="709"/>
        <w:jc w:val="both"/>
        <w:rPr>
          <w:rFonts w:ascii="Times New Roman" w:hAnsi="Times New Roman" w:cs="Times New Roman"/>
          <w:sz w:val="28"/>
          <w:szCs w:val="28"/>
        </w:rPr>
      </w:pPr>
      <w:bookmarkStart w:id="21" w:name="P164"/>
      <w:bookmarkEnd w:id="21"/>
      <w:r w:rsidRPr="005149DD">
        <w:rPr>
          <w:rFonts w:ascii="Times New Roman" w:hAnsi="Times New Roman" w:cs="Times New Roman"/>
          <w:sz w:val="28"/>
          <w:szCs w:val="28"/>
        </w:rPr>
        <w:t>документы, обосновывающие потребность в получении субсидии, в том числе расчеты, сметы, технико-экономические обоснования (в соответствии с целями предоставления субсидии);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документ, подтверждающий полномочия представителя получателя субсидии (в случае направления заявления через представителя);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правовым актом главного распорядителя могут быть установлены требования к форме заявления и документов, указанных в</w:t>
      </w:r>
      <w:r w:rsidR="00C37D36" w:rsidRPr="005149DD">
        <w:rPr>
          <w:rFonts w:ascii="Times New Roman" w:hAnsi="Times New Roman" w:cs="Times New Roman"/>
          <w:sz w:val="28"/>
          <w:szCs w:val="28"/>
        </w:rPr>
        <w:t xml:space="preserve"> абзацах втором</w:t>
      </w:r>
      <w:r w:rsidRPr="005149DD">
        <w:rPr>
          <w:rFonts w:ascii="Times New Roman" w:hAnsi="Times New Roman" w:cs="Times New Roman"/>
          <w:sz w:val="28"/>
          <w:szCs w:val="28"/>
        </w:rPr>
        <w:t xml:space="preserve">, </w:t>
      </w:r>
      <w:r w:rsidR="00C37D36" w:rsidRPr="005149DD">
        <w:rPr>
          <w:rFonts w:ascii="Times New Roman" w:hAnsi="Times New Roman" w:cs="Times New Roman"/>
          <w:sz w:val="28"/>
          <w:szCs w:val="28"/>
        </w:rPr>
        <w:t xml:space="preserve">третьем подпункта 1 </w:t>
      </w:r>
      <w:r w:rsidRPr="005149DD">
        <w:rPr>
          <w:rFonts w:ascii="Times New Roman" w:hAnsi="Times New Roman" w:cs="Times New Roman"/>
          <w:sz w:val="28"/>
          <w:szCs w:val="28"/>
        </w:rPr>
        <w:t>настоящего пункта. В случае</w:t>
      </w:r>
      <w:proofErr w:type="gramStart"/>
      <w:r w:rsidRPr="005149DD">
        <w:rPr>
          <w:rFonts w:ascii="Times New Roman" w:hAnsi="Times New Roman" w:cs="Times New Roman"/>
          <w:sz w:val="28"/>
          <w:szCs w:val="28"/>
        </w:rPr>
        <w:t>,</w:t>
      </w:r>
      <w:proofErr w:type="gramEnd"/>
      <w:r w:rsidRPr="005149DD">
        <w:rPr>
          <w:rFonts w:ascii="Times New Roman" w:hAnsi="Times New Roman" w:cs="Times New Roman"/>
          <w:sz w:val="28"/>
          <w:szCs w:val="28"/>
        </w:rPr>
        <w:t xml:space="preserve"> если правовым актом главного распорядителя не установлены требования к форме заявления и документов, указанных в</w:t>
      </w:r>
      <w:r w:rsidR="00C37D36" w:rsidRPr="005149DD">
        <w:rPr>
          <w:rFonts w:ascii="Times New Roman" w:hAnsi="Times New Roman" w:cs="Times New Roman"/>
          <w:sz w:val="28"/>
          <w:szCs w:val="28"/>
        </w:rPr>
        <w:t xml:space="preserve"> абзацах втором</w:t>
      </w:r>
      <w:r w:rsidRPr="005149DD">
        <w:rPr>
          <w:rFonts w:ascii="Times New Roman" w:hAnsi="Times New Roman" w:cs="Times New Roman"/>
          <w:sz w:val="28"/>
          <w:szCs w:val="28"/>
        </w:rPr>
        <w:t xml:space="preserve">, </w:t>
      </w:r>
      <w:r w:rsidR="00C37D36" w:rsidRPr="005149DD">
        <w:rPr>
          <w:rFonts w:ascii="Times New Roman" w:hAnsi="Times New Roman" w:cs="Times New Roman"/>
          <w:sz w:val="28"/>
          <w:szCs w:val="28"/>
        </w:rPr>
        <w:t xml:space="preserve">третьем подпункта 1 </w:t>
      </w:r>
      <w:r w:rsidRPr="005149DD">
        <w:rPr>
          <w:rFonts w:ascii="Times New Roman" w:hAnsi="Times New Roman" w:cs="Times New Roman"/>
          <w:sz w:val="28"/>
          <w:szCs w:val="28"/>
        </w:rPr>
        <w:t xml:space="preserve">настоящего пункта, такие документы могут составляться в произвольной форме. При этом заявление должно составляться с соблюдением общих требований, установленных к письменным обращениям в соответствии с Федеральным законом </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 xml:space="preserve">О порядке рассмотрения обращений граждан Российской </w:t>
      </w:r>
      <w:r w:rsidRPr="005149DD">
        <w:rPr>
          <w:rFonts w:ascii="Times New Roman" w:hAnsi="Times New Roman" w:cs="Times New Roman"/>
          <w:sz w:val="28"/>
          <w:szCs w:val="28"/>
        </w:rPr>
        <w:lastRenderedPageBreak/>
        <w:t>Федерации</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правовым актом главного распорядителя могут быть установлены требования к способу направления заявления и документов, указанных в</w:t>
      </w:r>
      <w:r w:rsidR="00C37D36" w:rsidRPr="005149DD">
        <w:rPr>
          <w:rFonts w:ascii="Times New Roman" w:hAnsi="Times New Roman" w:cs="Times New Roman"/>
          <w:sz w:val="28"/>
          <w:szCs w:val="28"/>
        </w:rPr>
        <w:t xml:space="preserve"> абзацах втором</w:t>
      </w:r>
      <w:r w:rsidRPr="005149DD">
        <w:rPr>
          <w:rFonts w:ascii="Times New Roman" w:hAnsi="Times New Roman" w:cs="Times New Roman"/>
          <w:sz w:val="28"/>
          <w:szCs w:val="28"/>
        </w:rPr>
        <w:t xml:space="preserve">, </w:t>
      </w:r>
      <w:r w:rsidR="00C37D36" w:rsidRPr="005149DD">
        <w:rPr>
          <w:rFonts w:ascii="Times New Roman" w:hAnsi="Times New Roman" w:cs="Times New Roman"/>
          <w:sz w:val="28"/>
          <w:szCs w:val="28"/>
        </w:rPr>
        <w:t xml:space="preserve">третьем подпункта 1 </w:t>
      </w:r>
      <w:r w:rsidRPr="005149DD">
        <w:rPr>
          <w:rFonts w:ascii="Times New Roman" w:hAnsi="Times New Roman" w:cs="Times New Roman"/>
          <w:sz w:val="28"/>
          <w:szCs w:val="28"/>
        </w:rPr>
        <w:t>настоящего пункта. В случае</w:t>
      </w:r>
      <w:proofErr w:type="gramStart"/>
      <w:r w:rsidRPr="005149DD">
        <w:rPr>
          <w:rFonts w:ascii="Times New Roman" w:hAnsi="Times New Roman" w:cs="Times New Roman"/>
          <w:sz w:val="28"/>
          <w:szCs w:val="28"/>
        </w:rPr>
        <w:t>,</w:t>
      </w:r>
      <w:proofErr w:type="gramEnd"/>
      <w:r w:rsidRPr="005149DD">
        <w:rPr>
          <w:rFonts w:ascii="Times New Roman" w:hAnsi="Times New Roman" w:cs="Times New Roman"/>
          <w:sz w:val="28"/>
          <w:szCs w:val="28"/>
        </w:rPr>
        <w:t xml:space="preserve"> если такой способ не определен, получатель субсидии предоставляет документы самостоятельно или направляет их почтовым отправлением;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4) заявление и документ, указанный в </w:t>
      </w:r>
      <w:r w:rsidR="00C37D36" w:rsidRPr="005149DD">
        <w:rPr>
          <w:rFonts w:ascii="Times New Roman" w:hAnsi="Times New Roman" w:cs="Times New Roman"/>
          <w:sz w:val="28"/>
          <w:szCs w:val="28"/>
        </w:rPr>
        <w:t xml:space="preserve">абзаце втором подпункта 1 </w:t>
      </w:r>
      <w:r w:rsidRPr="005149DD">
        <w:rPr>
          <w:rFonts w:ascii="Times New Roman" w:hAnsi="Times New Roman" w:cs="Times New Roman"/>
          <w:sz w:val="28"/>
          <w:szCs w:val="28"/>
        </w:rPr>
        <w:t>настоящего пункта, предоставляются в виде оригиналов. Если иное не предусмотрено правовым актом главного распорядителя, иные документы могут быть предоставлены получателем субсидии в виде копий, которые должны быть заверены получателем субсидии либо нотариально;</w:t>
      </w:r>
    </w:p>
    <w:p w:rsidR="00640F7E" w:rsidRPr="005149DD" w:rsidRDefault="00640F7E" w:rsidP="005149DD">
      <w:pPr>
        <w:pStyle w:val="ConsPlusNormal"/>
        <w:ind w:firstLine="709"/>
        <w:jc w:val="both"/>
        <w:rPr>
          <w:rFonts w:ascii="Times New Roman" w:hAnsi="Times New Roman" w:cs="Times New Roman"/>
          <w:sz w:val="28"/>
          <w:szCs w:val="28"/>
        </w:rPr>
      </w:pPr>
      <w:bookmarkStart w:id="22" w:name="P169"/>
      <w:bookmarkEnd w:id="22"/>
      <w:r w:rsidRPr="005149DD">
        <w:rPr>
          <w:rFonts w:ascii="Times New Roman" w:hAnsi="Times New Roman" w:cs="Times New Roman"/>
          <w:sz w:val="28"/>
          <w:szCs w:val="28"/>
        </w:rPr>
        <w:t>5) полномочия представителя получателя субсидии (в случае направления заявления через представителя) подтверждаются: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для законного представителя юридического лица - документом о назначении (избрании) на должность руководителя юридического лица или иным документом, подтверждающим статус законного представителя юридического лица в соответствии с законом и учредительными документами юридического лица;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для иного представителя юридического лица - доверенностью,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для законного представителя физического лица (если последний не полностью дееспособен) - документом, подтверждающим статус законного представителя физического лица в соответствии с законом;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для иного представителя физического лица - доверенностью, подписанной физическим лицом и оформленной в соответствии с гражданским законодательством Российской Федерации;</w:t>
      </w:r>
    </w:p>
    <w:p w:rsidR="00640F7E" w:rsidRPr="005149DD" w:rsidRDefault="00640F7E" w:rsidP="005149DD">
      <w:pPr>
        <w:pStyle w:val="ConsPlusNormal"/>
        <w:ind w:firstLine="709"/>
        <w:jc w:val="both"/>
        <w:rPr>
          <w:rFonts w:ascii="Times New Roman" w:hAnsi="Times New Roman" w:cs="Times New Roman"/>
          <w:sz w:val="28"/>
          <w:szCs w:val="28"/>
        </w:rPr>
      </w:pPr>
      <w:bookmarkStart w:id="23" w:name="P174"/>
      <w:bookmarkEnd w:id="23"/>
      <w:r w:rsidRPr="005149DD">
        <w:rPr>
          <w:rFonts w:ascii="Times New Roman" w:hAnsi="Times New Roman" w:cs="Times New Roman"/>
          <w:sz w:val="28"/>
          <w:szCs w:val="28"/>
        </w:rPr>
        <w:t xml:space="preserve">6) рассмотрение и проверка документов, предоставленных получателем субсидии, осуществляется главным распорядителем (в случае, если главным распорядителем является администрация </w:t>
      </w:r>
      <w:r w:rsidR="00C37D36" w:rsidRPr="005149DD">
        <w:rPr>
          <w:rFonts w:ascii="Times New Roman" w:hAnsi="Times New Roman" w:cs="Times New Roman"/>
          <w:sz w:val="28"/>
          <w:szCs w:val="28"/>
        </w:rPr>
        <w:t xml:space="preserve">Холмогорского </w:t>
      </w:r>
      <w:r w:rsidRPr="005149DD">
        <w:rPr>
          <w:rFonts w:ascii="Times New Roman" w:hAnsi="Times New Roman" w:cs="Times New Roman"/>
          <w:sz w:val="28"/>
          <w:szCs w:val="28"/>
        </w:rPr>
        <w:t xml:space="preserve">муниципального </w:t>
      </w:r>
      <w:r w:rsidR="00C37D36" w:rsidRPr="005149DD">
        <w:rPr>
          <w:rFonts w:ascii="Times New Roman" w:hAnsi="Times New Roman" w:cs="Times New Roman"/>
          <w:sz w:val="28"/>
          <w:szCs w:val="28"/>
        </w:rPr>
        <w:t>округа Архангельской области</w:t>
      </w:r>
      <w:r w:rsidRPr="005149DD">
        <w:rPr>
          <w:rFonts w:ascii="Times New Roman" w:hAnsi="Times New Roman" w:cs="Times New Roman"/>
          <w:sz w:val="28"/>
          <w:szCs w:val="28"/>
        </w:rPr>
        <w:t xml:space="preserve"> - муниципальным органом (структурным, внутриструктурным подразделением), к предметам ведения которого относится деятельность получателя субсидии) в течение 10 рабочих дней, следующих за днем получения таких документов;</w:t>
      </w:r>
    </w:p>
    <w:p w:rsidR="00640F7E" w:rsidRPr="005149DD" w:rsidRDefault="00640F7E" w:rsidP="005149DD">
      <w:pPr>
        <w:pStyle w:val="ConsPlusNormal"/>
        <w:ind w:firstLine="709"/>
        <w:jc w:val="both"/>
        <w:rPr>
          <w:rFonts w:ascii="Times New Roman" w:hAnsi="Times New Roman" w:cs="Times New Roman"/>
          <w:sz w:val="28"/>
          <w:szCs w:val="28"/>
        </w:rPr>
      </w:pPr>
      <w:bookmarkStart w:id="24" w:name="P175"/>
      <w:bookmarkEnd w:id="24"/>
      <w:r w:rsidRPr="005149DD">
        <w:rPr>
          <w:rFonts w:ascii="Times New Roman" w:hAnsi="Times New Roman" w:cs="Times New Roman"/>
          <w:sz w:val="28"/>
          <w:szCs w:val="28"/>
        </w:rPr>
        <w:t>7) основаниями для отказа получателю субсидии в предоставлении субсидии являются: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несоответствие представленных получателем субсидии документов требованиям, указанным в </w:t>
      </w:r>
      <w:r w:rsidR="00C37D36" w:rsidRPr="005149DD">
        <w:rPr>
          <w:rFonts w:ascii="Times New Roman" w:hAnsi="Times New Roman" w:cs="Times New Roman"/>
          <w:sz w:val="28"/>
          <w:szCs w:val="28"/>
        </w:rPr>
        <w:t>подпунктах 1</w:t>
      </w:r>
      <w:r w:rsidRPr="005149DD">
        <w:rPr>
          <w:rFonts w:ascii="Times New Roman" w:hAnsi="Times New Roman" w:cs="Times New Roman"/>
          <w:sz w:val="28"/>
          <w:szCs w:val="28"/>
        </w:rPr>
        <w:t xml:space="preserve"> - </w:t>
      </w:r>
      <w:r w:rsidR="00C37D36" w:rsidRPr="005149DD">
        <w:rPr>
          <w:rFonts w:ascii="Times New Roman" w:hAnsi="Times New Roman" w:cs="Times New Roman"/>
          <w:sz w:val="28"/>
          <w:szCs w:val="28"/>
        </w:rPr>
        <w:t>5</w:t>
      </w:r>
      <w:r w:rsidRPr="005149DD">
        <w:rPr>
          <w:rFonts w:ascii="Times New Roman" w:hAnsi="Times New Roman" w:cs="Times New Roman"/>
          <w:sz w:val="28"/>
          <w:szCs w:val="28"/>
        </w:rPr>
        <w:t xml:space="preserve"> настоящего пункта, или непредставление (представление не в полном объеме) указанных документов;</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640F7E" w:rsidRPr="005149DD" w:rsidRDefault="00640F7E"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 xml:space="preserve">8) при наличии оснований, указанных в </w:t>
      </w:r>
      <w:r w:rsidR="00C37D36" w:rsidRPr="005149DD">
        <w:rPr>
          <w:rFonts w:ascii="Times New Roman" w:hAnsi="Times New Roman" w:cs="Times New Roman"/>
          <w:sz w:val="28"/>
          <w:szCs w:val="28"/>
        </w:rPr>
        <w:t xml:space="preserve">подпункте 7 </w:t>
      </w:r>
      <w:r w:rsidRPr="005149DD">
        <w:rPr>
          <w:rFonts w:ascii="Times New Roman" w:hAnsi="Times New Roman" w:cs="Times New Roman"/>
          <w:sz w:val="28"/>
          <w:szCs w:val="28"/>
        </w:rPr>
        <w:t xml:space="preserve">настоящего пункта, главный распорядитель (в случае, если главным распорядителем является администрация </w:t>
      </w:r>
      <w:r w:rsidR="00C37D36" w:rsidRPr="005149DD">
        <w:rPr>
          <w:rFonts w:ascii="Times New Roman" w:hAnsi="Times New Roman" w:cs="Times New Roman"/>
          <w:sz w:val="28"/>
          <w:szCs w:val="28"/>
        </w:rPr>
        <w:t xml:space="preserve">Холмогорского </w:t>
      </w:r>
      <w:r w:rsidRPr="005149DD">
        <w:rPr>
          <w:rFonts w:ascii="Times New Roman" w:hAnsi="Times New Roman" w:cs="Times New Roman"/>
          <w:sz w:val="28"/>
          <w:szCs w:val="28"/>
        </w:rPr>
        <w:t>муниципального о</w:t>
      </w:r>
      <w:r w:rsidR="00C37D36" w:rsidRPr="005149DD">
        <w:rPr>
          <w:rFonts w:ascii="Times New Roman" w:hAnsi="Times New Roman" w:cs="Times New Roman"/>
          <w:sz w:val="28"/>
          <w:szCs w:val="28"/>
        </w:rPr>
        <w:t xml:space="preserve">круга </w:t>
      </w:r>
      <w:r w:rsidR="00C37D36" w:rsidRPr="005149DD">
        <w:rPr>
          <w:rFonts w:ascii="Times New Roman" w:hAnsi="Times New Roman" w:cs="Times New Roman"/>
          <w:sz w:val="28"/>
          <w:szCs w:val="28"/>
        </w:rPr>
        <w:lastRenderedPageBreak/>
        <w:t>Архангельской области</w:t>
      </w:r>
      <w:r w:rsidRPr="005149DD">
        <w:rPr>
          <w:rFonts w:ascii="Times New Roman" w:hAnsi="Times New Roman" w:cs="Times New Roman"/>
          <w:sz w:val="28"/>
          <w:szCs w:val="28"/>
        </w:rPr>
        <w:t xml:space="preserve"> - муниципальный орган (структурное, внутриструктурное подразделение), к предметам ведения которого относится деятельность получателя субсидии) в течение двух рабочих дней, следующих за днем истечения срока, указанного в </w:t>
      </w:r>
      <w:r w:rsidR="00C37D36" w:rsidRPr="005149DD">
        <w:rPr>
          <w:rFonts w:ascii="Times New Roman" w:hAnsi="Times New Roman" w:cs="Times New Roman"/>
          <w:sz w:val="28"/>
          <w:szCs w:val="28"/>
        </w:rPr>
        <w:t xml:space="preserve">подпункте 6 </w:t>
      </w:r>
      <w:r w:rsidRPr="005149DD">
        <w:rPr>
          <w:rFonts w:ascii="Times New Roman" w:hAnsi="Times New Roman" w:cs="Times New Roman"/>
          <w:sz w:val="28"/>
          <w:szCs w:val="28"/>
        </w:rPr>
        <w:t>настоящего пункта, направляет получателю субсидии уведомление об отклонении его</w:t>
      </w:r>
      <w:proofErr w:type="gramEnd"/>
      <w:r w:rsidRPr="005149DD">
        <w:rPr>
          <w:rFonts w:ascii="Times New Roman" w:hAnsi="Times New Roman" w:cs="Times New Roman"/>
          <w:sz w:val="28"/>
          <w:szCs w:val="28"/>
        </w:rPr>
        <w:t xml:space="preserve"> заявления с указанием информации о причинах отклонения.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24. В соглашении указываются: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 дата, место заключения соглашения, его стороны, законные и иные представители сторон, действующие от их имени при заключении соглашения;</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2) цель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 размер субсидии и (или) порядок расчета размера субсидии;</w:t>
      </w:r>
    </w:p>
    <w:p w:rsidR="00640F7E" w:rsidRPr="005149DD" w:rsidRDefault="00640F7E" w:rsidP="005149DD">
      <w:pPr>
        <w:pStyle w:val="ConsPlusNormal"/>
        <w:ind w:firstLine="709"/>
        <w:jc w:val="both"/>
        <w:rPr>
          <w:rFonts w:ascii="Times New Roman" w:hAnsi="Times New Roman" w:cs="Times New Roman"/>
          <w:sz w:val="28"/>
          <w:szCs w:val="28"/>
        </w:rPr>
      </w:pPr>
      <w:bookmarkStart w:id="25" w:name="P183"/>
      <w:bookmarkEnd w:id="25"/>
      <w:r w:rsidRPr="005149DD">
        <w:rPr>
          <w:rFonts w:ascii="Times New Roman" w:hAnsi="Times New Roman" w:cs="Times New Roman"/>
          <w:sz w:val="28"/>
          <w:szCs w:val="28"/>
        </w:rPr>
        <w:t xml:space="preserve">4) </w:t>
      </w:r>
      <w:r w:rsidR="004B25E8" w:rsidRPr="005149DD">
        <w:rPr>
          <w:rFonts w:ascii="Times New Roman" w:hAnsi="Times New Roman" w:cs="Times New Roman"/>
          <w:sz w:val="28"/>
          <w:szCs w:val="28"/>
        </w:rPr>
        <w:t xml:space="preserve">достигнутые или планируемые </w:t>
      </w:r>
      <w:r w:rsidRPr="005149DD">
        <w:rPr>
          <w:rFonts w:ascii="Times New Roman" w:hAnsi="Times New Roman" w:cs="Times New Roman"/>
          <w:sz w:val="28"/>
          <w:szCs w:val="28"/>
        </w:rPr>
        <w:t>результаты предоставления субсидии</w:t>
      </w:r>
      <w:r w:rsidR="004B25E8" w:rsidRPr="005149DD">
        <w:rPr>
          <w:rFonts w:ascii="Times New Roman" w:hAnsi="Times New Roman" w:cs="Times New Roman"/>
          <w:sz w:val="28"/>
          <w:szCs w:val="28"/>
        </w:rPr>
        <w:t>, а также при необходимости их характеристики (</w:t>
      </w:r>
      <w:r w:rsidRPr="005149DD">
        <w:rPr>
          <w:rFonts w:ascii="Times New Roman" w:hAnsi="Times New Roman" w:cs="Times New Roman"/>
          <w:sz w:val="28"/>
          <w:szCs w:val="28"/>
        </w:rPr>
        <w:t>показатели, необходимые для достижения результатов предоставления субсидии</w:t>
      </w:r>
      <w:r w:rsidR="004B25E8" w:rsidRPr="005149DD">
        <w:rPr>
          <w:rFonts w:ascii="Times New Roman" w:hAnsi="Times New Roman" w:cs="Times New Roman"/>
          <w:sz w:val="28"/>
          <w:szCs w:val="28"/>
        </w:rPr>
        <w:t>) (далее – характеристики)</w:t>
      </w:r>
      <w:r w:rsidRPr="005149DD">
        <w:rPr>
          <w:rFonts w:ascii="Times New Roman" w:hAnsi="Times New Roman" w:cs="Times New Roman"/>
          <w:sz w:val="28"/>
          <w:szCs w:val="28"/>
        </w:rPr>
        <w:t>;</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5) сроки (периодичность) перечисления субсидии с учетом положений, установленных бюджетным законодательством Российской Федерации;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6) счета, на которые перечисляется субсидия, с учетом положений, установленных бюджетным законодательством Российской Федерации;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7) порядок предоставления субсидии получателю субсидии; </w:t>
      </w:r>
      <w:proofErr w:type="gramStart"/>
      <w:r w:rsidRPr="005149DD">
        <w:rPr>
          <w:rFonts w:ascii="Times New Roman" w:hAnsi="Times New Roman" w:cs="Times New Roman"/>
          <w:sz w:val="28"/>
          <w:szCs w:val="28"/>
        </w:rPr>
        <w:t>в случае невозможности предоставления субсидии в текущем финансовом году в связи с недостаточностью лимитов бюджетных обязательств, доведенных в соответствии с бюджетным законодательством Российской Федерации до главного распорядителя как получателя бюджетных средств на предоставление субсидий на соответствующий финансовый год (соответствующий финансовый год и плановый период), - порядок предоставления субсидии в очередном финансовом году получателю субсидии без повторного прохождения отбора (в случае, если</w:t>
      </w:r>
      <w:proofErr w:type="gramEnd"/>
      <w:r w:rsidRPr="005149DD">
        <w:rPr>
          <w:rFonts w:ascii="Times New Roman" w:hAnsi="Times New Roman" w:cs="Times New Roman"/>
          <w:sz w:val="28"/>
          <w:szCs w:val="28"/>
        </w:rPr>
        <w:t xml:space="preserve"> получатель субсидии определяется по результатам отбора в форме запроса предложений) (при необходимости);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8) порядок и сроки возврата субсидии в местный бюджет в случае нарушения условий предоставления субсидии;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9) требования об осуществлении </w:t>
      </w:r>
      <w:proofErr w:type="gramStart"/>
      <w:r w:rsidRPr="005149DD">
        <w:rPr>
          <w:rFonts w:ascii="Times New Roman" w:hAnsi="Times New Roman" w:cs="Times New Roman"/>
          <w:sz w:val="28"/>
          <w:szCs w:val="28"/>
        </w:rPr>
        <w:t>контроля за</w:t>
      </w:r>
      <w:proofErr w:type="gramEnd"/>
      <w:r w:rsidRPr="005149DD">
        <w:rPr>
          <w:rFonts w:ascii="Times New Roman" w:hAnsi="Times New Roman" w:cs="Times New Roman"/>
          <w:sz w:val="28"/>
          <w:szCs w:val="28"/>
        </w:rPr>
        <w:t xml:space="preserve"> соблюдением условий и порядка предоставления субсидии и ответственности за их нарушение, в том числе порядок и сроки расчета штрафных санкций;</w:t>
      </w:r>
    </w:p>
    <w:p w:rsidR="00640F7E" w:rsidRPr="005149DD" w:rsidRDefault="00640F7E"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 xml:space="preserve">10) условие о согласовании новых условий соглашения или о расторжении соглашения при </w:t>
      </w:r>
      <w:proofErr w:type="spellStart"/>
      <w:r w:rsidRPr="005149DD">
        <w:rPr>
          <w:rFonts w:ascii="Times New Roman" w:hAnsi="Times New Roman" w:cs="Times New Roman"/>
          <w:sz w:val="28"/>
          <w:szCs w:val="28"/>
        </w:rPr>
        <w:t>недостижении</w:t>
      </w:r>
      <w:proofErr w:type="spellEnd"/>
      <w:r w:rsidRPr="005149DD">
        <w:rPr>
          <w:rFonts w:ascii="Times New Roman" w:hAnsi="Times New Roman" w:cs="Times New Roman"/>
          <w:sz w:val="28"/>
          <w:szCs w:val="28"/>
        </w:rPr>
        <w:t xml:space="preserve"> согласия по новым условиям - в случае уменьшения главному распорядителю как получателю бюджетных средств лимитов бюджетных обязательств, ранее доведенных главному </w:t>
      </w:r>
      <w:r w:rsidRPr="005149DD">
        <w:rPr>
          <w:rFonts w:ascii="Times New Roman" w:hAnsi="Times New Roman" w:cs="Times New Roman"/>
          <w:sz w:val="28"/>
          <w:szCs w:val="28"/>
        </w:rPr>
        <w:lastRenderedPageBreak/>
        <w:t>распорядителю на предоставление субсидий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roofErr w:type="gramEnd"/>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11) требования к отчетности получателя субсидии;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12) иная информация, предусмотренная настоящим Порядком и (или) иными нормативными правовыми актами.</w:t>
      </w:r>
    </w:p>
    <w:p w:rsidR="00640F7E" w:rsidRPr="005149DD" w:rsidRDefault="00640F7E" w:rsidP="005149DD">
      <w:pPr>
        <w:pStyle w:val="ConsPlusNormal"/>
        <w:ind w:firstLine="709"/>
        <w:jc w:val="both"/>
        <w:rPr>
          <w:rFonts w:ascii="Times New Roman" w:hAnsi="Times New Roman" w:cs="Times New Roman"/>
          <w:sz w:val="28"/>
          <w:szCs w:val="28"/>
        </w:rPr>
      </w:pPr>
      <w:bookmarkStart w:id="26" w:name="P192"/>
      <w:bookmarkEnd w:id="26"/>
      <w:r w:rsidRPr="005149DD">
        <w:rPr>
          <w:rFonts w:ascii="Times New Roman" w:hAnsi="Times New Roman" w:cs="Times New Roman"/>
          <w:sz w:val="28"/>
          <w:szCs w:val="28"/>
        </w:rPr>
        <w:t xml:space="preserve">25. </w:t>
      </w:r>
      <w:proofErr w:type="gramStart"/>
      <w:r w:rsidRPr="005149DD">
        <w:rPr>
          <w:rFonts w:ascii="Times New Roman" w:hAnsi="Times New Roman" w:cs="Times New Roman"/>
          <w:sz w:val="28"/>
          <w:szCs w:val="28"/>
        </w:rPr>
        <w:t xml:space="preserve">Под результатами предоставления субсидии понимаются </w:t>
      </w:r>
      <w:r w:rsidR="0070481F" w:rsidRPr="005149DD">
        <w:rPr>
          <w:rFonts w:ascii="Times New Roman" w:hAnsi="Times New Roman" w:cs="Times New Roman"/>
          <w:sz w:val="28"/>
          <w:szCs w:val="28"/>
        </w:rPr>
        <w:t>результаты деятельности (</w:t>
      </w:r>
      <w:r w:rsidRPr="005149DD">
        <w:rPr>
          <w:rFonts w:ascii="Times New Roman" w:hAnsi="Times New Roman" w:cs="Times New Roman"/>
          <w:sz w:val="28"/>
          <w:szCs w:val="28"/>
        </w:rPr>
        <w:t>действи</w:t>
      </w:r>
      <w:r w:rsidR="0070481F" w:rsidRPr="005149DD">
        <w:rPr>
          <w:rFonts w:ascii="Times New Roman" w:hAnsi="Times New Roman" w:cs="Times New Roman"/>
          <w:sz w:val="28"/>
          <w:szCs w:val="28"/>
        </w:rPr>
        <w:t>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w:t>
      </w:r>
      <w:r w:rsidR="00AE39E6" w:rsidRPr="005149DD">
        <w:rPr>
          <w:rFonts w:ascii="Times New Roman" w:hAnsi="Times New Roman" w:cs="Times New Roman"/>
          <w:sz w:val="28"/>
          <w:szCs w:val="28"/>
        </w:rPr>
        <w:t>р</w:t>
      </w:r>
      <w:r w:rsidR="0070481F" w:rsidRPr="005149DD">
        <w:rPr>
          <w:rFonts w:ascii="Times New Roman" w:hAnsi="Times New Roman" w:cs="Times New Roman"/>
          <w:sz w:val="28"/>
          <w:szCs w:val="28"/>
        </w:rPr>
        <w:t>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roofErr w:type="gramEnd"/>
      <w:r w:rsidRPr="005149DD">
        <w:rPr>
          <w:rFonts w:ascii="Times New Roman" w:hAnsi="Times New Roman" w:cs="Times New Roman"/>
          <w:sz w:val="28"/>
          <w:szCs w:val="28"/>
        </w:rPr>
        <w:t>.</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26. Соглашение, дополнительные соглашения к соглашению, в том числе дополнительное соглашение о расторжении соглашения (при необходимости), заключаются между главным распорядителем и получателем субсидии в соответствии с типовыми формами, установленными правовыми актами финансового управления </w:t>
      </w:r>
      <w:r w:rsidR="0070481F" w:rsidRPr="005149DD">
        <w:rPr>
          <w:rFonts w:ascii="Times New Roman" w:hAnsi="Times New Roman" w:cs="Times New Roman"/>
          <w:sz w:val="28"/>
          <w:szCs w:val="28"/>
        </w:rPr>
        <w:t xml:space="preserve">администрации Холмогорского </w:t>
      </w:r>
      <w:r w:rsidRPr="005149DD">
        <w:rPr>
          <w:rFonts w:ascii="Times New Roman" w:hAnsi="Times New Roman" w:cs="Times New Roman"/>
          <w:sz w:val="28"/>
          <w:szCs w:val="28"/>
        </w:rPr>
        <w:t xml:space="preserve">муниципального </w:t>
      </w:r>
      <w:r w:rsidR="0070481F" w:rsidRPr="005149DD">
        <w:rPr>
          <w:rFonts w:ascii="Times New Roman" w:hAnsi="Times New Roman" w:cs="Times New Roman"/>
          <w:sz w:val="28"/>
          <w:szCs w:val="28"/>
        </w:rPr>
        <w:t>округа Архангельской области</w:t>
      </w:r>
      <w:r w:rsidRPr="005149DD">
        <w:rPr>
          <w:rFonts w:ascii="Times New Roman" w:hAnsi="Times New Roman" w:cs="Times New Roman"/>
          <w:sz w:val="28"/>
          <w:szCs w:val="28"/>
        </w:rPr>
        <w:t>.</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27. В случаях, установленных нормативными правовыми актами Российской Федерации, соглашение заключается в </w:t>
      </w:r>
      <w:r w:rsidR="00AA3934" w:rsidRPr="005149DD">
        <w:rPr>
          <w:rFonts w:ascii="Times New Roman" w:hAnsi="Times New Roman" w:cs="Times New Roman"/>
          <w:sz w:val="28"/>
          <w:szCs w:val="28"/>
        </w:rPr>
        <w:t>системе «</w:t>
      </w:r>
      <w:r w:rsidRPr="005149DD">
        <w:rPr>
          <w:rFonts w:ascii="Times New Roman" w:hAnsi="Times New Roman" w:cs="Times New Roman"/>
          <w:sz w:val="28"/>
          <w:szCs w:val="28"/>
        </w:rPr>
        <w:t>Электронный бюджет</w:t>
      </w:r>
      <w:r w:rsidR="00AA3934" w:rsidRPr="005149DD">
        <w:rPr>
          <w:rFonts w:ascii="Times New Roman" w:hAnsi="Times New Roman" w:cs="Times New Roman"/>
          <w:sz w:val="28"/>
          <w:szCs w:val="28"/>
        </w:rPr>
        <w:t>»</w:t>
      </w:r>
      <w:r w:rsidRPr="005149DD">
        <w:rPr>
          <w:rFonts w:ascii="Times New Roman" w:hAnsi="Times New Roman" w:cs="Times New Roman"/>
          <w:sz w:val="28"/>
          <w:szCs w:val="28"/>
        </w:rPr>
        <w:t xml:space="preserve">, в том </w:t>
      </w:r>
      <w:proofErr w:type="gramStart"/>
      <w:r w:rsidRPr="005149DD">
        <w:rPr>
          <w:rFonts w:ascii="Times New Roman" w:hAnsi="Times New Roman" w:cs="Times New Roman"/>
          <w:sz w:val="28"/>
          <w:szCs w:val="28"/>
        </w:rPr>
        <w:t>числе</w:t>
      </w:r>
      <w:proofErr w:type="gramEnd"/>
      <w:r w:rsidR="00AA3934" w:rsidRPr="005149DD">
        <w:rPr>
          <w:rFonts w:ascii="Times New Roman" w:hAnsi="Times New Roman" w:cs="Times New Roman"/>
          <w:sz w:val="28"/>
          <w:szCs w:val="28"/>
        </w:rPr>
        <w:t xml:space="preserve"> </w:t>
      </w:r>
      <w:r w:rsidRPr="005149DD">
        <w:rPr>
          <w:rFonts w:ascii="Times New Roman" w:hAnsi="Times New Roman" w:cs="Times New Roman"/>
          <w:sz w:val="28"/>
          <w:szCs w:val="28"/>
        </w:rPr>
        <w:t xml:space="preserve"> если источником финансового обеспечения расходных обязательств </w:t>
      </w:r>
      <w:r w:rsidR="00AA3934" w:rsidRPr="005149DD">
        <w:rPr>
          <w:rFonts w:ascii="Times New Roman" w:hAnsi="Times New Roman" w:cs="Times New Roman"/>
          <w:sz w:val="28"/>
          <w:szCs w:val="28"/>
        </w:rPr>
        <w:t xml:space="preserve">Холмогорского </w:t>
      </w:r>
      <w:r w:rsidRPr="005149DD">
        <w:rPr>
          <w:rFonts w:ascii="Times New Roman" w:hAnsi="Times New Roman" w:cs="Times New Roman"/>
          <w:sz w:val="28"/>
          <w:szCs w:val="28"/>
        </w:rPr>
        <w:t>муниципального о</w:t>
      </w:r>
      <w:r w:rsidR="00AA3934" w:rsidRPr="005149DD">
        <w:rPr>
          <w:rFonts w:ascii="Times New Roman" w:hAnsi="Times New Roman" w:cs="Times New Roman"/>
          <w:sz w:val="28"/>
          <w:szCs w:val="28"/>
        </w:rPr>
        <w:t>круга Архангельской области</w:t>
      </w:r>
      <w:r w:rsidRPr="005149DD">
        <w:rPr>
          <w:rFonts w:ascii="Times New Roman" w:hAnsi="Times New Roman" w:cs="Times New Roman"/>
          <w:sz w:val="28"/>
          <w:szCs w:val="28"/>
        </w:rPr>
        <w:t xml:space="preserve"> по предоставлению субсидий являются межбюджетные трансферты, имеющие целевое назначение, из федерального бюджета бюджету Архангельской области, а также с соблюдением требований о защите государственной тайны.</w:t>
      </w:r>
    </w:p>
    <w:p w:rsidR="00640F7E" w:rsidRPr="005149DD" w:rsidRDefault="00640F7E" w:rsidP="005149DD">
      <w:pPr>
        <w:pStyle w:val="ConsPlusNormal"/>
        <w:ind w:firstLine="709"/>
        <w:jc w:val="both"/>
        <w:rPr>
          <w:rFonts w:ascii="Times New Roman" w:hAnsi="Times New Roman" w:cs="Times New Roman"/>
          <w:sz w:val="28"/>
          <w:szCs w:val="28"/>
        </w:rPr>
      </w:pPr>
      <w:bookmarkStart w:id="27" w:name="P195"/>
      <w:bookmarkEnd w:id="27"/>
      <w:r w:rsidRPr="005149DD">
        <w:rPr>
          <w:rFonts w:ascii="Times New Roman" w:hAnsi="Times New Roman" w:cs="Times New Roman"/>
          <w:sz w:val="28"/>
          <w:szCs w:val="28"/>
        </w:rPr>
        <w:t>28. Последующее предоставление получателем субсидии полученных средств иным лицам для достижения результатов предоставления субсидии (за исключением случаев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осуществляется в случаях, если это предусмотрено правовым актом о предоставлении субсидии.</w:t>
      </w:r>
    </w:p>
    <w:p w:rsidR="00640F7E" w:rsidRPr="005149DD" w:rsidRDefault="00640F7E"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 xml:space="preserve">В случае, указанном в </w:t>
      </w:r>
      <w:r w:rsidR="00AA3934" w:rsidRPr="005149DD">
        <w:rPr>
          <w:rFonts w:ascii="Times New Roman" w:hAnsi="Times New Roman" w:cs="Times New Roman"/>
          <w:sz w:val="28"/>
          <w:szCs w:val="28"/>
        </w:rPr>
        <w:t xml:space="preserve">абзаце первом </w:t>
      </w:r>
      <w:r w:rsidRPr="005149DD">
        <w:rPr>
          <w:rFonts w:ascii="Times New Roman" w:hAnsi="Times New Roman" w:cs="Times New Roman"/>
          <w:sz w:val="28"/>
          <w:szCs w:val="28"/>
        </w:rPr>
        <w:t>настоящего пункта, в соглашение включаются условия о порядке проведения отбора иного лица получателем субсидии для последующего предоставления полученных средств; о результатах предоставления субсидии, для достижения которых получателем субсидии осуществляется последующее предоставление полученных средств иному лицу; требования к отчетности иного лица, которому получатель субсидии осуществляет последующее предоставление полученных средств</w:t>
      </w:r>
      <w:r w:rsidR="00AA3934" w:rsidRPr="005149DD">
        <w:rPr>
          <w:rFonts w:ascii="Times New Roman" w:hAnsi="Times New Roman" w:cs="Times New Roman"/>
          <w:sz w:val="28"/>
          <w:szCs w:val="28"/>
        </w:rPr>
        <w:t>;</w:t>
      </w:r>
      <w:proofErr w:type="gramEnd"/>
      <w:r w:rsidR="00AA3934" w:rsidRPr="005149DD">
        <w:rPr>
          <w:rFonts w:ascii="Times New Roman" w:hAnsi="Times New Roman" w:cs="Times New Roman"/>
          <w:sz w:val="28"/>
          <w:szCs w:val="28"/>
        </w:rPr>
        <w:t xml:space="preserve"> требования к проведению </w:t>
      </w:r>
      <w:proofErr w:type="gramStart"/>
      <w:r w:rsidR="00AA3934" w:rsidRPr="005149DD">
        <w:rPr>
          <w:rFonts w:ascii="Times New Roman" w:hAnsi="Times New Roman" w:cs="Times New Roman"/>
          <w:sz w:val="28"/>
          <w:szCs w:val="28"/>
        </w:rPr>
        <w:t xml:space="preserve">мониторинга достижения результатов </w:t>
      </w:r>
      <w:r w:rsidR="00AA3934" w:rsidRPr="005149DD">
        <w:rPr>
          <w:rFonts w:ascii="Times New Roman" w:hAnsi="Times New Roman" w:cs="Times New Roman"/>
          <w:sz w:val="28"/>
          <w:szCs w:val="28"/>
        </w:rPr>
        <w:lastRenderedPageBreak/>
        <w:t>предоставления субсидии</w:t>
      </w:r>
      <w:proofErr w:type="gramEnd"/>
      <w:r w:rsidRPr="005149DD">
        <w:rPr>
          <w:rFonts w:ascii="Times New Roman" w:hAnsi="Times New Roman" w:cs="Times New Roman"/>
          <w:sz w:val="28"/>
          <w:szCs w:val="28"/>
        </w:rPr>
        <w:t>.</w:t>
      </w:r>
    </w:p>
    <w:p w:rsidR="00AA3934" w:rsidRPr="005149DD" w:rsidRDefault="00AE39E6"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29. </w:t>
      </w:r>
      <w:r w:rsidR="00AA3934" w:rsidRPr="005149DD">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A3934" w:rsidRPr="005149DD" w:rsidRDefault="00AA3934"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5149DD">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AA3934" w:rsidRPr="005149DD" w:rsidRDefault="00AA3934" w:rsidP="005149DD">
      <w:pPr>
        <w:pStyle w:val="ConsPlusNormal"/>
        <w:ind w:firstLine="709"/>
        <w:jc w:val="both"/>
        <w:rPr>
          <w:rFonts w:ascii="Times New Roman" w:hAnsi="Times New Roman" w:cs="Times New Roman"/>
          <w:sz w:val="28"/>
          <w:szCs w:val="28"/>
        </w:rPr>
      </w:pPr>
      <w:proofErr w:type="gramStart"/>
      <w:r w:rsidRPr="005149DD">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О крестьянском (фермерском) хозяйстве</w:t>
      </w:r>
      <w:r w:rsidR="0090121C" w:rsidRPr="005149DD">
        <w:rPr>
          <w:rFonts w:ascii="Times New Roman" w:hAnsi="Times New Roman" w:cs="Times New Roman"/>
          <w:sz w:val="28"/>
          <w:szCs w:val="28"/>
        </w:rPr>
        <w:t>»</w:t>
      </w:r>
      <w:r w:rsidRPr="005149DD">
        <w:rPr>
          <w:rFonts w:ascii="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w:t>
      </w:r>
      <w:proofErr w:type="gramEnd"/>
      <w:r w:rsidRPr="005149DD">
        <w:rPr>
          <w:rFonts w:ascii="Times New Roman" w:hAnsi="Times New Roman" w:cs="Times New Roman"/>
          <w:sz w:val="28"/>
          <w:szCs w:val="28"/>
        </w:rPr>
        <w:t xml:space="preserve"> </w:t>
      </w:r>
      <w:proofErr w:type="gramStart"/>
      <w:r w:rsidRPr="005149DD">
        <w:rPr>
          <w:rFonts w:ascii="Times New Roman" w:hAnsi="Times New Roman" w:cs="Times New Roman"/>
          <w:sz w:val="28"/>
          <w:szCs w:val="28"/>
        </w:rPr>
        <w:t>обязательстве</w:t>
      </w:r>
      <w:proofErr w:type="gramEnd"/>
      <w:r w:rsidRPr="005149DD">
        <w:rPr>
          <w:rFonts w:ascii="Times New Roman" w:hAnsi="Times New Roman" w:cs="Times New Roman"/>
          <w:sz w:val="28"/>
          <w:szCs w:val="28"/>
        </w:rPr>
        <w:t xml:space="preserve"> с указанием стороны в соглашении иного лица, являющегося правопреемником.</w:t>
      </w:r>
    </w:p>
    <w:p w:rsidR="00AA3934" w:rsidRPr="005149DD" w:rsidRDefault="00AA3934" w:rsidP="005149DD">
      <w:pPr>
        <w:pStyle w:val="ConsPlusNormal"/>
        <w:ind w:firstLine="709"/>
        <w:jc w:val="both"/>
        <w:rPr>
          <w:rFonts w:ascii="Times New Roman" w:hAnsi="Times New Roman" w:cs="Times New Roman"/>
          <w:sz w:val="28"/>
          <w:szCs w:val="28"/>
        </w:rPr>
      </w:pPr>
    </w:p>
    <w:p w:rsidR="00640F7E" w:rsidRPr="005149DD" w:rsidRDefault="00640F7E" w:rsidP="005149DD">
      <w:pPr>
        <w:pStyle w:val="ConsPlusTitle"/>
        <w:ind w:firstLine="709"/>
        <w:jc w:val="both"/>
        <w:outlineLvl w:val="1"/>
        <w:rPr>
          <w:rFonts w:ascii="Times New Roman" w:hAnsi="Times New Roman" w:cs="Times New Roman"/>
          <w:sz w:val="28"/>
          <w:szCs w:val="28"/>
        </w:rPr>
      </w:pPr>
      <w:r w:rsidRPr="005149DD">
        <w:rPr>
          <w:rFonts w:ascii="Times New Roman" w:hAnsi="Times New Roman" w:cs="Times New Roman"/>
          <w:sz w:val="28"/>
          <w:szCs w:val="28"/>
        </w:rPr>
        <w:t>Раздел 4. Отчетность о предоставлении субсидии</w:t>
      </w:r>
    </w:p>
    <w:p w:rsidR="00640F7E" w:rsidRPr="005149DD" w:rsidRDefault="00640F7E" w:rsidP="005149DD">
      <w:pPr>
        <w:pStyle w:val="ConsPlusNormal"/>
        <w:ind w:firstLine="709"/>
        <w:jc w:val="both"/>
        <w:rPr>
          <w:rFonts w:ascii="Times New Roman" w:hAnsi="Times New Roman" w:cs="Times New Roman"/>
          <w:sz w:val="28"/>
          <w:szCs w:val="28"/>
        </w:rPr>
      </w:pPr>
    </w:p>
    <w:p w:rsidR="00640F7E" w:rsidRPr="005149DD" w:rsidRDefault="00AE39E6"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30</w:t>
      </w:r>
      <w:r w:rsidR="00640F7E" w:rsidRPr="005149DD">
        <w:rPr>
          <w:rFonts w:ascii="Times New Roman" w:hAnsi="Times New Roman" w:cs="Times New Roman"/>
          <w:sz w:val="28"/>
          <w:szCs w:val="28"/>
        </w:rPr>
        <w:t xml:space="preserve">. </w:t>
      </w:r>
      <w:proofErr w:type="gramStart"/>
      <w:r w:rsidR="00640F7E" w:rsidRPr="005149DD">
        <w:rPr>
          <w:rFonts w:ascii="Times New Roman" w:hAnsi="Times New Roman" w:cs="Times New Roman"/>
          <w:sz w:val="28"/>
          <w:szCs w:val="28"/>
        </w:rPr>
        <w:t>Получатель субсидии предоставляет главному распорядителю отчетность</w:t>
      </w:r>
      <w:r w:rsidR="00AE5B17" w:rsidRPr="005149DD">
        <w:rPr>
          <w:rFonts w:ascii="Times New Roman" w:hAnsi="Times New Roman" w:cs="Times New Roman"/>
          <w:sz w:val="28"/>
          <w:szCs w:val="28"/>
        </w:rPr>
        <w:t xml:space="preserve"> 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w:t>
      </w:r>
      <w:r w:rsidR="00D751D8" w:rsidRPr="005149DD">
        <w:rPr>
          <w:rFonts w:ascii="Times New Roman" w:hAnsi="Times New Roman" w:cs="Times New Roman"/>
          <w:sz w:val="28"/>
          <w:szCs w:val="28"/>
        </w:rPr>
        <w:t xml:space="preserve">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r w:rsidR="00AE5B17" w:rsidRPr="005149DD">
        <w:rPr>
          <w:rFonts w:ascii="Times New Roman" w:hAnsi="Times New Roman" w:cs="Times New Roman"/>
          <w:sz w:val="28"/>
          <w:szCs w:val="28"/>
        </w:rPr>
        <w:t>, в порядке и сроки, установленные соглашением и (или) правовым актом главного распорядителя, и по формам</w:t>
      </w:r>
      <w:proofErr w:type="gramEnd"/>
      <w:r w:rsidR="00AE5B17" w:rsidRPr="005149DD">
        <w:rPr>
          <w:rFonts w:ascii="Times New Roman" w:hAnsi="Times New Roman" w:cs="Times New Roman"/>
          <w:sz w:val="28"/>
          <w:szCs w:val="28"/>
        </w:rPr>
        <w:t xml:space="preserve">, </w:t>
      </w:r>
      <w:proofErr w:type="gramStart"/>
      <w:r w:rsidR="00AE5B17" w:rsidRPr="005149DD">
        <w:rPr>
          <w:rFonts w:ascii="Times New Roman" w:hAnsi="Times New Roman" w:cs="Times New Roman"/>
          <w:sz w:val="28"/>
          <w:szCs w:val="28"/>
        </w:rPr>
        <w:t>определенным</w:t>
      </w:r>
      <w:proofErr w:type="gramEnd"/>
      <w:r w:rsidR="00AE5B17" w:rsidRPr="005149DD">
        <w:rPr>
          <w:rFonts w:ascii="Times New Roman" w:hAnsi="Times New Roman" w:cs="Times New Roman"/>
          <w:sz w:val="28"/>
          <w:szCs w:val="28"/>
        </w:rPr>
        <w:t xml:space="preserve"> типовыми формами соглашений. При необходимости главный распорядитель может устанавливать в соглашении сроки и формы представления получателем субсидии дополнительной отчетности.</w:t>
      </w:r>
    </w:p>
    <w:p w:rsidR="00640F7E" w:rsidRPr="005149DD"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В случае</w:t>
      </w:r>
      <w:proofErr w:type="gramStart"/>
      <w:r w:rsidRPr="005149DD">
        <w:rPr>
          <w:rFonts w:ascii="Times New Roman" w:hAnsi="Times New Roman" w:cs="Times New Roman"/>
          <w:sz w:val="28"/>
          <w:szCs w:val="28"/>
        </w:rPr>
        <w:t>,</w:t>
      </w:r>
      <w:proofErr w:type="gramEnd"/>
      <w:r w:rsidRPr="005149DD">
        <w:rPr>
          <w:rFonts w:ascii="Times New Roman" w:hAnsi="Times New Roman" w:cs="Times New Roman"/>
          <w:sz w:val="28"/>
          <w:szCs w:val="28"/>
        </w:rPr>
        <w:t xml:space="preserve"> если периодичность представления отчетности получателем </w:t>
      </w:r>
      <w:r w:rsidRPr="005149DD">
        <w:rPr>
          <w:rFonts w:ascii="Times New Roman" w:hAnsi="Times New Roman" w:cs="Times New Roman"/>
          <w:sz w:val="28"/>
          <w:szCs w:val="28"/>
        </w:rPr>
        <w:lastRenderedPageBreak/>
        <w:t>субсидии не определена соглашением и (или) правовым актом главного распорядителя, отчетность предоставляется получателем субсидии не позднее 20 числа месяца, следующего за отчетным периодом</w:t>
      </w:r>
      <w:r w:rsidR="00AE5B17" w:rsidRPr="005149DD">
        <w:rPr>
          <w:rFonts w:ascii="Times New Roman" w:hAnsi="Times New Roman" w:cs="Times New Roman"/>
          <w:sz w:val="28"/>
          <w:szCs w:val="28"/>
        </w:rPr>
        <w:t>, но не реже одного раза в квартал</w:t>
      </w:r>
      <w:r w:rsidRPr="005149DD">
        <w:rPr>
          <w:rFonts w:ascii="Times New Roman" w:hAnsi="Times New Roman" w:cs="Times New Roman"/>
          <w:sz w:val="28"/>
          <w:szCs w:val="28"/>
        </w:rPr>
        <w:t>.</w:t>
      </w:r>
    </w:p>
    <w:p w:rsidR="00D751D8" w:rsidRPr="005149DD" w:rsidRDefault="00D751D8"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 xml:space="preserve">При предоставлении субсидий из местного бюджета, источником финансового обеспечения расходных обязательств муниципального </w:t>
      </w:r>
      <w:proofErr w:type="gramStart"/>
      <w:r w:rsidRPr="005149DD">
        <w:rPr>
          <w:rFonts w:ascii="Times New Roman" w:hAnsi="Times New Roman" w:cs="Times New Roman"/>
          <w:sz w:val="28"/>
          <w:szCs w:val="28"/>
        </w:rPr>
        <w:t>образования</w:t>
      </w:r>
      <w:proofErr w:type="gramEnd"/>
      <w:r w:rsidRPr="005149DD">
        <w:rPr>
          <w:rFonts w:ascii="Times New Roman" w:hAnsi="Times New Roman" w:cs="Times New Roman"/>
          <w:sz w:val="28"/>
          <w:szCs w:val="28"/>
        </w:rPr>
        <w:t xml:space="preserve"> по предоставлению которых являются межбюджетные трансферты, имеющие целевое назначение, из федерального бюджета бюджету субъекта</w:t>
      </w:r>
      <w:r w:rsidR="00884747" w:rsidRPr="005149DD">
        <w:rPr>
          <w:rFonts w:ascii="Times New Roman" w:hAnsi="Times New Roman" w:cs="Times New Roman"/>
          <w:sz w:val="28"/>
          <w:szCs w:val="28"/>
        </w:rPr>
        <w:t xml:space="preserve"> Российской Федерации, получатель субсидии предоставляет отчетность, предусмотренную настоящим 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640F7E" w:rsidRPr="00640F7E" w:rsidRDefault="00640F7E" w:rsidP="005149DD">
      <w:pPr>
        <w:pStyle w:val="ConsPlusNormal"/>
        <w:ind w:firstLine="709"/>
        <w:jc w:val="both"/>
        <w:rPr>
          <w:rFonts w:ascii="Times New Roman" w:hAnsi="Times New Roman" w:cs="Times New Roman"/>
          <w:sz w:val="28"/>
          <w:szCs w:val="28"/>
        </w:rPr>
      </w:pPr>
      <w:r w:rsidRPr="005149DD">
        <w:rPr>
          <w:rFonts w:ascii="Times New Roman" w:hAnsi="Times New Roman" w:cs="Times New Roman"/>
          <w:sz w:val="28"/>
          <w:szCs w:val="28"/>
        </w:rPr>
        <w:t>3</w:t>
      </w:r>
      <w:r w:rsidR="00AE39E6" w:rsidRPr="005149DD">
        <w:rPr>
          <w:rFonts w:ascii="Times New Roman" w:hAnsi="Times New Roman" w:cs="Times New Roman"/>
          <w:sz w:val="28"/>
          <w:szCs w:val="28"/>
        </w:rPr>
        <w:t>1</w:t>
      </w:r>
      <w:r w:rsidRPr="005149DD">
        <w:rPr>
          <w:rFonts w:ascii="Times New Roman" w:hAnsi="Times New Roman" w:cs="Times New Roman"/>
          <w:sz w:val="28"/>
          <w:szCs w:val="28"/>
        </w:rPr>
        <w:t xml:space="preserve">. </w:t>
      </w:r>
      <w:r w:rsidR="00A53464" w:rsidRPr="005149DD">
        <w:rPr>
          <w:rFonts w:ascii="Times New Roman" w:hAnsi="Times New Roman" w:cs="Times New Roman"/>
          <w:sz w:val="28"/>
          <w:szCs w:val="28"/>
        </w:rPr>
        <w:t>Г</w:t>
      </w:r>
      <w:r w:rsidRPr="005149DD">
        <w:rPr>
          <w:rFonts w:ascii="Times New Roman" w:hAnsi="Times New Roman" w:cs="Times New Roman"/>
          <w:sz w:val="28"/>
          <w:szCs w:val="28"/>
        </w:rPr>
        <w:t>лавн</w:t>
      </w:r>
      <w:r w:rsidR="00A53464" w:rsidRPr="005149DD">
        <w:rPr>
          <w:rFonts w:ascii="Times New Roman" w:hAnsi="Times New Roman" w:cs="Times New Roman"/>
          <w:sz w:val="28"/>
          <w:szCs w:val="28"/>
        </w:rPr>
        <w:t>ый</w:t>
      </w:r>
      <w:r w:rsidRPr="005149DD">
        <w:rPr>
          <w:rFonts w:ascii="Times New Roman" w:hAnsi="Times New Roman" w:cs="Times New Roman"/>
          <w:sz w:val="28"/>
          <w:szCs w:val="28"/>
        </w:rPr>
        <w:t xml:space="preserve"> распорядител</w:t>
      </w:r>
      <w:r w:rsidR="00A53464" w:rsidRPr="005149DD">
        <w:rPr>
          <w:rFonts w:ascii="Times New Roman" w:hAnsi="Times New Roman" w:cs="Times New Roman"/>
          <w:sz w:val="28"/>
          <w:szCs w:val="28"/>
        </w:rPr>
        <w:t>ь осуществляет проверку и принятие отчетности, указанной в пункте 30 настоящего Порядка</w:t>
      </w:r>
      <w:r w:rsidRPr="005149DD">
        <w:rPr>
          <w:rFonts w:ascii="Times New Roman" w:hAnsi="Times New Roman" w:cs="Times New Roman"/>
          <w:sz w:val="28"/>
          <w:szCs w:val="28"/>
        </w:rPr>
        <w:t>,</w:t>
      </w:r>
      <w:r w:rsidR="00A53464" w:rsidRPr="005149DD">
        <w:rPr>
          <w:rFonts w:ascii="Times New Roman" w:hAnsi="Times New Roman" w:cs="Times New Roman"/>
          <w:sz w:val="28"/>
          <w:szCs w:val="28"/>
        </w:rPr>
        <w:t xml:space="preserve"> в срок, не</w:t>
      </w:r>
      <w:r w:rsidR="00A53464">
        <w:rPr>
          <w:rFonts w:ascii="Times New Roman" w:hAnsi="Times New Roman" w:cs="Times New Roman"/>
          <w:sz w:val="28"/>
          <w:szCs w:val="28"/>
        </w:rPr>
        <w:t xml:space="preserve"> превышающий 20 рабочих дней со дня ее представления.</w:t>
      </w:r>
      <w:r w:rsidRPr="00640F7E">
        <w:rPr>
          <w:rFonts w:ascii="Times New Roman" w:hAnsi="Times New Roman" w:cs="Times New Roman"/>
          <w:sz w:val="28"/>
          <w:szCs w:val="28"/>
        </w:rPr>
        <w:t xml:space="preserve"> </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rsidP="005149DD">
      <w:pPr>
        <w:pStyle w:val="ConsPlusTitle"/>
        <w:jc w:val="center"/>
        <w:outlineLvl w:val="1"/>
        <w:rPr>
          <w:rFonts w:ascii="Times New Roman" w:hAnsi="Times New Roman" w:cs="Times New Roman"/>
          <w:sz w:val="28"/>
          <w:szCs w:val="28"/>
        </w:rPr>
      </w:pPr>
      <w:r w:rsidRPr="00640F7E">
        <w:rPr>
          <w:rFonts w:ascii="Times New Roman" w:hAnsi="Times New Roman" w:cs="Times New Roman"/>
          <w:sz w:val="28"/>
          <w:szCs w:val="28"/>
        </w:rPr>
        <w:t>Раздел 5. Осуществление контроля</w:t>
      </w:r>
      <w:r w:rsidR="00A53464">
        <w:rPr>
          <w:rFonts w:ascii="Times New Roman" w:hAnsi="Times New Roman" w:cs="Times New Roman"/>
          <w:sz w:val="28"/>
          <w:szCs w:val="28"/>
        </w:rPr>
        <w:t xml:space="preserve"> (мониторинга)</w:t>
      </w:r>
      <w:r w:rsidRPr="00640F7E">
        <w:rPr>
          <w:rFonts w:ascii="Times New Roman" w:hAnsi="Times New Roman" w:cs="Times New Roman"/>
          <w:sz w:val="28"/>
          <w:szCs w:val="28"/>
        </w:rPr>
        <w:t xml:space="preserve"> за соблюдением</w:t>
      </w:r>
      <w:r w:rsidR="005149DD">
        <w:rPr>
          <w:rFonts w:ascii="Times New Roman" w:hAnsi="Times New Roman" w:cs="Times New Roman"/>
          <w:sz w:val="28"/>
          <w:szCs w:val="28"/>
        </w:rPr>
        <w:t xml:space="preserve"> </w:t>
      </w:r>
      <w:r w:rsidRPr="00640F7E">
        <w:rPr>
          <w:rFonts w:ascii="Times New Roman" w:hAnsi="Times New Roman" w:cs="Times New Roman"/>
          <w:sz w:val="28"/>
          <w:szCs w:val="28"/>
        </w:rPr>
        <w:t>условий и порядка предоставления субсидий</w:t>
      </w:r>
      <w:r w:rsidR="005149DD">
        <w:rPr>
          <w:rFonts w:ascii="Times New Roman" w:hAnsi="Times New Roman" w:cs="Times New Roman"/>
          <w:sz w:val="28"/>
          <w:szCs w:val="28"/>
        </w:rPr>
        <w:t xml:space="preserve"> </w:t>
      </w:r>
      <w:r w:rsidRPr="00640F7E">
        <w:rPr>
          <w:rFonts w:ascii="Times New Roman" w:hAnsi="Times New Roman" w:cs="Times New Roman"/>
          <w:sz w:val="28"/>
          <w:szCs w:val="28"/>
        </w:rPr>
        <w:t>и ответственность за их нарушение</w:t>
      </w:r>
    </w:p>
    <w:p w:rsidR="00640F7E" w:rsidRPr="00640F7E" w:rsidRDefault="00640F7E">
      <w:pPr>
        <w:pStyle w:val="ConsPlusNormal"/>
        <w:jc w:val="both"/>
        <w:rPr>
          <w:rFonts w:ascii="Times New Roman" w:hAnsi="Times New Roman" w:cs="Times New Roman"/>
          <w:sz w:val="28"/>
          <w:szCs w:val="28"/>
        </w:rPr>
      </w:pPr>
    </w:p>
    <w:p w:rsidR="00640F7E" w:rsidRDefault="00640F7E" w:rsidP="005149DD">
      <w:pPr>
        <w:pStyle w:val="ConsPlusNormal"/>
        <w:ind w:firstLine="709"/>
        <w:jc w:val="both"/>
        <w:rPr>
          <w:rFonts w:ascii="Times New Roman" w:hAnsi="Times New Roman" w:cs="Times New Roman"/>
          <w:sz w:val="28"/>
          <w:szCs w:val="28"/>
        </w:rPr>
      </w:pPr>
      <w:bookmarkStart w:id="28" w:name="P210"/>
      <w:bookmarkEnd w:id="28"/>
      <w:r w:rsidRPr="00AE39E6">
        <w:rPr>
          <w:rFonts w:ascii="Times New Roman" w:hAnsi="Times New Roman" w:cs="Times New Roman"/>
          <w:sz w:val="28"/>
          <w:szCs w:val="28"/>
        </w:rPr>
        <w:t>32</w:t>
      </w:r>
      <w:r w:rsidRPr="00640F7E">
        <w:rPr>
          <w:rFonts w:ascii="Times New Roman" w:hAnsi="Times New Roman" w:cs="Times New Roman"/>
          <w:sz w:val="28"/>
          <w:szCs w:val="28"/>
        </w:rPr>
        <w:t>. Соблюдение условий</w:t>
      </w:r>
      <w:r w:rsidR="00A53464">
        <w:rPr>
          <w:rFonts w:ascii="Times New Roman" w:hAnsi="Times New Roman" w:cs="Times New Roman"/>
          <w:sz w:val="28"/>
          <w:szCs w:val="28"/>
        </w:rPr>
        <w:t xml:space="preserve"> </w:t>
      </w:r>
      <w:r w:rsidRPr="00640F7E">
        <w:rPr>
          <w:rFonts w:ascii="Times New Roman" w:hAnsi="Times New Roman" w:cs="Times New Roman"/>
          <w:sz w:val="28"/>
          <w:szCs w:val="28"/>
        </w:rPr>
        <w:t xml:space="preserve">и порядка предоставления субсидий получателями субсидий, в том числе целевое использование субсидий, подлежат </w:t>
      </w:r>
      <w:r w:rsidR="00A53464">
        <w:rPr>
          <w:rFonts w:ascii="Times New Roman" w:hAnsi="Times New Roman" w:cs="Times New Roman"/>
          <w:sz w:val="28"/>
          <w:szCs w:val="28"/>
        </w:rPr>
        <w:t xml:space="preserve">контролю (мониторингу), осуществляемому </w:t>
      </w:r>
      <w:r w:rsidRPr="00640F7E">
        <w:rPr>
          <w:rFonts w:ascii="Times New Roman" w:hAnsi="Times New Roman" w:cs="Times New Roman"/>
          <w:sz w:val="28"/>
          <w:szCs w:val="28"/>
        </w:rPr>
        <w:t>главным распорядителем и органами государственного (муниципального) финансового контроля.</w:t>
      </w:r>
      <w:r w:rsidR="00CF275A">
        <w:rPr>
          <w:rFonts w:ascii="Times New Roman" w:hAnsi="Times New Roman" w:cs="Times New Roman"/>
          <w:sz w:val="28"/>
          <w:szCs w:val="28"/>
        </w:rPr>
        <w:t xml:space="preserve"> При этом осуществление контроля (мониторинга) за соблюдением условий и порядка предоставление субсидий включает:</w:t>
      </w:r>
    </w:p>
    <w:p w:rsidR="00CF275A" w:rsidRDefault="00CF275A"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проверку главным распорядителем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проверку органами государственного (муниципального) финансового контроля в соответствии со статьями 268.1 и 269.2 Бюджетного кодекса Российской Федерации;</w:t>
      </w:r>
    </w:p>
    <w:p w:rsidR="00CF275A" w:rsidRDefault="00CF275A"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проведение </w:t>
      </w:r>
      <w:proofErr w:type="gramStart"/>
      <w:r>
        <w:rPr>
          <w:rFonts w:ascii="Times New Roman" w:hAnsi="Times New Roman" w:cs="Times New Roman"/>
          <w:sz w:val="28"/>
          <w:szCs w:val="28"/>
        </w:rPr>
        <w:t>мониторинга достижения результатов предоставления субсидии</w:t>
      </w:r>
      <w:proofErr w:type="gramEnd"/>
      <w:r>
        <w:rPr>
          <w:rFonts w:ascii="Times New Roman" w:hAnsi="Times New Roman" w:cs="Times New Roman"/>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w:t>
      </w:r>
      <w:r w:rsidR="00844BCA">
        <w:rPr>
          <w:rFonts w:ascii="Times New Roman" w:hAnsi="Times New Roman" w:cs="Times New Roman"/>
          <w:sz w:val="28"/>
          <w:szCs w:val="28"/>
        </w:rPr>
        <w:t xml:space="preserve"> Министерством финансов Российской Федерации.</w:t>
      </w:r>
    </w:p>
    <w:p w:rsidR="00844BCA" w:rsidRPr="00640F7E" w:rsidRDefault="00844BCA"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настоящего подпункта не применяются при предоставлении </w:t>
      </w:r>
      <w:r w:rsidRPr="00DA00DD">
        <w:rPr>
          <w:rFonts w:ascii="Times New Roman" w:hAnsi="Times New Roman" w:cs="Times New Roman"/>
          <w:sz w:val="28"/>
          <w:szCs w:val="28"/>
        </w:rP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844BCA" w:rsidRPr="00DA00DD"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33. </w:t>
      </w:r>
      <w:r w:rsidR="00844BCA" w:rsidRPr="00DA00DD">
        <w:rPr>
          <w:rFonts w:ascii="Times New Roman" w:hAnsi="Times New Roman" w:cs="Times New Roman"/>
          <w:sz w:val="28"/>
          <w:szCs w:val="28"/>
        </w:rPr>
        <w:t xml:space="preserve">Нарушение условий и порядка предоставления субсидий, в том числе за </w:t>
      </w:r>
      <w:proofErr w:type="spellStart"/>
      <w:r w:rsidR="00844BCA" w:rsidRPr="00DA00DD">
        <w:rPr>
          <w:rFonts w:ascii="Times New Roman" w:hAnsi="Times New Roman" w:cs="Times New Roman"/>
          <w:sz w:val="28"/>
          <w:szCs w:val="28"/>
        </w:rPr>
        <w:t>недостижение</w:t>
      </w:r>
      <w:proofErr w:type="spellEnd"/>
      <w:r w:rsidR="00844BCA" w:rsidRPr="00DA00DD">
        <w:rPr>
          <w:rFonts w:ascii="Times New Roman" w:hAnsi="Times New Roman" w:cs="Times New Roman"/>
          <w:sz w:val="28"/>
          <w:szCs w:val="28"/>
        </w:rPr>
        <w:t xml:space="preserve"> результатов предоставления субсидий, является </w:t>
      </w:r>
      <w:r w:rsidR="00844BCA" w:rsidRPr="00DA00DD">
        <w:rPr>
          <w:rFonts w:ascii="Times New Roman" w:hAnsi="Times New Roman" w:cs="Times New Roman"/>
          <w:sz w:val="28"/>
          <w:szCs w:val="28"/>
        </w:rPr>
        <w:lastRenderedPageBreak/>
        <w:t>основанием для применения следующих мер ответственности:</w:t>
      </w:r>
    </w:p>
    <w:p w:rsidR="00844BCA" w:rsidRPr="00DA00DD" w:rsidRDefault="00844BCA" w:rsidP="005149DD">
      <w:pPr>
        <w:pStyle w:val="ConsPlusNormal"/>
        <w:ind w:firstLine="709"/>
        <w:jc w:val="both"/>
        <w:rPr>
          <w:rFonts w:ascii="Times New Roman" w:hAnsi="Times New Roman" w:cs="Times New Roman"/>
          <w:sz w:val="28"/>
          <w:szCs w:val="28"/>
        </w:rPr>
      </w:pPr>
      <w:r w:rsidRPr="00DA00DD">
        <w:rPr>
          <w:rFonts w:ascii="Times New Roman" w:hAnsi="Times New Roman" w:cs="Times New Roman"/>
          <w:sz w:val="28"/>
          <w:szCs w:val="28"/>
        </w:rPr>
        <w:t xml:space="preserve">1) возврат средств субсидий в местный бюджет - в случае нарушения получателем субсидии условий, установленных при предоставлении субсидии, </w:t>
      </w:r>
      <w:proofErr w:type="gramStart"/>
      <w:r w:rsidRPr="00DA00DD">
        <w:rPr>
          <w:rFonts w:ascii="Times New Roman" w:hAnsi="Times New Roman" w:cs="Times New Roman"/>
          <w:sz w:val="28"/>
          <w:szCs w:val="28"/>
        </w:rPr>
        <w:t>выявленного</w:t>
      </w:r>
      <w:proofErr w:type="gramEnd"/>
      <w:r w:rsidRPr="00DA00DD">
        <w:rPr>
          <w:rFonts w:ascii="Times New Roman" w:hAnsi="Times New Roman" w:cs="Times New Roman"/>
          <w:sz w:val="28"/>
          <w:szCs w:val="28"/>
        </w:rPr>
        <w:t xml:space="preserve"> в том числе по фактам проверок, проведенных главным распорядителем и (или) органами государственного (муниципального) финансового контроля, а также в случае </w:t>
      </w:r>
      <w:proofErr w:type="spellStart"/>
      <w:r w:rsidRPr="00DA00DD">
        <w:rPr>
          <w:rFonts w:ascii="Times New Roman" w:hAnsi="Times New Roman" w:cs="Times New Roman"/>
          <w:sz w:val="28"/>
          <w:szCs w:val="28"/>
        </w:rPr>
        <w:t>недостижения</w:t>
      </w:r>
      <w:proofErr w:type="spellEnd"/>
      <w:r w:rsidRPr="00DA00DD">
        <w:rPr>
          <w:rFonts w:ascii="Times New Roman" w:hAnsi="Times New Roman" w:cs="Times New Roman"/>
          <w:sz w:val="28"/>
          <w:szCs w:val="28"/>
        </w:rPr>
        <w:t xml:space="preserve"> значений результатов предоставления субсидии;</w:t>
      </w:r>
    </w:p>
    <w:p w:rsidR="00844BCA" w:rsidRPr="00DA00DD" w:rsidRDefault="00844BCA" w:rsidP="005149DD">
      <w:pPr>
        <w:pStyle w:val="ConsPlusNormal"/>
        <w:ind w:firstLine="709"/>
        <w:jc w:val="both"/>
        <w:rPr>
          <w:rFonts w:ascii="Times New Roman" w:hAnsi="Times New Roman" w:cs="Times New Roman"/>
          <w:sz w:val="28"/>
          <w:szCs w:val="28"/>
        </w:rPr>
      </w:pPr>
      <w:proofErr w:type="gramStart"/>
      <w:r w:rsidRPr="00DA00DD">
        <w:rPr>
          <w:rFonts w:ascii="Times New Roman" w:hAnsi="Times New Roman" w:cs="Times New Roman"/>
          <w:sz w:val="28"/>
          <w:szCs w:val="28"/>
        </w:rPr>
        <w:t xml:space="preserve">2) уплата получателем субсидии пени в случае </w:t>
      </w:r>
      <w:proofErr w:type="spellStart"/>
      <w:r w:rsidRPr="00DA00DD">
        <w:rPr>
          <w:rFonts w:ascii="Times New Roman" w:hAnsi="Times New Roman" w:cs="Times New Roman"/>
          <w:sz w:val="28"/>
          <w:szCs w:val="28"/>
        </w:rPr>
        <w:t>недостижения</w:t>
      </w:r>
      <w:proofErr w:type="spellEnd"/>
      <w:r w:rsidRPr="00DA00DD">
        <w:rPr>
          <w:rFonts w:ascii="Times New Roman" w:hAnsi="Times New Roman" w:cs="Times New Roman"/>
          <w:sz w:val="28"/>
          <w:szCs w:val="28"/>
        </w:rPr>
        <w:t xml:space="preserve"> в установленные соглашением сроки значения результата предоставления субсидии в размере одной </w:t>
      </w:r>
      <w:proofErr w:type="spellStart"/>
      <w:r w:rsidRPr="00DA00DD">
        <w:rPr>
          <w:rFonts w:ascii="Times New Roman" w:hAnsi="Times New Roman" w:cs="Times New Roman"/>
          <w:sz w:val="28"/>
          <w:szCs w:val="28"/>
        </w:rPr>
        <w:t>трехсотшестидесятой</w:t>
      </w:r>
      <w:proofErr w:type="spellEnd"/>
      <w:r w:rsidRPr="00DA00DD">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местный</w:t>
      </w:r>
      <w:proofErr w:type="gramEnd"/>
      <w:r w:rsidRPr="00DA00DD">
        <w:rPr>
          <w:rFonts w:ascii="Times New Roman" w:hAnsi="Times New Roman" w:cs="Times New Roman"/>
          <w:sz w:val="28"/>
          <w:szCs w:val="28"/>
        </w:rPr>
        <w:t xml:space="preserve"> бюджет) (при необходимости).</w:t>
      </w:r>
    </w:p>
    <w:p w:rsidR="00844BCA" w:rsidRPr="00DA00DD" w:rsidRDefault="00844BCA" w:rsidP="005149DD">
      <w:pPr>
        <w:pStyle w:val="ConsPlusNormal"/>
        <w:ind w:firstLine="709"/>
        <w:jc w:val="both"/>
        <w:rPr>
          <w:rFonts w:ascii="Times New Roman" w:hAnsi="Times New Roman" w:cs="Times New Roman"/>
          <w:sz w:val="28"/>
          <w:szCs w:val="28"/>
        </w:rPr>
      </w:pPr>
      <w:r w:rsidRPr="00DA00DD">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w:t>
      </w:r>
      <w:proofErr w:type="gramStart"/>
      <w:r w:rsidRPr="00DA00DD">
        <w:rPr>
          <w:rFonts w:ascii="Times New Roman" w:hAnsi="Times New Roman" w:cs="Times New Roman"/>
          <w:sz w:val="28"/>
          <w:szCs w:val="28"/>
        </w:rPr>
        <w:t>выявленного</w:t>
      </w:r>
      <w:proofErr w:type="gramEnd"/>
      <w:r w:rsidRPr="00DA00DD">
        <w:rPr>
          <w:rFonts w:ascii="Times New Roman" w:hAnsi="Times New Roman" w:cs="Times New Roman"/>
          <w:sz w:val="28"/>
          <w:szCs w:val="28"/>
        </w:rPr>
        <w:t xml:space="preserve"> в том числе по фактам проверок, проведенных главным распорядителем и (или) органами государственного (муниципального) финансового контроля (за исключением случая </w:t>
      </w:r>
      <w:proofErr w:type="spellStart"/>
      <w:r w:rsidRPr="00DA00DD">
        <w:rPr>
          <w:rFonts w:ascii="Times New Roman" w:hAnsi="Times New Roman" w:cs="Times New Roman"/>
          <w:sz w:val="28"/>
          <w:szCs w:val="28"/>
        </w:rPr>
        <w:t>недостижения</w:t>
      </w:r>
      <w:proofErr w:type="spellEnd"/>
      <w:r w:rsidRPr="00DA00DD">
        <w:rPr>
          <w:rFonts w:ascii="Times New Roman" w:hAnsi="Times New Roman" w:cs="Times New Roman"/>
          <w:sz w:val="28"/>
          <w:szCs w:val="28"/>
        </w:rPr>
        <w:t xml:space="preserve"> значения результата предоставления субсидии) применяются штрафные санкции к получателю субсидии (при необходимости).</w:t>
      </w:r>
    </w:p>
    <w:p w:rsidR="00640F7E" w:rsidRDefault="00640F7E" w:rsidP="005149DD">
      <w:pPr>
        <w:pStyle w:val="ConsPlusNormal"/>
        <w:ind w:firstLine="709"/>
        <w:jc w:val="both"/>
        <w:rPr>
          <w:rFonts w:ascii="Times New Roman" w:hAnsi="Times New Roman" w:cs="Times New Roman"/>
          <w:sz w:val="28"/>
          <w:szCs w:val="28"/>
        </w:rPr>
      </w:pPr>
      <w:bookmarkStart w:id="29" w:name="P219"/>
      <w:bookmarkEnd w:id="29"/>
      <w:r w:rsidRPr="00640F7E">
        <w:rPr>
          <w:rFonts w:ascii="Times New Roman" w:hAnsi="Times New Roman" w:cs="Times New Roman"/>
          <w:sz w:val="28"/>
          <w:szCs w:val="28"/>
        </w:rPr>
        <w:t xml:space="preserve">34. В случае нарушения получателем субсидии условий, установленных при предоставлении субсидии, </w:t>
      </w:r>
      <w:proofErr w:type="gramStart"/>
      <w:r w:rsidRPr="00640F7E">
        <w:rPr>
          <w:rFonts w:ascii="Times New Roman" w:hAnsi="Times New Roman" w:cs="Times New Roman"/>
          <w:sz w:val="28"/>
          <w:szCs w:val="28"/>
        </w:rPr>
        <w:t>выявленного</w:t>
      </w:r>
      <w:proofErr w:type="gramEnd"/>
      <w:r w:rsidRPr="00640F7E">
        <w:rPr>
          <w:rFonts w:ascii="Times New Roman" w:hAnsi="Times New Roman" w:cs="Times New Roman"/>
          <w:sz w:val="28"/>
          <w:szCs w:val="28"/>
        </w:rPr>
        <w:t xml:space="preserve"> в том числе по фактам проверок, проведенных главным распорядителем и (или) органами государственного (муниципального) финансового контроля, а также в случае </w:t>
      </w:r>
      <w:proofErr w:type="spellStart"/>
      <w:r w:rsidRPr="00640F7E">
        <w:rPr>
          <w:rFonts w:ascii="Times New Roman" w:hAnsi="Times New Roman" w:cs="Times New Roman"/>
          <w:sz w:val="28"/>
          <w:szCs w:val="28"/>
        </w:rPr>
        <w:t>недостижения</w:t>
      </w:r>
      <w:proofErr w:type="spellEnd"/>
      <w:r w:rsidRPr="00640F7E">
        <w:rPr>
          <w:rFonts w:ascii="Times New Roman" w:hAnsi="Times New Roman" w:cs="Times New Roman"/>
          <w:sz w:val="28"/>
          <w:szCs w:val="28"/>
        </w:rPr>
        <w:t xml:space="preserve"> значений результатов, указанных в соглашении, получатель субсидии осуществляет возврат средств субсидии в местный бюджет по требованию главного распорядителя в срок, не превышающий 10 дней, следующих за днем получения требования главного распорядителя, а в случае уклонения получателя субсидии от возврата средств субсидии в местный бюджет либо уклонения от получения требования главного распорядителя о возврате средств субсидии в местный бюджет - средства субсидии взыскиваются главным распорядителем в судебном порядке.</w:t>
      </w:r>
    </w:p>
    <w:p w:rsidR="00844BCA" w:rsidRPr="00640F7E" w:rsidRDefault="00844BCA"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аналогичном порядке осуществляется применение иных мер ответственности, если иное не предусмотрено соглашением.</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35. Получатель субсидии освобождается от </w:t>
      </w:r>
      <w:r w:rsidR="00844BCA">
        <w:rPr>
          <w:rFonts w:ascii="Times New Roman" w:hAnsi="Times New Roman" w:cs="Times New Roman"/>
          <w:sz w:val="28"/>
          <w:szCs w:val="28"/>
        </w:rPr>
        <w:t>применения мер ответственности в случае</w:t>
      </w:r>
      <w:r w:rsidRPr="00640F7E">
        <w:rPr>
          <w:rFonts w:ascii="Times New Roman" w:hAnsi="Times New Roman" w:cs="Times New Roman"/>
          <w:sz w:val="28"/>
          <w:szCs w:val="28"/>
        </w:rPr>
        <w:t>, если неисполнение или ненадлежащее исполнение условий соглашения произошло вследствие непреодолимой силы или по вине главного распорядителя.</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pPr>
        <w:pStyle w:val="ConsPlusTitle"/>
        <w:jc w:val="center"/>
        <w:outlineLvl w:val="1"/>
        <w:rPr>
          <w:rFonts w:ascii="Times New Roman" w:hAnsi="Times New Roman" w:cs="Times New Roman"/>
          <w:sz w:val="28"/>
          <w:szCs w:val="28"/>
        </w:rPr>
      </w:pPr>
      <w:r w:rsidRPr="00640F7E">
        <w:rPr>
          <w:rFonts w:ascii="Times New Roman" w:hAnsi="Times New Roman" w:cs="Times New Roman"/>
          <w:sz w:val="28"/>
          <w:szCs w:val="28"/>
        </w:rPr>
        <w:t>Раздел 6. Особенности предоставления</w:t>
      </w:r>
    </w:p>
    <w:p w:rsidR="00640F7E" w:rsidRPr="00640F7E" w:rsidRDefault="00640F7E">
      <w:pPr>
        <w:pStyle w:val="ConsPlusTitle"/>
        <w:jc w:val="center"/>
        <w:rPr>
          <w:rFonts w:ascii="Times New Roman" w:hAnsi="Times New Roman" w:cs="Times New Roman"/>
          <w:sz w:val="28"/>
          <w:szCs w:val="28"/>
        </w:rPr>
      </w:pPr>
      <w:r w:rsidRPr="00640F7E">
        <w:rPr>
          <w:rFonts w:ascii="Times New Roman" w:hAnsi="Times New Roman" w:cs="Times New Roman"/>
          <w:sz w:val="28"/>
          <w:szCs w:val="28"/>
        </w:rPr>
        <w:t>субсидий в отдельных случаях</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3</w:t>
      </w:r>
      <w:r w:rsidR="00AE39E6">
        <w:rPr>
          <w:rFonts w:ascii="Times New Roman" w:hAnsi="Times New Roman" w:cs="Times New Roman"/>
          <w:sz w:val="28"/>
          <w:szCs w:val="28"/>
        </w:rPr>
        <w:t>6</w:t>
      </w:r>
      <w:r w:rsidRPr="00640F7E">
        <w:rPr>
          <w:rFonts w:ascii="Times New Roman" w:hAnsi="Times New Roman" w:cs="Times New Roman"/>
          <w:sz w:val="28"/>
          <w:szCs w:val="28"/>
        </w:rPr>
        <w:t xml:space="preserve">. В случае предоставления субсидий на финансовое обеспечение затрат в связи с производством (реализацией) товаров, выполнением работ, </w:t>
      </w:r>
      <w:r w:rsidRPr="00640F7E">
        <w:rPr>
          <w:rFonts w:ascii="Times New Roman" w:hAnsi="Times New Roman" w:cs="Times New Roman"/>
          <w:sz w:val="28"/>
          <w:szCs w:val="28"/>
        </w:rPr>
        <w:lastRenderedPageBreak/>
        <w:t xml:space="preserve">оказанием услуг в </w:t>
      </w:r>
      <w:r w:rsidR="00964874">
        <w:rPr>
          <w:rFonts w:ascii="Times New Roman" w:hAnsi="Times New Roman" w:cs="Times New Roman"/>
          <w:sz w:val="28"/>
          <w:szCs w:val="28"/>
        </w:rPr>
        <w:t xml:space="preserve">правовой акт о предоставлении субсидии и (или) в </w:t>
      </w:r>
      <w:r w:rsidRPr="00640F7E">
        <w:rPr>
          <w:rFonts w:ascii="Times New Roman" w:hAnsi="Times New Roman" w:cs="Times New Roman"/>
          <w:sz w:val="28"/>
          <w:szCs w:val="28"/>
        </w:rPr>
        <w:t>соглашение дополнительно включаются условия:</w:t>
      </w:r>
    </w:p>
    <w:p w:rsidR="00640F7E" w:rsidRPr="00640F7E" w:rsidRDefault="00640F7E" w:rsidP="005149DD">
      <w:pPr>
        <w:pStyle w:val="ConsPlusNormal"/>
        <w:ind w:firstLine="709"/>
        <w:jc w:val="both"/>
        <w:rPr>
          <w:rFonts w:ascii="Times New Roman" w:hAnsi="Times New Roman" w:cs="Times New Roman"/>
          <w:sz w:val="28"/>
          <w:szCs w:val="28"/>
        </w:rPr>
      </w:pPr>
      <w:bookmarkStart w:id="30" w:name="P232"/>
      <w:bookmarkEnd w:id="30"/>
      <w:r w:rsidRPr="00640F7E">
        <w:rPr>
          <w:rFonts w:ascii="Times New Roman" w:hAnsi="Times New Roman" w:cs="Times New Roman"/>
          <w:sz w:val="28"/>
          <w:szCs w:val="28"/>
        </w:rPr>
        <w:t>1) о направлениях расходов,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640F7E" w:rsidRPr="00640F7E" w:rsidRDefault="00640F7E" w:rsidP="005149DD">
      <w:pPr>
        <w:pStyle w:val="ConsPlusNormal"/>
        <w:ind w:firstLine="709"/>
        <w:jc w:val="both"/>
        <w:rPr>
          <w:rFonts w:ascii="Times New Roman" w:hAnsi="Times New Roman" w:cs="Times New Roman"/>
          <w:sz w:val="28"/>
          <w:szCs w:val="28"/>
        </w:rPr>
      </w:pPr>
      <w:proofErr w:type="gramStart"/>
      <w:r w:rsidRPr="00640F7E">
        <w:rPr>
          <w:rFonts w:ascii="Times New Roman" w:hAnsi="Times New Roman" w:cs="Times New Roman"/>
          <w:sz w:val="28"/>
          <w:szCs w:val="28"/>
        </w:rPr>
        <w:t xml:space="preserve">2)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003D40CE">
        <w:rPr>
          <w:rFonts w:ascii="Times New Roman" w:hAnsi="Times New Roman" w:cs="Times New Roman"/>
          <w:sz w:val="28"/>
          <w:szCs w:val="28"/>
        </w:rPr>
        <w:t>результатов</w:t>
      </w:r>
      <w:r w:rsidRPr="00640F7E">
        <w:rPr>
          <w:rFonts w:ascii="Times New Roman" w:hAnsi="Times New Roman" w:cs="Times New Roman"/>
          <w:sz w:val="28"/>
          <w:szCs w:val="28"/>
        </w:rPr>
        <w:t xml:space="preserve"> предоставления этих</w:t>
      </w:r>
      <w:proofErr w:type="gramEnd"/>
      <w:r w:rsidRPr="00640F7E">
        <w:rPr>
          <w:rFonts w:ascii="Times New Roman" w:hAnsi="Times New Roman" w:cs="Times New Roman"/>
          <w:sz w:val="28"/>
          <w:szCs w:val="28"/>
        </w:rPr>
        <w:t xml:space="preserve"> средств иных операций, определенных правовым актом главного распорядителя;</w:t>
      </w:r>
    </w:p>
    <w:p w:rsidR="00640F7E" w:rsidRPr="00640F7E" w:rsidRDefault="00640F7E" w:rsidP="005149DD">
      <w:pPr>
        <w:pStyle w:val="ConsPlusNormal"/>
        <w:ind w:firstLine="709"/>
        <w:jc w:val="both"/>
        <w:rPr>
          <w:rFonts w:ascii="Times New Roman" w:hAnsi="Times New Roman" w:cs="Times New Roman"/>
          <w:sz w:val="28"/>
          <w:szCs w:val="28"/>
        </w:rPr>
      </w:pPr>
      <w:proofErr w:type="gramStart"/>
      <w:r w:rsidRPr="00640F7E">
        <w:rPr>
          <w:rFonts w:ascii="Times New Roman" w:hAnsi="Times New Roman" w:cs="Times New Roman"/>
          <w:sz w:val="28"/>
          <w:szCs w:val="28"/>
        </w:rPr>
        <w:t xml:space="preserve">3)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финансовым управлением </w:t>
      </w:r>
      <w:r w:rsidR="003D40CE">
        <w:rPr>
          <w:rFonts w:ascii="Times New Roman" w:hAnsi="Times New Roman" w:cs="Times New Roman"/>
          <w:sz w:val="28"/>
          <w:szCs w:val="28"/>
        </w:rPr>
        <w:t xml:space="preserve">администрации Холмогорского </w:t>
      </w:r>
      <w:r w:rsidRPr="00640F7E">
        <w:rPr>
          <w:rFonts w:ascii="Times New Roman" w:hAnsi="Times New Roman" w:cs="Times New Roman"/>
          <w:sz w:val="28"/>
          <w:szCs w:val="28"/>
        </w:rPr>
        <w:t>муниципального о</w:t>
      </w:r>
      <w:r w:rsidR="003D40CE">
        <w:rPr>
          <w:rFonts w:ascii="Times New Roman" w:hAnsi="Times New Roman" w:cs="Times New Roman"/>
          <w:sz w:val="28"/>
          <w:szCs w:val="28"/>
        </w:rPr>
        <w:t>круга Архангельской области</w:t>
      </w:r>
      <w:r w:rsidRPr="00640F7E">
        <w:rPr>
          <w:rFonts w:ascii="Times New Roman" w:hAnsi="Times New Roman" w:cs="Times New Roman"/>
          <w:sz w:val="28"/>
          <w:szCs w:val="28"/>
        </w:rPr>
        <w:t xml:space="preserve">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главного распорядителя (при</w:t>
      </w:r>
      <w:proofErr w:type="gramEnd"/>
      <w:r w:rsidRPr="00640F7E">
        <w:rPr>
          <w:rFonts w:ascii="Times New Roman" w:hAnsi="Times New Roman" w:cs="Times New Roman"/>
          <w:sz w:val="28"/>
          <w:szCs w:val="28"/>
        </w:rPr>
        <w:t xml:space="preserve"> необходимости);</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4)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3D40CE" w:rsidRDefault="00640F7E" w:rsidP="005149DD">
      <w:pPr>
        <w:pStyle w:val="ConsPlusNormal"/>
        <w:ind w:firstLine="709"/>
        <w:jc w:val="both"/>
        <w:rPr>
          <w:rFonts w:ascii="Times New Roman" w:hAnsi="Times New Roman" w:cs="Times New Roman"/>
          <w:sz w:val="28"/>
          <w:szCs w:val="28"/>
        </w:rPr>
      </w:pPr>
      <w:proofErr w:type="gramStart"/>
      <w:r w:rsidRPr="00640F7E">
        <w:rPr>
          <w:rFonts w:ascii="Times New Roman" w:hAnsi="Times New Roman" w:cs="Times New Roman"/>
          <w:sz w:val="28"/>
          <w:szCs w:val="28"/>
        </w:rPr>
        <w:t xml:space="preserve">5) </w:t>
      </w:r>
      <w:bookmarkStart w:id="31" w:name="P237"/>
      <w:bookmarkEnd w:id="31"/>
      <w:r w:rsidR="003D40CE" w:rsidRPr="00CC1616">
        <w:rPr>
          <w:rFonts w:ascii="Times New Roman" w:hAnsi="Times New Roman" w:cs="Times New Roman"/>
          <w:sz w:val="28"/>
          <w:szCs w:val="28"/>
        </w:rPr>
        <w:t>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w:t>
      </w:r>
      <w:proofErr w:type="gramEnd"/>
      <w:r w:rsidR="003D40CE" w:rsidRPr="00CC1616">
        <w:rPr>
          <w:rFonts w:ascii="Times New Roman" w:hAnsi="Times New Roman" w:cs="Times New Roman"/>
          <w:sz w:val="28"/>
          <w:szCs w:val="28"/>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r w:rsidR="003D40CE">
        <w:rPr>
          <w:rFonts w:ascii="Times New Roman" w:hAnsi="Times New Roman" w:cs="Times New Roman"/>
          <w:sz w:val="28"/>
          <w:szCs w:val="28"/>
        </w:rPr>
        <w:t xml:space="preserve">статьями 268.1 </w:t>
      </w:r>
      <w:r w:rsidR="003D40CE" w:rsidRPr="00CC1616">
        <w:rPr>
          <w:rFonts w:ascii="Times New Roman" w:hAnsi="Times New Roman" w:cs="Times New Roman"/>
          <w:sz w:val="28"/>
          <w:szCs w:val="28"/>
        </w:rPr>
        <w:t xml:space="preserve">и </w:t>
      </w:r>
      <w:r w:rsidR="003D40CE">
        <w:rPr>
          <w:rFonts w:ascii="Times New Roman" w:hAnsi="Times New Roman" w:cs="Times New Roman"/>
          <w:sz w:val="28"/>
          <w:szCs w:val="28"/>
        </w:rPr>
        <w:t xml:space="preserve">269.2 </w:t>
      </w:r>
      <w:r w:rsidR="003D40CE" w:rsidRPr="00CC1616">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6) о казначейском сопровождении, установленном правилами казначейского сопровождения в соответствии с бюджетным </w:t>
      </w:r>
      <w:r w:rsidRPr="00640F7E">
        <w:rPr>
          <w:rFonts w:ascii="Times New Roman" w:hAnsi="Times New Roman" w:cs="Times New Roman"/>
          <w:sz w:val="28"/>
          <w:szCs w:val="28"/>
        </w:rPr>
        <w:lastRenderedPageBreak/>
        <w:t>законодательством Российской Федерации, - в случае, если финансовое обеспечение затрат в связи с производством (реализацией) товаров, выполнением работ, оказанием услуг подлежит в соответствии с бюджетным законодательством Российской Федерации казначейскому сопровождению.</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В случае предоставления субсидий по результатам отбора, проведенного в соответствии с </w:t>
      </w:r>
      <w:r w:rsidR="003D40CE">
        <w:rPr>
          <w:rFonts w:ascii="Times New Roman" w:hAnsi="Times New Roman" w:cs="Times New Roman"/>
          <w:sz w:val="28"/>
          <w:szCs w:val="28"/>
        </w:rPr>
        <w:t xml:space="preserve">разделом 2 </w:t>
      </w:r>
      <w:r w:rsidRPr="00640F7E">
        <w:rPr>
          <w:rFonts w:ascii="Times New Roman" w:hAnsi="Times New Roman" w:cs="Times New Roman"/>
          <w:sz w:val="28"/>
          <w:szCs w:val="28"/>
        </w:rPr>
        <w:t xml:space="preserve">настоящего Порядка, условия, указанные в </w:t>
      </w:r>
      <w:r w:rsidR="003D40CE">
        <w:rPr>
          <w:rFonts w:ascii="Times New Roman" w:hAnsi="Times New Roman" w:cs="Times New Roman"/>
          <w:sz w:val="28"/>
          <w:szCs w:val="28"/>
        </w:rPr>
        <w:t>подпунктах 1 –</w:t>
      </w:r>
      <w:r w:rsidRPr="00640F7E">
        <w:rPr>
          <w:rFonts w:ascii="Times New Roman" w:hAnsi="Times New Roman" w:cs="Times New Roman"/>
          <w:sz w:val="28"/>
          <w:szCs w:val="28"/>
        </w:rPr>
        <w:t xml:space="preserve"> </w:t>
      </w:r>
      <w:r w:rsidR="003D40CE">
        <w:rPr>
          <w:rFonts w:ascii="Times New Roman" w:hAnsi="Times New Roman" w:cs="Times New Roman"/>
          <w:sz w:val="28"/>
          <w:szCs w:val="28"/>
        </w:rPr>
        <w:t xml:space="preserve">6 </w:t>
      </w:r>
      <w:r w:rsidRPr="00640F7E">
        <w:rPr>
          <w:rFonts w:ascii="Times New Roman" w:hAnsi="Times New Roman" w:cs="Times New Roman"/>
          <w:sz w:val="28"/>
          <w:szCs w:val="28"/>
        </w:rPr>
        <w:t>настоящего пункта, указываются в объявлении о проведении отбора.</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3</w:t>
      </w:r>
      <w:r w:rsidR="00AE39E6">
        <w:rPr>
          <w:rFonts w:ascii="Times New Roman" w:hAnsi="Times New Roman" w:cs="Times New Roman"/>
          <w:sz w:val="28"/>
          <w:szCs w:val="28"/>
        </w:rPr>
        <w:t>7</w:t>
      </w:r>
      <w:r w:rsidRPr="00640F7E">
        <w:rPr>
          <w:rFonts w:ascii="Times New Roman" w:hAnsi="Times New Roman" w:cs="Times New Roman"/>
          <w:sz w:val="28"/>
          <w:szCs w:val="28"/>
        </w:rPr>
        <w:t>. В случае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дополнительно включаются условия:</w:t>
      </w:r>
    </w:p>
    <w:p w:rsidR="00640F7E" w:rsidRPr="00640F7E" w:rsidRDefault="00640F7E" w:rsidP="005149DD">
      <w:pPr>
        <w:pStyle w:val="ConsPlusNormal"/>
        <w:ind w:firstLine="709"/>
        <w:jc w:val="both"/>
        <w:rPr>
          <w:rFonts w:ascii="Times New Roman" w:hAnsi="Times New Roman" w:cs="Times New Roman"/>
          <w:sz w:val="28"/>
          <w:szCs w:val="28"/>
        </w:rPr>
      </w:pPr>
      <w:bookmarkStart w:id="32" w:name="P240"/>
      <w:bookmarkEnd w:id="32"/>
      <w:r w:rsidRPr="00640F7E">
        <w:rPr>
          <w:rFonts w:ascii="Times New Roman" w:hAnsi="Times New Roman" w:cs="Times New Roman"/>
          <w:sz w:val="28"/>
          <w:szCs w:val="28"/>
        </w:rPr>
        <w:t>1) о перечислении субсидии не позднее 10-го рабочего дня, следующего за днем принятия главным распорядителем правового акта о предоставлении субсидии;</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2)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w:t>
      </w:r>
      <w:proofErr w:type="gramStart"/>
      <w:r w:rsidRPr="00640F7E">
        <w:rPr>
          <w:rFonts w:ascii="Times New Roman" w:hAnsi="Times New Roman" w:cs="Times New Roman"/>
          <w:sz w:val="28"/>
          <w:szCs w:val="28"/>
        </w:rPr>
        <w:t>организациях</w:t>
      </w:r>
      <w:proofErr w:type="gramEnd"/>
      <w:r w:rsidR="00964874">
        <w:rPr>
          <w:rFonts w:ascii="Times New Roman" w:hAnsi="Times New Roman" w:cs="Times New Roman"/>
          <w:sz w:val="28"/>
          <w:szCs w:val="28"/>
        </w:rPr>
        <w:t xml:space="preserve"> если иное не установлено бюджетным законодательством Российской Федерации</w:t>
      </w:r>
      <w:r w:rsidRPr="00640F7E">
        <w:rPr>
          <w:rFonts w:ascii="Times New Roman" w:hAnsi="Times New Roman" w:cs="Times New Roman"/>
          <w:sz w:val="28"/>
          <w:szCs w:val="28"/>
        </w:rPr>
        <w:t>;</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3) о направлениях затрат (недополученных доходов), на возмещение которых предоставляется субсидия;</w:t>
      </w:r>
    </w:p>
    <w:p w:rsidR="00640F7E" w:rsidRPr="00640F7E" w:rsidRDefault="00640F7E" w:rsidP="005149DD">
      <w:pPr>
        <w:pStyle w:val="ConsPlusNormal"/>
        <w:ind w:firstLine="709"/>
        <w:jc w:val="both"/>
        <w:rPr>
          <w:rFonts w:ascii="Times New Roman" w:hAnsi="Times New Roman" w:cs="Times New Roman"/>
          <w:sz w:val="28"/>
          <w:szCs w:val="28"/>
        </w:rPr>
      </w:pPr>
      <w:bookmarkStart w:id="33" w:name="P243"/>
      <w:bookmarkEnd w:id="33"/>
      <w:r w:rsidRPr="00640F7E">
        <w:rPr>
          <w:rFonts w:ascii="Times New Roman" w:hAnsi="Times New Roman" w:cs="Times New Roman"/>
          <w:sz w:val="28"/>
          <w:szCs w:val="28"/>
        </w:rPr>
        <w:t>4)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В случае предоставления субсидий по результатам отбора, проведенного в соответствии с </w:t>
      </w:r>
      <w:r w:rsidR="00964874">
        <w:rPr>
          <w:rFonts w:ascii="Times New Roman" w:hAnsi="Times New Roman" w:cs="Times New Roman"/>
          <w:sz w:val="28"/>
          <w:szCs w:val="28"/>
        </w:rPr>
        <w:t xml:space="preserve">разделом 2 </w:t>
      </w:r>
      <w:r w:rsidRPr="00640F7E">
        <w:rPr>
          <w:rFonts w:ascii="Times New Roman" w:hAnsi="Times New Roman" w:cs="Times New Roman"/>
          <w:sz w:val="28"/>
          <w:szCs w:val="28"/>
        </w:rPr>
        <w:t xml:space="preserve">настоящего Порядка, условия, указанные в </w:t>
      </w:r>
      <w:r w:rsidR="00964874">
        <w:rPr>
          <w:rFonts w:ascii="Times New Roman" w:hAnsi="Times New Roman" w:cs="Times New Roman"/>
          <w:sz w:val="28"/>
          <w:szCs w:val="28"/>
        </w:rPr>
        <w:t>подпунктах 1 –</w:t>
      </w:r>
      <w:r w:rsidRPr="00640F7E">
        <w:rPr>
          <w:rFonts w:ascii="Times New Roman" w:hAnsi="Times New Roman" w:cs="Times New Roman"/>
          <w:sz w:val="28"/>
          <w:szCs w:val="28"/>
        </w:rPr>
        <w:t xml:space="preserve"> </w:t>
      </w:r>
      <w:r w:rsidR="00964874">
        <w:rPr>
          <w:rFonts w:ascii="Times New Roman" w:hAnsi="Times New Roman" w:cs="Times New Roman"/>
          <w:sz w:val="28"/>
          <w:szCs w:val="28"/>
        </w:rPr>
        <w:t xml:space="preserve">4 </w:t>
      </w:r>
      <w:r w:rsidRPr="00640F7E">
        <w:rPr>
          <w:rFonts w:ascii="Times New Roman" w:hAnsi="Times New Roman" w:cs="Times New Roman"/>
          <w:sz w:val="28"/>
          <w:szCs w:val="28"/>
        </w:rPr>
        <w:t>настоящего пункта, указываются в объявлении о проведении отбора.</w:t>
      </w:r>
    </w:p>
    <w:p w:rsidR="00964874" w:rsidRPr="00CC1616" w:rsidRDefault="00964874" w:rsidP="005149DD">
      <w:pPr>
        <w:pStyle w:val="ConsPlusNormal"/>
        <w:ind w:firstLine="709"/>
        <w:jc w:val="both"/>
        <w:rPr>
          <w:rFonts w:ascii="Times New Roman" w:hAnsi="Times New Roman" w:cs="Times New Roman"/>
          <w:sz w:val="28"/>
          <w:szCs w:val="28"/>
        </w:rPr>
      </w:pPr>
      <w:r w:rsidRPr="00CC1616">
        <w:rPr>
          <w:rFonts w:ascii="Times New Roman" w:hAnsi="Times New Roman" w:cs="Times New Roman"/>
          <w:sz w:val="28"/>
          <w:szCs w:val="28"/>
        </w:rPr>
        <w:t xml:space="preserve">В случаях, установленных Федеральным законом, законом Архангельской области или решением </w:t>
      </w:r>
      <w:r>
        <w:rPr>
          <w:rFonts w:ascii="Times New Roman" w:hAnsi="Times New Roman" w:cs="Times New Roman"/>
          <w:sz w:val="28"/>
          <w:szCs w:val="28"/>
        </w:rPr>
        <w:t>Собрания</w:t>
      </w:r>
      <w:r w:rsidRPr="00CC1616">
        <w:rPr>
          <w:rFonts w:ascii="Times New Roman" w:hAnsi="Times New Roman" w:cs="Times New Roman"/>
          <w:sz w:val="28"/>
          <w:szCs w:val="28"/>
        </w:rPr>
        <w:t xml:space="preserve"> депутатов, правовым актом главного распорядителя может быть предусмотрена возможность заключения подведомственным муниципальным казенным учреждением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w:t>
      </w:r>
    </w:p>
    <w:p w:rsidR="00964874" w:rsidRPr="00640F7E" w:rsidRDefault="00964874" w:rsidP="005149DD">
      <w:pPr>
        <w:pStyle w:val="ConsPlusNormal"/>
        <w:ind w:firstLine="709"/>
        <w:jc w:val="both"/>
        <w:rPr>
          <w:rFonts w:ascii="Times New Roman" w:hAnsi="Times New Roman" w:cs="Times New Roman"/>
          <w:sz w:val="28"/>
          <w:szCs w:val="28"/>
        </w:rPr>
      </w:pPr>
      <w:r w:rsidRPr="00DA00DD">
        <w:rPr>
          <w:rFonts w:ascii="Times New Roman" w:hAnsi="Times New Roman" w:cs="Times New Roman"/>
          <w:sz w:val="28"/>
          <w:szCs w:val="28"/>
        </w:rPr>
        <w:t>При условии наличия достигнутого результата предоставления субсидии и единовременного предоставления субсидии правовым актом главного распорядителя может быть предусмотрена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w:t>
      </w:r>
    </w:p>
    <w:p w:rsidR="00640F7E" w:rsidRDefault="00767CAC"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640F7E" w:rsidRPr="00640F7E">
        <w:rPr>
          <w:rFonts w:ascii="Times New Roman" w:hAnsi="Times New Roman" w:cs="Times New Roman"/>
          <w:sz w:val="28"/>
          <w:szCs w:val="28"/>
        </w:rPr>
        <w:t xml:space="preserve">. </w:t>
      </w:r>
      <w:proofErr w:type="gramStart"/>
      <w:r w:rsidR="00640F7E" w:rsidRPr="00640F7E">
        <w:rPr>
          <w:rFonts w:ascii="Times New Roman" w:hAnsi="Times New Roman" w:cs="Times New Roman"/>
          <w:sz w:val="28"/>
          <w:szCs w:val="28"/>
        </w:rPr>
        <w:t xml:space="preserve">В случае предоставления по результатам отбора грантов в форме субсидий в объявление о проведении отбора, участниками которого могут быть бюджетные или автономные учреждения, включается условие о предоставлении участником отбора - бюджетным или автономным </w:t>
      </w:r>
      <w:r w:rsidR="00640F7E" w:rsidRPr="00640F7E">
        <w:rPr>
          <w:rFonts w:ascii="Times New Roman" w:hAnsi="Times New Roman" w:cs="Times New Roman"/>
          <w:sz w:val="28"/>
          <w:szCs w:val="28"/>
        </w:rPr>
        <w:lastRenderedPageBreak/>
        <w:t>учреждением документа, подтверждающего согласие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такого учреждения, на его участие в отборе.</w:t>
      </w:r>
      <w:proofErr w:type="gramEnd"/>
    </w:p>
    <w:p w:rsidR="00290B0A" w:rsidRPr="00CC1616" w:rsidRDefault="00767CAC" w:rsidP="005149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290B0A">
        <w:rPr>
          <w:rFonts w:ascii="Times New Roman" w:hAnsi="Times New Roman" w:cs="Times New Roman"/>
          <w:sz w:val="28"/>
          <w:szCs w:val="28"/>
        </w:rPr>
        <w:t xml:space="preserve">. </w:t>
      </w:r>
      <w:proofErr w:type="gramStart"/>
      <w:r w:rsidR="00290B0A" w:rsidRPr="00CC1616">
        <w:rPr>
          <w:rFonts w:ascii="Times New Roman" w:hAnsi="Times New Roman" w:cs="Times New Roman"/>
          <w:sz w:val="28"/>
          <w:szCs w:val="28"/>
        </w:rPr>
        <w:t>Правовым актом главного распорядителя может быть предусмотрено, что предоставление грантов в форме субсидий в целях премирования, поощрения, предоставления стипендий, в том числе для последующего предоставления получателем субсидии средств иным лицам на указанные цели, осуществляется без проведения отбора, предусмотренного разделом 2 настоящего Порядка, и без применения требований, предусмотренных разделами 3 - 5 настоящего Порядка.</w:t>
      </w:r>
      <w:proofErr w:type="gramEnd"/>
      <w:r w:rsidR="00290B0A" w:rsidRPr="00CC1616">
        <w:rPr>
          <w:rFonts w:ascii="Times New Roman" w:hAnsi="Times New Roman" w:cs="Times New Roman"/>
          <w:sz w:val="28"/>
          <w:szCs w:val="28"/>
        </w:rPr>
        <w:t xml:space="preserve"> При этом условия и порядок предоставления субсидий, требования к отчетности о предоставлении субсидий, требования к осуществлению </w:t>
      </w:r>
      <w:proofErr w:type="gramStart"/>
      <w:r w:rsidR="00290B0A" w:rsidRPr="00CC1616">
        <w:rPr>
          <w:rFonts w:ascii="Times New Roman" w:hAnsi="Times New Roman" w:cs="Times New Roman"/>
          <w:sz w:val="28"/>
          <w:szCs w:val="28"/>
        </w:rPr>
        <w:t>контроля за</w:t>
      </w:r>
      <w:proofErr w:type="gramEnd"/>
      <w:r w:rsidR="00290B0A" w:rsidRPr="00CC1616">
        <w:rPr>
          <w:rFonts w:ascii="Times New Roman" w:hAnsi="Times New Roman" w:cs="Times New Roman"/>
          <w:sz w:val="28"/>
          <w:szCs w:val="28"/>
        </w:rPr>
        <w:t xml:space="preserve"> соблюдением условий и порядка предоставления субсидий и ответственности за их нарушение устанавливаются при необходимости правовым актом главного распорядителя.</w:t>
      </w:r>
    </w:p>
    <w:p w:rsidR="00290B0A" w:rsidRPr="00CC1616" w:rsidRDefault="00290B0A" w:rsidP="005149DD">
      <w:pPr>
        <w:pStyle w:val="ConsPlusNormal"/>
        <w:ind w:firstLine="709"/>
        <w:jc w:val="both"/>
        <w:rPr>
          <w:rFonts w:ascii="Times New Roman" w:hAnsi="Times New Roman" w:cs="Times New Roman"/>
          <w:sz w:val="28"/>
          <w:szCs w:val="28"/>
        </w:rPr>
      </w:pPr>
      <w:r w:rsidRPr="00CC1616">
        <w:rPr>
          <w:rFonts w:ascii="Times New Roman" w:hAnsi="Times New Roman" w:cs="Times New Roman"/>
          <w:sz w:val="28"/>
          <w:szCs w:val="28"/>
        </w:rPr>
        <w:t xml:space="preserve">40. </w:t>
      </w:r>
      <w:proofErr w:type="gramStart"/>
      <w:r w:rsidRPr="00CC1616">
        <w:rPr>
          <w:rFonts w:ascii="Times New Roman" w:hAnsi="Times New Roman" w:cs="Times New Roman"/>
          <w:sz w:val="28"/>
          <w:szCs w:val="28"/>
        </w:rPr>
        <w:t xml:space="preserve">Правовым актом главного распорядителя может быть предусмотрено, что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находящегося в собственности </w:t>
      </w:r>
      <w:r>
        <w:rPr>
          <w:rFonts w:ascii="Times New Roman" w:hAnsi="Times New Roman" w:cs="Times New Roman"/>
          <w:sz w:val="28"/>
          <w:szCs w:val="28"/>
        </w:rPr>
        <w:t xml:space="preserve">Холмогорского </w:t>
      </w:r>
      <w:r w:rsidRPr="00CC1616">
        <w:rPr>
          <w:rFonts w:ascii="Times New Roman" w:hAnsi="Times New Roman" w:cs="Times New Roman"/>
          <w:sz w:val="28"/>
          <w:szCs w:val="28"/>
        </w:rPr>
        <w:t>муниципального о</w:t>
      </w:r>
      <w:r>
        <w:rPr>
          <w:rFonts w:ascii="Times New Roman" w:hAnsi="Times New Roman" w:cs="Times New Roman"/>
          <w:sz w:val="28"/>
          <w:szCs w:val="28"/>
        </w:rPr>
        <w:t>круга Архангельской области</w:t>
      </w:r>
      <w:r w:rsidRPr="00CC1616">
        <w:rPr>
          <w:rFonts w:ascii="Times New Roman" w:hAnsi="Times New Roman" w:cs="Times New Roman"/>
          <w:sz w:val="28"/>
          <w:szCs w:val="28"/>
        </w:rPr>
        <w:t>, осуществляется без проведения отбора, предусмотренного разделом 2 настоящего Порядка, и без применения требований, предусмотренных разделами 3 - 5 настоящего Порядка.</w:t>
      </w:r>
      <w:proofErr w:type="gramEnd"/>
      <w:r w:rsidRPr="00CC1616">
        <w:rPr>
          <w:rFonts w:ascii="Times New Roman" w:hAnsi="Times New Roman" w:cs="Times New Roman"/>
          <w:sz w:val="28"/>
          <w:szCs w:val="28"/>
        </w:rPr>
        <w:t xml:space="preserve"> При этом условия и порядок предоставления субсидий, требования к отчетности о предоставлении субсидий, требования к осуществлению </w:t>
      </w:r>
      <w:proofErr w:type="gramStart"/>
      <w:r w:rsidRPr="00CC1616">
        <w:rPr>
          <w:rFonts w:ascii="Times New Roman" w:hAnsi="Times New Roman" w:cs="Times New Roman"/>
          <w:sz w:val="28"/>
          <w:szCs w:val="28"/>
        </w:rPr>
        <w:t>контроля за</w:t>
      </w:r>
      <w:proofErr w:type="gramEnd"/>
      <w:r w:rsidRPr="00CC1616">
        <w:rPr>
          <w:rFonts w:ascii="Times New Roman" w:hAnsi="Times New Roman" w:cs="Times New Roman"/>
          <w:sz w:val="28"/>
          <w:szCs w:val="28"/>
        </w:rPr>
        <w:t xml:space="preserve"> соблюдением условий и порядка предоставления субсидий и ответственности за их нарушение устанавливаются при необходимости правовым актом главного распорядителя.</w:t>
      </w:r>
    </w:p>
    <w:p w:rsidR="00290B0A" w:rsidRPr="00640F7E" w:rsidRDefault="00290B0A">
      <w:pPr>
        <w:pStyle w:val="ConsPlusNormal"/>
        <w:spacing w:before="220"/>
        <w:ind w:firstLine="540"/>
        <w:jc w:val="both"/>
        <w:rPr>
          <w:rFonts w:ascii="Times New Roman" w:hAnsi="Times New Roman" w:cs="Times New Roman"/>
          <w:sz w:val="28"/>
          <w:szCs w:val="28"/>
        </w:rPr>
      </w:pPr>
    </w:p>
    <w:p w:rsidR="00640F7E" w:rsidRPr="00640F7E" w:rsidRDefault="00640F7E">
      <w:pPr>
        <w:pStyle w:val="ConsPlusTitle"/>
        <w:jc w:val="center"/>
        <w:outlineLvl w:val="1"/>
        <w:rPr>
          <w:rFonts w:ascii="Times New Roman" w:hAnsi="Times New Roman" w:cs="Times New Roman"/>
          <w:sz w:val="28"/>
          <w:szCs w:val="28"/>
        </w:rPr>
      </w:pPr>
      <w:r w:rsidRPr="00640F7E">
        <w:rPr>
          <w:rFonts w:ascii="Times New Roman" w:hAnsi="Times New Roman" w:cs="Times New Roman"/>
          <w:sz w:val="28"/>
          <w:szCs w:val="28"/>
        </w:rPr>
        <w:t>Раздел 7. Заключительные положения</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41. Правовые акты главного распорядителя, предусмотренные настоящим Порядком, принимаются в виде:</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1) постановлений администрации </w:t>
      </w:r>
      <w:r w:rsidR="00290B0A">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 xml:space="preserve">муниципального </w:t>
      </w:r>
      <w:r w:rsidR="00290B0A">
        <w:rPr>
          <w:rFonts w:ascii="Times New Roman" w:hAnsi="Times New Roman" w:cs="Times New Roman"/>
          <w:sz w:val="28"/>
          <w:szCs w:val="28"/>
        </w:rPr>
        <w:t xml:space="preserve">округа Архангельской области </w:t>
      </w:r>
      <w:r w:rsidRPr="00640F7E">
        <w:rPr>
          <w:rFonts w:ascii="Times New Roman" w:hAnsi="Times New Roman" w:cs="Times New Roman"/>
          <w:sz w:val="28"/>
          <w:szCs w:val="28"/>
        </w:rPr>
        <w:t xml:space="preserve"> (за исключением случая, указанного </w:t>
      </w:r>
      <w:r w:rsidR="00290B0A">
        <w:rPr>
          <w:rFonts w:ascii="Times New Roman" w:hAnsi="Times New Roman" w:cs="Times New Roman"/>
          <w:sz w:val="28"/>
          <w:szCs w:val="28"/>
        </w:rPr>
        <w:t>в</w:t>
      </w:r>
      <w:r w:rsidRPr="00640F7E">
        <w:rPr>
          <w:rFonts w:ascii="Times New Roman" w:hAnsi="Times New Roman" w:cs="Times New Roman"/>
          <w:sz w:val="28"/>
          <w:szCs w:val="28"/>
        </w:rPr>
        <w:t xml:space="preserve"> </w:t>
      </w:r>
      <w:r w:rsidR="00290B0A">
        <w:rPr>
          <w:rFonts w:ascii="Times New Roman" w:hAnsi="Times New Roman" w:cs="Times New Roman"/>
          <w:sz w:val="28"/>
          <w:szCs w:val="28"/>
        </w:rPr>
        <w:t xml:space="preserve">пункте </w:t>
      </w:r>
      <w:r w:rsidR="00290B0A" w:rsidRPr="00767CAC">
        <w:rPr>
          <w:rFonts w:ascii="Times New Roman" w:hAnsi="Times New Roman" w:cs="Times New Roman"/>
          <w:sz w:val="28"/>
          <w:szCs w:val="28"/>
        </w:rPr>
        <w:t>42</w:t>
      </w:r>
      <w:r w:rsidR="00290B0A">
        <w:rPr>
          <w:rFonts w:ascii="Times New Roman" w:hAnsi="Times New Roman" w:cs="Times New Roman"/>
          <w:sz w:val="28"/>
          <w:szCs w:val="28"/>
        </w:rPr>
        <w:t xml:space="preserve"> </w:t>
      </w:r>
      <w:r w:rsidRPr="00640F7E">
        <w:rPr>
          <w:rFonts w:ascii="Times New Roman" w:hAnsi="Times New Roman" w:cs="Times New Roman"/>
          <w:sz w:val="28"/>
          <w:szCs w:val="28"/>
        </w:rPr>
        <w:t xml:space="preserve">настоящего Порядка) - в случае, если главным распорядителем в соответствии с решением о местном бюджете является администрация </w:t>
      </w:r>
      <w:r w:rsidR="00290B0A">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муниципального о</w:t>
      </w:r>
      <w:r w:rsidR="00290B0A">
        <w:rPr>
          <w:rFonts w:ascii="Times New Roman" w:hAnsi="Times New Roman" w:cs="Times New Roman"/>
          <w:sz w:val="28"/>
          <w:szCs w:val="28"/>
        </w:rPr>
        <w:t>круга Архангельской области</w:t>
      </w:r>
      <w:r w:rsidRPr="00640F7E">
        <w:rPr>
          <w:rFonts w:ascii="Times New Roman" w:hAnsi="Times New Roman" w:cs="Times New Roman"/>
          <w:sz w:val="28"/>
          <w:szCs w:val="28"/>
        </w:rPr>
        <w:t>;</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2) распоряжений муниципального органа - в случае, если главным распорядителем в соответствии с решением о местном бюджете является муниципальный орган.</w:t>
      </w:r>
    </w:p>
    <w:p w:rsidR="00640F7E" w:rsidRPr="00640F7E" w:rsidRDefault="00640F7E" w:rsidP="005149DD">
      <w:pPr>
        <w:pStyle w:val="ConsPlusNormal"/>
        <w:ind w:firstLine="709"/>
        <w:jc w:val="both"/>
        <w:rPr>
          <w:rFonts w:ascii="Times New Roman" w:hAnsi="Times New Roman" w:cs="Times New Roman"/>
          <w:sz w:val="28"/>
          <w:szCs w:val="28"/>
        </w:rPr>
      </w:pPr>
      <w:bookmarkStart w:id="34" w:name="P252"/>
      <w:bookmarkEnd w:id="34"/>
      <w:r w:rsidRPr="00767CAC">
        <w:rPr>
          <w:rFonts w:ascii="Times New Roman" w:hAnsi="Times New Roman" w:cs="Times New Roman"/>
          <w:sz w:val="28"/>
          <w:szCs w:val="28"/>
        </w:rPr>
        <w:t>42</w:t>
      </w:r>
      <w:r w:rsidRPr="00640F7E">
        <w:rPr>
          <w:rFonts w:ascii="Times New Roman" w:hAnsi="Times New Roman" w:cs="Times New Roman"/>
          <w:sz w:val="28"/>
          <w:szCs w:val="28"/>
        </w:rPr>
        <w:t>. В случае</w:t>
      </w:r>
      <w:proofErr w:type="gramStart"/>
      <w:r w:rsidRPr="00640F7E">
        <w:rPr>
          <w:rFonts w:ascii="Times New Roman" w:hAnsi="Times New Roman" w:cs="Times New Roman"/>
          <w:sz w:val="28"/>
          <w:szCs w:val="28"/>
        </w:rPr>
        <w:t>,</w:t>
      </w:r>
      <w:proofErr w:type="gramEnd"/>
      <w:r w:rsidRPr="00640F7E">
        <w:rPr>
          <w:rFonts w:ascii="Times New Roman" w:hAnsi="Times New Roman" w:cs="Times New Roman"/>
          <w:sz w:val="28"/>
          <w:szCs w:val="28"/>
        </w:rPr>
        <w:t xml:space="preserve"> если комиссия по проведению отбора формируется администрацией </w:t>
      </w:r>
      <w:r w:rsidR="00290B0A">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 xml:space="preserve">муниципального </w:t>
      </w:r>
      <w:r w:rsidR="00290B0A">
        <w:rPr>
          <w:rFonts w:ascii="Times New Roman" w:hAnsi="Times New Roman" w:cs="Times New Roman"/>
          <w:sz w:val="28"/>
          <w:szCs w:val="28"/>
        </w:rPr>
        <w:t xml:space="preserve">округа Архангельской </w:t>
      </w:r>
      <w:r w:rsidR="00290B0A">
        <w:rPr>
          <w:rFonts w:ascii="Times New Roman" w:hAnsi="Times New Roman" w:cs="Times New Roman"/>
          <w:sz w:val="28"/>
          <w:szCs w:val="28"/>
        </w:rPr>
        <w:lastRenderedPageBreak/>
        <w:t>области</w:t>
      </w:r>
      <w:r w:rsidR="00767CAC">
        <w:rPr>
          <w:rFonts w:ascii="Times New Roman" w:hAnsi="Times New Roman" w:cs="Times New Roman"/>
          <w:sz w:val="28"/>
          <w:szCs w:val="28"/>
        </w:rPr>
        <w:t xml:space="preserve"> </w:t>
      </w:r>
      <w:r w:rsidRPr="00640F7E">
        <w:rPr>
          <w:rFonts w:ascii="Times New Roman" w:hAnsi="Times New Roman" w:cs="Times New Roman"/>
          <w:sz w:val="28"/>
          <w:szCs w:val="28"/>
        </w:rPr>
        <w:t xml:space="preserve">состав комиссии </w:t>
      </w:r>
      <w:r w:rsidR="00290B0A" w:rsidRPr="00B0737A">
        <w:rPr>
          <w:rFonts w:ascii="Times New Roman" w:hAnsi="Times New Roman" w:cs="Times New Roman"/>
          <w:sz w:val="28"/>
          <w:szCs w:val="28"/>
        </w:rPr>
        <w:t>и положение о комиссии</w:t>
      </w:r>
      <w:r w:rsidR="00290B0A">
        <w:rPr>
          <w:rFonts w:ascii="Times New Roman" w:hAnsi="Times New Roman" w:cs="Times New Roman"/>
          <w:sz w:val="28"/>
          <w:szCs w:val="28"/>
        </w:rPr>
        <w:t xml:space="preserve"> </w:t>
      </w:r>
      <w:r w:rsidRPr="00640F7E">
        <w:rPr>
          <w:rFonts w:ascii="Times New Roman" w:hAnsi="Times New Roman" w:cs="Times New Roman"/>
          <w:sz w:val="28"/>
          <w:szCs w:val="28"/>
        </w:rPr>
        <w:t xml:space="preserve">по проведению отбора утверждается правовым актом в виде распоряжения администрации </w:t>
      </w:r>
      <w:r w:rsidR="00290B0A">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 xml:space="preserve">муниципального </w:t>
      </w:r>
      <w:r w:rsidR="00290B0A">
        <w:rPr>
          <w:rFonts w:ascii="Times New Roman" w:hAnsi="Times New Roman" w:cs="Times New Roman"/>
          <w:sz w:val="28"/>
          <w:szCs w:val="28"/>
        </w:rPr>
        <w:t>округа Архангельской области</w:t>
      </w:r>
      <w:r w:rsidRPr="00640F7E">
        <w:rPr>
          <w:rFonts w:ascii="Times New Roman" w:hAnsi="Times New Roman" w:cs="Times New Roman"/>
          <w:sz w:val="28"/>
          <w:szCs w:val="28"/>
        </w:rPr>
        <w:t>;</w:t>
      </w: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 xml:space="preserve">43. Правовые акты финансового управления </w:t>
      </w:r>
      <w:r w:rsidR="00987226">
        <w:rPr>
          <w:rFonts w:ascii="Times New Roman" w:hAnsi="Times New Roman" w:cs="Times New Roman"/>
          <w:sz w:val="28"/>
          <w:szCs w:val="28"/>
        </w:rPr>
        <w:t xml:space="preserve">администрации Холмогорского </w:t>
      </w:r>
      <w:r w:rsidRPr="00640F7E">
        <w:rPr>
          <w:rFonts w:ascii="Times New Roman" w:hAnsi="Times New Roman" w:cs="Times New Roman"/>
          <w:sz w:val="28"/>
          <w:szCs w:val="28"/>
        </w:rPr>
        <w:t xml:space="preserve">муниципального </w:t>
      </w:r>
      <w:r w:rsidR="00987226">
        <w:rPr>
          <w:rFonts w:ascii="Times New Roman" w:hAnsi="Times New Roman" w:cs="Times New Roman"/>
          <w:sz w:val="28"/>
          <w:szCs w:val="28"/>
        </w:rPr>
        <w:t>округа Архангельской области</w:t>
      </w:r>
      <w:r w:rsidRPr="00640F7E">
        <w:rPr>
          <w:rFonts w:ascii="Times New Roman" w:hAnsi="Times New Roman" w:cs="Times New Roman"/>
          <w:sz w:val="28"/>
          <w:szCs w:val="28"/>
        </w:rPr>
        <w:t xml:space="preserve">, предусмотренные настоящим Порядком, принимаются в виде распоряжений финансового управления </w:t>
      </w:r>
      <w:r w:rsidR="0090121C">
        <w:rPr>
          <w:rFonts w:ascii="Times New Roman" w:hAnsi="Times New Roman" w:cs="Times New Roman"/>
          <w:sz w:val="28"/>
          <w:szCs w:val="28"/>
        </w:rPr>
        <w:t xml:space="preserve">администрации </w:t>
      </w:r>
      <w:r w:rsidR="00987226">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 xml:space="preserve">муниципального </w:t>
      </w:r>
      <w:r w:rsidR="00987226">
        <w:rPr>
          <w:rFonts w:ascii="Times New Roman" w:hAnsi="Times New Roman" w:cs="Times New Roman"/>
          <w:sz w:val="28"/>
          <w:szCs w:val="28"/>
        </w:rPr>
        <w:t>округа</w:t>
      </w:r>
      <w:r w:rsidRPr="00640F7E">
        <w:rPr>
          <w:rFonts w:ascii="Times New Roman" w:hAnsi="Times New Roman" w:cs="Times New Roman"/>
          <w:sz w:val="28"/>
          <w:szCs w:val="28"/>
        </w:rPr>
        <w:t>.</w:t>
      </w:r>
    </w:p>
    <w:p w:rsidR="00640F7E" w:rsidRPr="00640F7E" w:rsidRDefault="00640F7E" w:rsidP="005149DD">
      <w:pPr>
        <w:pStyle w:val="ConsPlusNormal"/>
        <w:ind w:firstLine="709"/>
        <w:jc w:val="both"/>
        <w:rPr>
          <w:rFonts w:ascii="Times New Roman" w:hAnsi="Times New Roman" w:cs="Times New Roman"/>
          <w:sz w:val="28"/>
          <w:szCs w:val="28"/>
        </w:rPr>
      </w:pPr>
    </w:p>
    <w:p w:rsidR="00640F7E" w:rsidRPr="00640F7E" w:rsidRDefault="00640F7E" w:rsidP="005149DD">
      <w:pPr>
        <w:pStyle w:val="ConsPlusNormal"/>
        <w:ind w:firstLine="709"/>
        <w:jc w:val="both"/>
        <w:rPr>
          <w:rFonts w:ascii="Times New Roman" w:hAnsi="Times New Roman" w:cs="Times New Roman"/>
          <w:sz w:val="28"/>
          <w:szCs w:val="28"/>
        </w:rPr>
      </w:pPr>
      <w:r w:rsidRPr="00640F7E">
        <w:rPr>
          <w:rFonts w:ascii="Times New Roman" w:hAnsi="Times New Roman" w:cs="Times New Roman"/>
          <w:sz w:val="28"/>
          <w:szCs w:val="28"/>
        </w:rPr>
        <w:t>44. Правовые акты главного распорядителя, предусмотренные настоящим Порядком (за исключением правового акта об утверждении состава комиссии по проведению отбора), правовые акты финансового управления</w:t>
      </w:r>
      <w:r w:rsidR="0090121C">
        <w:rPr>
          <w:rFonts w:ascii="Times New Roman" w:hAnsi="Times New Roman" w:cs="Times New Roman"/>
          <w:sz w:val="28"/>
          <w:szCs w:val="28"/>
        </w:rPr>
        <w:t xml:space="preserve"> администрации</w:t>
      </w:r>
      <w:r w:rsidRPr="00640F7E">
        <w:rPr>
          <w:rFonts w:ascii="Times New Roman" w:hAnsi="Times New Roman" w:cs="Times New Roman"/>
          <w:sz w:val="28"/>
          <w:szCs w:val="28"/>
        </w:rPr>
        <w:t xml:space="preserve"> </w:t>
      </w:r>
      <w:r w:rsidR="00767CAC">
        <w:rPr>
          <w:rFonts w:ascii="Times New Roman" w:hAnsi="Times New Roman" w:cs="Times New Roman"/>
          <w:sz w:val="28"/>
          <w:szCs w:val="28"/>
        </w:rPr>
        <w:t xml:space="preserve">Холмогорского </w:t>
      </w:r>
      <w:r w:rsidRPr="00640F7E">
        <w:rPr>
          <w:rFonts w:ascii="Times New Roman" w:hAnsi="Times New Roman" w:cs="Times New Roman"/>
          <w:sz w:val="28"/>
          <w:szCs w:val="28"/>
        </w:rPr>
        <w:t>муниципального о</w:t>
      </w:r>
      <w:r w:rsidR="00767CAC">
        <w:rPr>
          <w:rFonts w:ascii="Times New Roman" w:hAnsi="Times New Roman" w:cs="Times New Roman"/>
          <w:sz w:val="28"/>
          <w:szCs w:val="28"/>
        </w:rPr>
        <w:t>круга Архангельской области</w:t>
      </w:r>
      <w:r w:rsidRPr="00640F7E">
        <w:rPr>
          <w:rFonts w:ascii="Times New Roman" w:hAnsi="Times New Roman" w:cs="Times New Roman"/>
          <w:sz w:val="28"/>
          <w:szCs w:val="28"/>
        </w:rPr>
        <w:t>, принятые в соответствии с настоящим Порядком, подлежат официальному опубликованию (обнародованию).</w:t>
      </w:r>
    </w:p>
    <w:p w:rsidR="00640F7E" w:rsidRDefault="00640F7E">
      <w:pPr>
        <w:pStyle w:val="ConsPlusNormal"/>
        <w:jc w:val="both"/>
        <w:rPr>
          <w:rFonts w:ascii="Times New Roman" w:hAnsi="Times New Roman" w:cs="Times New Roman"/>
          <w:sz w:val="28"/>
          <w:szCs w:val="28"/>
        </w:rPr>
      </w:pPr>
    </w:p>
    <w:p w:rsidR="00475CF9" w:rsidRDefault="00475CF9">
      <w:pPr>
        <w:pStyle w:val="ConsPlusNormal"/>
        <w:jc w:val="both"/>
        <w:rPr>
          <w:rFonts w:ascii="Times New Roman" w:hAnsi="Times New Roman" w:cs="Times New Roman"/>
          <w:sz w:val="28"/>
          <w:szCs w:val="28"/>
        </w:rPr>
      </w:pPr>
    </w:p>
    <w:p w:rsidR="005149DD" w:rsidRDefault="005149DD">
      <w:pPr>
        <w:pStyle w:val="ConsPlusNormal"/>
        <w:jc w:val="both"/>
        <w:rPr>
          <w:rFonts w:ascii="Times New Roman" w:hAnsi="Times New Roman" w:cs="Times New Roman"/>
          <w:sz w:val="28"/>
          <w:szCs w:val="28"/>
        </w:rPr>
      </w:pPr>
      <w:bookmarkStart w:id="35" w:name="_GoBack"/>
      <w:bookmarkEnd w:id="35"/>
    </w:p>
    <w:p w:rsidR="00475CF9" w:rsidRPr="00640F7E" w:rsidRDefault="00475CF9" w:rsidP="00475CF9">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w:t>
      </w:r>
    </w:p>
    <w:p w:rsidR="00640F7E" w:rsidRPr="00640F7E" w:rsidRDefault="00640F7E">
      <w:pPr>
        <w:pStyle w:val="ConsPlusNormal"/>
        <w:jc w:val="both"/>
        <w:rPr>
          <w:rFonts w:ascii="Times New Roman" w:hAnsi="Times New Roman" w:cs="Times New Roman"/>
          <w:sz w:val="28"/>
          <w:szCs w:val="28"/>
        </w:rPr>
      </w:pPr>
    </w:p>
    <w:p w:rsidR="00640F7E" w:rsidRPr="00640F7E" w:rsidRDefault="00640F7E">
      <w:pPr>
        <w:pStyle w:val="ConsPlusNormal"/>
        <w:jc w:val="both"/>
        <w:rPr>
          <w:rFonts w:ascii="Times New Roman" w:hAnsi="Times New Roman" w:cs="Times New Roman"/>
          <w:sz w:val="28"/>
          <w:szCs w:val="28"/>
        </w:rPr>
      </w:pPr>
    </w:p>
    <w:p w:rsidR="00640F7E" w:rsidRPr="00640F7E" w:rsidRDefault="00640F7E">
      <w:pPr>
        <w:pStyle w:val="ConsPlusNormal"/>
        <w:jc w:val="both"/>
        <w:rPr>
          <w:rFonts w:ascii="Times New Roman" w:hAnsi="Times New Roman" w:cs="Times New Roman"/>
          <w:sz w:val="28"/>
          <w:szCs w:val="28"/>
        </w:rPr>
      </w:pPr>
    </w:p>
    <w:p w:rsidR="00640F7E" w:rsidRPr="00640F7E" w:rsidRDefault="00640F7E">
      <w:pPr>
        <w:pStyle w:val="ConsPlusNormal"/>
        <w:jc w:val="both"/>
        <w:rPr>
          <w:rFonts w:ascii="Times New Roman" w:hAnsi="Times New Roman" w:cs="Times New Roman"/>
          <w:sz w:val="28"/>
          <w:szCs w:val="28"/>
        </w:rPr>
      </w:pPr>
    </w:p>
    <w:sectPr w:rsidR="00640F7E" w:rsidRPr="00640F7E" w:rsidSect="00C32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7E"/>
    <w:rsid w:val="00036C7F"/>
    <w:rsid w:val="00107CF7"/>
    <w:rsid w:val="00145F7B"/>
    <w:rsid w:val="00151C5C"/>
    <w:rsid w:val="001A04DD"/>
    <w:rsid w:val="00263A9F"/>
    <w:rsid w:val="00290B0A"/>
    <w:rsid w:val="002D02BD"/>
    <w:rsid w:val="00305368"/>
    <w:rsid w:val="003122A0"/>
    <w:rsid w:val="003A1669"/>
    <w:rsid w:val="003D40CE"/>
    <w:rsid w:val="00422647"/>
    <w:rsid w:val="004367A1"/>
    <w:rsid w:val="00475CF9"/>
    <w:rsid w:val="00485168"/>
    <w:rsid w:val="004B25E8"/>
    <w:rsid w:val="005149DD"/>
    <w:rsid w:val="0059138F"/>
    <w:rsid w:val="00640F7E"/>
    <w:rsid w:val="00690F37"/>
    <w:rsid w:val="006F516F"/>
    <w:rsid w:val="0070481F"/>
    <w:rsid w:val="00767CAC"/>
    <w:rsid w:val="008245BF"/>
    <w:rsid w:val="00844BCA"/>
    <w:rsid w:val="00864A50"/>
    <w:rsid w:val="00884747"/>
    <w:rsid w:val="0090121C"/>
    <w:rsid w:val="009547A8"/>
    <w:rsid w:val="00964874"/>
    <w:rsid w:val="00987226"/>
    <w:rsid w:val="00990177"/>
    <w:rsid w:val="009F3590"/>
    <w:rsid w:val="00A22A42"/>
    <w:rsid w:val="00A53464"/>
    <w:rsid w:val="00A66150"/>
    <w:rsid w:val="00AA3934"/>
    <w:rsid w:val="00AB10EE"/>
    <w:rsid w:val="00AE39E6"/>
    <w:rsid w:val="00AE5B17"/>
    <w:rsid w:val="00B0737A"/>
    <w:rsid w:val="00C00D64"/>
    <w:rsid w:val="00C012C3"/>
    <w:rsid w:val="00C3287E"/>
    <w:rsid w:val="00C37D36"/>
    <w:rsid w:val="00C72081"/>
    <w:rsid w:val="00CF275A"/>
    <w:rsid w:val="00D21342"/>
    <w:rsid w:val="00D751D8"/>
    <w:rsid w:val="00D769E7"/>
    <w:rsid w:val="00DD699A"/>
    <w:rsid w:val="00DF63E6"/>
    <w:rsid w:val="00E359F6"/>
    <w:rsid w:val="00E779CE"/>
    <w:rsid w:val="00E938F6"/>
    <w:rsid w:val="00F65895"/>
    <w:rsid w:val="00F7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F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0F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0F7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149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0F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40F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0F7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5149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4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A158-7142-4B21-BF67-D479771B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22</Pages>
  <Words>8439</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Савинов Михаил Евгеньевич</dc:creator>
  <cp:lastModifiedBy>Зелянина Наталья Владимировна</cp:lastModifiedBy>
  <cp:revision>12</cp:revision>
  <cp:lastPrinted>2024-04-02T10:58:00Z</cp:lastPrinted>
  <dcterms:created xsi:type="dcterms:W3CDTF">2024-03-27T10:44:00Z</dcterms:created>
  <dcterms:modified xsi:type="dcterms:W3CDTF">2024-04-02T11:00:00Z</dcterms:modified>
</cp:coreProperties>
</file>