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8D" w:rsidRPr="006F110D" w:rsidRDefault="00742A8D" w:rsidP="00FF19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Протокол</w:t>
      </w:r>
    </w:p>
    <w:p w:rsidR="00742A8D" w:rsidRPr="006F110D" w:rsidRDefault="00742A8D" w:rsidP="00FF19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общественных обсуждений</w:t>
      </w:r>
    </w:p>
    <w:p w:rsidR="00742A8D" w:rsidRPr="006F110D" w:rsidRDefault="00742A8D" w:rsidP="00FF19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42A8D" w:rsidRPr="006F110D" w:rsidRDefault="00742A8D" w:rsidP="003D7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0B5EA8">
        <w:rPr>
          <w:rFonts w:ascii="Times New Roman" w:hAnsi="Times New Roman" w:cs="Times New Roman"/>
          <w:sz w:val="26"/>
          <w:szCs w:val="26"/>
          <w:lang w:eastAsia="ru-RU"/>
        </w:rPr>
        <w:t>29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июня 2020 года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с. Холмогоры</w:t>
      </w:r>
    </w:p>
    <w:p w:rsidR="00742A8D" w:rsidRPr="006F110D" w:rsidRDefault="00742A8D" w:rsidP="00FF19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42A8D" w:rsidRPr="006F110D" w:rsidRDefault="00742A8D" w:rsidP="002F6D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10D">
        <w:rPr>
          <w:rFonts w:ascii="Times New Roman" w:hAnsi="Times New Roman" w:cs="Times New Roman"/>
          <w:sz w:val="26"/>
          <w:szCs w:val="26"/>
        </w:rPr>
        <w:t xml:space="preserve">По проекту: </w:t>
      </w:r>
      <w:r w:rsidRPr="000B5EA8">
        <w:rPr>
          <w:rFonts w:ascii="Times New Roman" w:hAnsi="Times New Roman" w:cs="Times New Roman"/>
          <w:sz w:val="26"/>
          <w:szCs w:val="26"/>
        </w:rPr>
        <w:t xml:space="preserve">О </w:t>
      </w:r>
      <w:r w:rsidR="000B5EA8" w:rsidRPr="000B5EA8">
        <w:rPr>
          <w:rFonts w:ascii="Times New Roman" w:eastAsia="Calibri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0B5EA8" w:rsidRPr="000B5EA8">
        <w:rPr>
          <w:rFonts w:ascii="Times New Roman" w:hAnsi="Times New Roman" w:cs="Times New Roman"/>
          <w:sz w:val="26"/>
          <w:szCs w:val="26"/>
          <w:lang w:eastAsia="ar-SA"/>
        </w:rPr>
        <w:t xml:space="preserve">использования земельного участка в кадастровом квартале </w:t>
      </w:r>
      <w:r w:rsidR="000B5EA8" w:rsidRPr="000B5EA8">
        <w:rPr>
          <w:rFonts w:ascii="Times New Roman" w:hAnsi="Times New Roman" w:cs="Times New Roman"/>
          <w:sz w:val="26"/>
          <w:szCs w:val="26"/>
          <w:lang w:eastAsia="en-US"/>
        </w:rPr>
        <w:t xml:space="preserve">29:19:050701 </w:t>
      </w:r>
      <w:r w:rsidR="000B5EA8" w:rsidRPr="000B5EA8">
        <w:rPr>
          <w:rFonts w:ascii="Times New Roman" w:hAnsi="Times New Roman" w:cs="Times New Roman"/>
          <w:sz w:val="26"/>
          <w:szCs w:val="26"/>
          <w:lang w:eastAsia="ar-SA"/>
        </w:rPr>
        <w:t xml:space="preserve">площадью 313 </w:t>
      </w:r>
      <w:proofErr w:type="spellStart"/>
      <w:r w:rsidR="000B5EA8" w:rsidRPr="000B5EA8">
        <w:rPr>
          <w:rFonts w:ascii="Times New Roman" w:hAnsi="Times New Roman" w:cs="Times New Roman"/>
          <w:sz w:val="26"/>
          <w:szCs w:val="26"/>
          <w:lang w:eastAsia="ar-SA"/>
        </w:rPr>
        <w:t>кв</w:t>
      </w:r>
      <w:proofErr w:type="gramStart"/>
      <w:r w:rsidR="000B5EA8" w:rsidRPr="000B5EA8">
        <w:rPr>
          <w:rFonts w:ascii="Times New Roman" w:hAnsi="Times New Roman" w:cs="Times New Roman"/>
          <w:sz w:val="26"/>
          <w:szCs w:val="26"/>
          <w:lang w:eastAsia="ar-SA"/>
        </w:rPr>
        <w:t>.м</w:t>
      </w:r>
      <w:proofErr w:type="spellEnd"/>
      <w:proofErr w:type="gramEnd"/>
      <w:r w:rsidR="000B5EA8" w:rsidRPr="000B5EA8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0B5EA8" w:rsidRPr="000B5EA8">
        <w:rPr>
          <w:rFonts w:ascii="Times New Roman" w:hAnsi="Times New Roman" w:cs="Times New Roman"/>
          <w:sz w:val="26"/>
          <w:szCs w:val="26"/>
          <w:lang w:eastAsia="en-US"/>
        </w:rPr>
        <w:t>адрес (местоположение): Архангельская область, Холмогорский район, МО «</w:t>
      </w:r>
      <w:proofErr w:type="spellStart"/>
      <w:r w:rsidR="000B5EA8" w:rsidRPr="000B5EA8">
        <w:rPr>
          <w:rFonts w:ascii="Times New Roman" w:hAnsi="Times New Roman" w:cs="Times New Roman"/>
          <w:sz w:val="26"/>
          <w:szCs w:val="26"/>
          <w:lang w:eastAsia="en-US"/>
        </w:rPr>
        <w:t>Кехотское</w:t>
      </w:r>
      <w:proofErr w:type="spellEnd"/>
      <w:r w:rsidR="000B5EA8" w:rsidRPr="000B5EA8">
        <w:rPr>
          <w:rFonts w:ascii="Times New Roman" w:hAnsi="Times New Roman" w:cs="Times New Roman"/>
          <w:sz w:val="26"/>
          <w:szCs w:val="26"/>
          <w:lang w:eastAsia="en-US"/>
        </w:rPr>
        <w:t xml:space="preserve">», д. </w:t>
      </w:r>
      <w:proofErr w:type="spellStart"/>
      <w:r w:rsidR="000B5EA8" w:rsidRPr="000B5EA8">
        <w:rPr>
          <w:rFonts w:ascii="Times New Roman" w:hAnsi="Times New Roman" w:cs="Times New Roman"/>
          <w:sz w:val="26"/>
          <w:szCs w:val="26"/>
          <w:lang w:eastAsia="en-US"/>
        </w:rPr>
        <w:t>Григоровская</w:t>
      </w:r>
      <w:proofErr w:type="spellEnd"/>
      <w:r w:rsidR="002D0E5E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742A8D" w:rsidRPr="006F110D" w:rsidRDefault="00742A8D" w:rsidP="002F6D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A8D" w:rsidRPr="00E4094C" w:rsidRDefault="00742A8D" w:rsidP="004E651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69C8">
        <w:rPr>
          <w:rFonts w:ascii="Times New Roman" w:hAnsi="Times New Roman" w:cs="Times New Roman"/>
          <w:color w:val="000000"/>
          <w:sz w:val="26"/>
          <w:szCs w:val="26"/>
        </w:rPr>
        <w:t xml:space="preserve">Общие сведения о проекте, представленном на общественные обсуждения </w:t>
      </w:r>
      <w:r w:rsidRPr="00E4094C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E4094C">
        <w:rPr>
          <w:rFonts w:ascii="Times New Roman" w:hAnsi="Times New Roman" w:cs="Times New Roman"/>
          <w:sz w:val="26"/>
          <w:szCs w:val="26"/>
        </w:rPr>
        <w:t>Перечень информационных материалов)</w:t>
      </w:r>
      <w:r w:rsidRPr="00E4094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9D69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094C">
        <w:rPr>
          <w:rFonts w:ascii="Times New Roman" w:hAnsi="Times New Roman" w:cs="Times New Roman"/>
          <w:color w:val="000000"/>
          <w:sz w:val="26"/>
          <w:szCs w:val="26"/>
        </w:rPr>
        <w:t>Выписка из правил землепользования и застройки муниципального образования «</w:t>
      </w:r>
      <w:proofErr w:type="spellStart"/>
      <w:r w:rsidR="000B5EA8">
        <w:rPr>
          <w:rFonts w:ascii="Times New Roman" w:hAnsi="Times New Roman" w:cs="Times New Roman"/>
          <w:color w:val="000000"/>
          <w:sz w:val="26"/>
          <w:szCs w:val="26"/>
        </w:rPr>
        <w:t>Кехотское</w:t>
      </w:r>
      <w:proofErr w:type="spellEnd"/>
      <w:r w:rsidRPr="00E4094C">
        <w:rPr>
          <w:rFonts w:ascii="Times New Roman" w:hAnsi="Times New Roman" w:cs="Times New Roman"/>
          <w:color w:val="000000"/>
          <w:sz w:val="26"/>
          <w:szCs w:val="26"/>
        </w:rPr>
        <w:t xml:space="preserve">» Холмогорского муниципального района Архангельской области, карта градостроительного зонирования поселения,  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>схема</w:t>
      </w:r>
      <w:r w:rsidRPr="00E4094C">
        <w:rPr>
          <w:rFonts w:ascii="Times New Roman" w:hAnsi="Times New Roman" w:cs="Times New Roman"/>
          <w:color w:val="000000"/>
          <w:sz w:val="26"/>
          <w:szCs w:val="26"/>
        </w:rPr>
        <w:t xml:space="preserve"> расположения земельного участка.</w:t>
      </w:r>
    </w:p>
    <w:p w:rsidR="00742A8D" w:rsidRPr="006F110D" w:rsidRDefault="00742A8D" w:rsidP="004E65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E4094C" w:rsidRDefault="00742A8D" w:rsidP="002F6DB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>Организатор общественных обсуждений: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094C">
        <w:rPr>
          <w:rFonts w:ascii="Times New Roman" w:hAnsi="Times New Roman" w:cs="Times New Roman"/>
          <w:sz w:val="26"/>
          <w:szCs w:val="26"/>
        </w:rPr>
        <w:t xml:space="preserve">Комиссия по землепользованию и застройке </w:t>
      </w:r>
      <w:r w:rsidR="000B5EA8">
        <w:rPr>
          <w:rFonts w:ascii="Times New Roman" w:hAnsi="Times New Roman" w:cs="Times New Roman"/>
          <w:sz w:val="26"/>
          <w:szCs w:val="26"/>
        </w:rPr>
        <w:t>на территории Холмогорского муниципального района Архангельской области</w:t>
      </w:r>
      <w:r w:rsidR="002D0E5E">
        <w:rPr>
          <w:rFonts w:ascii="Times New Roman" w:hAnsi="Times New Roman" w:cs="Times New Roman"/>
          <w:sz w:val="26"/>
          <w:szCs w:val="26"/>
        </w:rPr>
        <w:t>.</w:t>
      </w:r>
    </w:p>
    <w:p w:rsidR="00742A8D" w:rsidRPr="00E4094C" w:rsidRDefault="00742A8D" w:rsidP="00FF19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9D69C8" w:rsidRDefault="00742A8D" w:rsidP="00FF197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>Правовой акт о назначении общественных обсуждений: распоряжение Главы муниципального образования «Холмогорский муниципальный район</w:t>
      </w:r>
      <w:r w:rsidRPr="009D69C8">
        <w:rPr>
          <w:rFonts w:ascii="Times New Roman" w:hAnsi="Times New Roman" w:cs="Times New Roman"/>
          <w:color w:val="000000"/>
          <w:sz w:val="26"/>
          <w:szCs w:val="26"/>
        </w:rPr>
        <w:t xml:space="preserve">» от 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Pr="009D69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>июня 2020 года № 19</w:t>
      </w:r>
      <w:r w:rsidRPr="009D69C8">
        <w:rPr>
          <w:rFonts w:ascii="Times New Roman" w:hAnsi="Times New Roman" w:cs="Times New Roman"/>
          <w:color w:val="000000"/>
          <w:sz w:val="26"/>
          <w:szCs w:val="26"/>
        </w:rPr>
        <w:t xml:space="preserve"> «О проведении общественных обсуждений».</w:t>
      </w:r>
    </w:p>
    <w:p w:rsidR="00742A8D" w:rsidRPr="006F110D" w:rsidRDefault="00742A8D" w:rsidP="00A558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4621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Сроки проведения общественных обсуждений: с 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>июня</w:t>
      </w: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>0 года по 25</w:t>
      </w: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>июня</w:t>
      </w: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 2020 года.</w:t>
      </w:r>
    </w:p>
    <w:p w:rsidR="00742A8D" w:rsidRPr="006F110D" w:rsidRDefault="00742A8D" w:rsidP="00462156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E026B3" w:rsidRDefault="00742A8D" w:rsidP="00E026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6B3">
        <w:rPr>
          <w:rFonts w:ascii="Times New Roman" w:hAnsi="Times New Roman" w:cs="Times New Roman"/>
          <w:color w:val="000000"/>
          <w:sz w:val="26"/>
          <w:szCs w:val="26"/>
        </w:rPr>
        <w:t xml:space="preserve">Формы оповещения о начале общественных обсуждений: </w:t>
      </w:r>
      <w:r w:rsidRPr="00E026B3">
        <w:rPr>
          <w:rFonts w:ascii="Times New Roman" w:hAnsi="Times New Roman" w:cs="Times New Roman"/>
          <w:sz w:val="26"/>
          <w:szCs w:val="26"/>
        </w:rPr>
        <w:t xml:space="preserve">оповещение о начале общественных обсуждений </w:t>
      </w:r>
      <w:r w:rsidR="00942DBD">
        <w:rPr>
          <w:rFonts w:ascii="Times New Roman" w:hAnsi="Times New Roman" w:cs="Times New Roman"/>
          <w:sz w:val="26"/>
          <w:szCs w:val="26"/>
        </w:rPr>
        <w:t>было опубликовано на</w:t>
      </w:r>
      <w:r w:rsidRPr="00E026B3">
        <w:rPr>
          <w:rFonts w:ascii="Times New Roman" w:hAnsi="Times New Roman" w:cs="Times New Roman"/>
          <w:sz w:val="26"/>
          <w:szCs w:val="26"/>
        </w:rPr>
        <w:t xml:space="preserve"> официальных сайтах МО «Холмогорский муниципальный район» </w:t>
      </w:r>
      <w:r w:rsidR="001B7D17" w:rsidRPr="00E026B3">
        <w:rPr>
          <w:rFonts w:ascii="Times New Roman" w:hAnsi="Times New Roman" w:cs="Times New Roman"/>
          <w:sz w:val="26"/>
          <w:szCs w:val="26"/>
        </w:rPr>
        <w:t>08</w:t>
      </w:r>
      <w:r w:rsidRPr="00E026B3">
        <w:rPr>
          <w:rFonts w:ascii="Times New Roman" w:hAnsi="Times New Roman" w:cs="Times New Roman"/>
          <w:sz w:val="26"/>
          <w:szCs w:val="26"/>
        </w:rPr>
        <w:t xml:space="preserve"> </w:t>
      </w:r>
      <w:r w:rsidR="001B7D17" w:rsidRPr="00E026B3">
        <w:rPr>
          <w:rFonts w:ascii="Times New Roman" w:hAnsi="Times New Roman" w:cs="Times New Roman"/>
          <w:sz w:val="26"/>
          <w:szCs w:val="26"/>
        </w:rPr>
        <w:t>июня 2020 года</w:t>
      </w:r>
      <w:r w:rsidR="00942DBD">
        <w:rPr>
          <w:rFonts w:ascii="Times New Roman" w:hAnsi="Times New Roman" w:cs="Times New Roman"/>
          <w:sz w:val="26"/>
          <w:szCs w:val="26"/>
        </w:rPr>
        <w:t xml:space="preserve"> и</w:t>
      </w:r>
      <w:bookmarkStart w:id="0" w:name="_GoBack"/>
      <w:bookmarkEnd w:id="0"/>
      <w:r w:rsidR="00E4094C" w:rsidRPr="00E026B3">
        <w:rPr>
          <w:rFonts w:ascii="Times New Roman" w:hAnsi="Times New Roman" w:cs="Times New Roman"/>
          <w:sz w:val="26"/>
          <w:szCs w:val="26"/>
        </w:rPr>
        <w:t xml:space="preserve"> </w:t>
      </w:r>
      <w:r w:rsidR="00E026B3" w:rsidRPr="00E026B3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E026B3" w:rsidRPr="00E026B3">
        <w:rPr>
          <w:rFonts w:ascii="Times New Roman" w:hAnsi="Times New Roman" w:cs="Times New Roman"/>
          <w:sz w:val="26"/>
          <w:szCs w:val="26"/>
        </w:rPr>
        <w:t>Кехотское</w:t>
      </w:r>
      <w:proofErr w:type="spellEnd"/>
      <w:r w:rsidR="00E026B3" w:rsidRPr="00E026B3">
        <w:rPr>
          <w:rFonts w:ascii="Times New Roman" w:hAnsi="Times New Roman" w:cs="Times New Roman"/>
          <w:sz w:val="26"/>
          <w:szCs w:val="26"/>
        </w:rPr>
        <w:t xml:space="preserve">» – 09 июня 2020 года. </w:t>
      </w:r>
    </w:p>
    <w:p w:rsidR="00E026B3" w:rsidRPr="00E026B3" w:rsidRDefault="00E026B3" w:rsidP="00E026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4621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>Сведения о проведении экспозиции по материалам:</w:t>
      </w:r>
      <w:r w:rsidR="00E409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F110D">
        <w:rPr>
          <w:rFonts w:ascii="Times New Roman" w:hAnsi="Times New Roman" w:cs="Times New Roman"/>
          <w:sz w:val="26"/>
          <w:szCs w:val="26"/>
        </w:rPr>
        <w:t xml:space="preserve">местом проведения экспозиции </w:t>
      </w:r>
      <w:r w:rsidR="00E4094C" w:rsidRPr="006F110D">
        <w:rPr>
          <w:rFonts w:ascii="Times New Roman" w:hAnsi="Times New Roman" w:cs="Times New Roman"/>
          <w:sz w:val="26"/>
          <w:szCs w:val="26"/>
        </w:rPr>
        <w:t>–</w:t>
      </w:r>
      <w:r w:rsidRPr="006F110D">
        <w:rPr>
          <w:rFonts w:ascii="Times New Roman" w:hAnsi="Times New Roman" w:cs="Times New Roman"/>
          <w:sz w:val="26"/>
          <w:szCs w:val="26"/>
        </w:rPr>
        <w:t xml:space="preserve"> помещение администрации МО «</w:t>
      </w:r>
      <w:proofErr w:type="spellStart"/>
      <w:r w:rsidR="001B7D17">
        <w:rPr>
          <w:rFonts w:ascii="Times New Roman" w:hAnsi="Times New Roman" w:cs="Times New Roman"/>
          <w:sz w:val="26"/>
          <w:szCs w:val="26"/>
        </w:rPr>
        <w:t>Кехотское</w:t>
      </w:r>
      <w:proofErr w:type="spellEnd"/>
      <w:r w:rsidRPr="006F110D">
        <w:rPr>
          <w:rFonts w:ascii="Times New Roman" w:hAnsi="Times New Roman" w:cs="Times New Roman"/>
          <w:sz w:val="26"/>
          <w:szCs w:val="26"/>
        </w:rPr>
        <w:t xml:space="preserve">», адрес: Архангельская область, Холмогорский район, д. </w:t>
      </w:r>
      <w:r w:rsidR="001B7D17">
        <w:rPr>
          <w:rFonts w:ascii="Times New Roman" w:hAnsi="Times New Roman" w:cs="Times New Roman"/>
          <w:sz w:val="26"/>
          <w:szCs w:val="26"/>
        </w:rPr>
        <w:t>Марковская</w:t>
      </w:r>
      <w:r w:rsidRPr="006F110D">
        <w:rPr>
          <w:rFonts w:ascii="Times New Roman" w:hAnsi="Times New Roman" w:cs="Times New Roman"/>
          <w:sz w:val="26"/>
          <w:szCs w:val="26"/>
        </w:rPr>
        <w:t xml:space="preserve">, д. </w:t>
      </w:r>
      <w:r w:rsidR="001B7D17">
        <w:rPr>
          <w:rFonts w:ascii="Times New Roman" w:hAnsi="Times New Roman" w:cs="Times New Roman"/>
          <w:sz w:val="26"/>
          <w:szCs w:val="26"/>
        </w:rPr>
        <w:t>85.</w:t>
      </w:r>
    </w:p>
    <w:p w:rsidR="00742A8D" w:rsidRPr="006F110D" w:rsidRDefault="00742A8D" w:rsidP="004621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sz w:val="26"/>
          <w:szCs w:val="26"/>
        </w:rPr>
        <w:t>Период проведения экспозиции – в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рабочие дни с </w:t>
      </w:r>
      <w:r w:rsidR="001B7D17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7D17">
        <w:rPr>
          <w:rFonts w:ascii="Times New Roman" w:hAnsi="Times New Roman" w:cs="Times New Roman"/>
          <w:sz w:val="26"/>
          <w:szCs w:val="26"/>
          <w:lang w:eastAsia="ru-RU"/>
        </w:rPr>
        <w:t>июня 2020 года до 25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7D17">
        <w:rPr>
          <w:rFonts w:ascii="Times New Roman" w:hAnsi="Times New Roman" w:cs="Times New Roman"/>
          <w:sz w:val="26"/>
          <w:szCs w:val="26"/>
          <w:lang w:eastAsia="ru-RU"/>
        </w:rPr>
        <w:t xml:space="preserve">июня 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2020 года с 14 часов 00 минут до 15 часов 00 минут. </w:t>
      </w:r>
      <w:r w:rsidRPr="006F110D">
        <w:rPr>
          <w:rFonts w:ascii="Times New Roman" w:hAnsi="Times New Roman" w:cs="Times New Roman"/>
          <w:sz w:val="26"/>
          <w:szCs w:val="26"/>
        </w:rPr>
        <w:t>Срок пр</w:t>
      </w:r>
      <w:r>
        <w:rPr>
          <w:rFonts w:ascii="Times New Roman" w:hAnsi="Times New Roman" w:cs="Times New Roman"/>
          <w:sz w:val="26"/>
          <w:szCs w:val="26"/>
        </w:rPr>
        <w:t xml:space="preserve">оведения – 18 календарных дней </w:t>
      </w:r>
      <w:r w:rsidR="00E4094C">
        <w:rPr>
          <w:rFonts w:ascii="Times New Roman" w:hAnsi="Times New Roman" w:cs="Times New Roman"/>
          <w:sz w:val="26"/>
          <w:szCs w:val="26"/>
        </w:rPr>
        <w:t>(</w:t>
      </w:r>
      <w:r w:rsidR="001B7D17">
        <w:rPr>
          <w:rFonts w:ascii="Times New Roman" w:hAnsi="Times New Roman" w:cs="Times New Roman"/>
          <w:sz w:val="26"/>
          <w:szCs w:val="26"/>
        </w:rPr>
        <w:t>08</w:t>
      </w:r>
      <w:r w:rsidR="00E4094C">
        <w:rPr>
          <w:rFonts w:ascii="Times New Roman" w:hAnsi="Times New Roman" w:cs="Times New Roman"/>
          <w:sz w:val="26"/>
          <w:szCs w:val="26"/>
        </w:rPr>
        <w:t>.0</w:t>
      </w:r>
      <w:r w:rsidR="001B7D17">
        <w:rPr>
          <w:rFonts w:ascii="Times New Roman" w:hAnsi="Times New Roman" w:cs="Times New Roman"/>
          <w:sz w:val="26"/>
          <w:szCs w:val="26"/>
        </w:rPr>
        <w:t>6</w:t>
      </w:r>
      <w:r w:rsidR="00E4094C">
        <w:rPr>
          <w:rFonts w:ascii="Times New Roman" w:hAnsi="Times New Roman" w:cs="Times New Roman"/>
          <w:sz w:val="26"/>
          <w:szCs w:val="26"/>
        </w:rPr>
        <w:t>.2020</w:t>
      </w:r>
      <w:r w:rsidR="001B7D17">
        <w:rPr>
          <w:rFonts w:ascii="Times New Roman" w:hAnsi="Times New Roman" w:cs="Times New Roman"/>
          <w:sz w:val="26"/>
          <w:szCs w:val="26"/>
        </w:rPr>
        <w:t xml:space="preserve"> – 25.06</w:t>
      </w:r>
      <w:r w:rsidRPr="006F110D">
        <w:rPr>
          <w:rFonts w:ascii="Times New Roman" w:hAnsi="Times New Roman" w:cs="Times New Roman"/>
          <w:sz w:val="26"/>
          <w:szCs w:val="26"/>
        </w:rPr>
        <w:t>.2020). Предложений и замечаний не поступило.</w:t>
      </w:r>
    </w:p>
    <w:p w:rsidR="00742A8D" w:rsidRPr="006F110D" w:rsidRDefault="00742A8D" w:rsidP="00FF197C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FF197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Предложения и замечания, касающиеся проекта, внесенные участниками общественных обсуждений/ публичных слушаний </w:t>
      </w:r>
    </w:p>
    <w:tbl>
      <w:tblPr>
        <w:tblpPr w:leftFromText="180" w:rightFromText="180" w:vertAnchor="text" w:horzAnchor="margin" w:tblpY="15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9"/>
        <w:gridCol w:w="6532"/>
      </w:tblGrid>
      <w:tr w:rsidR="00742A8D" w:rsidRPr="006F110D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2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 общественных обсуждений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 предложений и замечаний, касающихся проекта, внесенных участником</w:t>
            </w:r>
          </w:p>
        </w:tc>
      </w:tr>
      <w:tr w:rsidR="00742A8D" w:rsidRPr="006F110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2F6DB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 общественных обсуждений, постоянно проживающие на территории, в пределах которой проведены общественные обсуждения</w:t>
            </w:r>
          </w:p>
        </w:tc>
      </w:tr>
      <w:tr w:rsidR="00742A8D" w:rsidRPr="006F110D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1.1</w:t>
            </w:r>
            <w:r w:rsidRPr="006F110D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 отсутствуют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не поступило</w:t>
            </w:r>
          </w:p>
        </w:tc>
      </w:tr>
      <w:tr w:rsidR="00742A8D" w:rsidRPr="006F110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2F6DB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участники общественных обсуждений</w:t>
            </w:r>
          </w:p>
        </w:tc>
      </w:tr>
      <w:tr w:rsidR="00742A8D" w:rsidRPr="006F110D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  <w:r w:rsidRPr="006F110D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 отсутствуют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не поступило</w:t>
            </w:r>
          </w:p>
        </w:tc>
      </w:tr>
    </w:tbl>
    <w:p w:rsidR="00742A8D" w:rsidRDefault="00742A8D" w:rsidP="00FF197C">
      <w:pPr>
        <w:spacing w:after="0"/>
        <w:ind w:left="4536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FF197C">
      <w:pPr>
        <w:spacing w:after="0"/>
        <w:ind w:left="4536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42A8D" w:rsidRPr="006F110D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F110D">
        <w:rPr>
          <w:rFonts w:ascii="Times New Roman" w:hAnsi="Times New Roman" w:cs="Times New Roman"/>
          <w:sz w:val="26"/>
          <w:szCs w:val="26"/>
          <w:lang w:eastAsia="ru-RU"/>
        </w:rPr>
        <w:t>Председатель                                   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4094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(В.В.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Дианов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742A8D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4094C" w:rsidRPr="00FF197C" w:rsidRDefault="00E4094C" w:rsidP="00FF1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A8D" w:rsidRPr="006F110D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Секретарь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409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>_______________________</w:t>
      </w:r>
      <w:r w:rsidR="00E4094C">
        <w:rPr>
          <w:rFonts w:ascii="Times New Roman" w:hAnsi="Times New Roman" w:cs="Times New Roman"/>
          <w:sz w:val="26"/>
          <w:szCs w:val="26"/>
          <w:lang w:eastAsia="ru-RU"/>
        </w:rPr>
        <w:t>_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E4094C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1B7D17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1B7D17">
        <w:rPr>
          <w:rFonts w:ascii="Times New Roman" w:hAnsi="Times New Roman" w:cs="Times New Roman"/>
          <w:sz w:val="26"/>
          <w:szCs w:val="26"/>
          <w:lang w:eastAsia="ru-RU"/>
        </w:rPr>
        <w:t xml:space="preserve">И.А. </w:t>
      </w:r>
      <w:proofErr w:type="spellStart"/>
      <w:r w:rsidR="001B7D17">
        <w:rPr>
          <w:rFonts w:ascii="Times New Roman" w:hAnsi="Times New Roman" w:cs="Times New Roman"/>
          <w:sz w:val="26"/>
          <w:szCs w:val="26"/>
          <w:lang w:eastAsia="ru-RU"/>
        </w:rPr>
        <w:t>Хромцова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742A8D" w:rsidRPr="00FF197C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42A8D" w:rsidRPr="00FF197C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2A8D" w:rsidRPr="005B6A39" w:rsidRDefault="00742A8D" w:rsidP="005B6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742A8D" w:rsidRPr="005B6A39" w:rsidSect="00BC0C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C50A95F0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54FD"/>
    <w:multiLevelType w:val="hybridMultilevel"/>
    <w:tmpl w:val="CD1E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0024C"/>
    <w:multiLevelType w:val="hybridMultilevel"/>
    <w:tmpl w:val="C3341666"/>
    <w:lvl w:ilvl="0" w:tplc="91F2895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E0F"/>
    <w:rsid w:val="00001090"/>
    <w:rsid w:val="000340F5"/>
    <w:rsid w:val="00085D49"/>
    <w:rsid w:val="000866EF"/>
    <w:rsid w:val="000A4F0A"/>
    <w:rsid w:val="000B5EA8"/>
    <w:rsid w:val="000C4432"/>
    <w:rsid w:val="000D1AB8"/>
    <w:rsid w:val="00122D0B"/>
    <w:rsid w:val="001421C7"/>
    <w:rsid w:val="00174D17"/>
    <w:rsid w:val="0019547D"/>
    <w:rsid w:val="001B13FA"/>
    <w:rsid w:val="001B7D17"/>
    <w:rsid w:val="001C4623"/>
    <w:rsid w:val="001C4AA1"/>
    <w:rsid w:val="0020034D"/>
    <w:rsid w:val="002052C9"/>
    <w:rsid w:val="0020634C"/>
    <w:rsid w:val="00211775"/>
    <w:rsid w:val="00231CE6"/>
    <w:rsid w:val="00236B16"/>
    <w:rsid w:val="00256E4E"/>
    <w:rsid w:val="00262103"/>
    <w:rsid w:val="002A654A"/>
    <w:rsid w:val="002B581E"/>
    <w:rsid w:val="002C34FE"/>
    <w:rsid w:val="002D0E5E"/>
    <w:rsid w:val="002D7444"/>
    <w:rsid w:val="002E356A"/>
    <w:rsid w:val="002F6DB1"/>
    <w:rsid w:val="002F78A9"/>
    <w:rsid w:val="00361574"/>
    <w:rsid w:val="003A6CB9"/>
    <w:rsid w:val="003C78CE"/>
    <w:rsid w:val="003D7C70"/>
    <w:rsid w:val="0041549A"/>
    <w:rsid w:val="004209E9"/>
    <w:rsid w:val="0043337A"/>
    <w:rsid w:val="004459DF"/>
    <w:rsid w:val="00446E7E"/>
    <w:rsid w:val="00462156"/>
    <w:rsid w:val="00484EA8"/>
    <w:rsid w:val="00496A4E"/>
    <w:rsid w:val="00496D2D"/>
    <w:rsid w:val="004B0B23"/>
    <w:rsid w:val="004E6517"/>
    <w:rsid w:val="00501ED7"/>
    <w:rsid w:val="00515C8D"/>
    <w:rsid w:val="005318FB"/>
    <w:rsid w:val="00536552"/>
    <w:rsid w:val="00540549"/>
    <w:rsid w:val="005463E1"/>
    <w:rsid w:val="00562120"/>
    <w:rsid w:val="005A719B"/>
    <w:rsid w:val="005B3D9E"/>
    <w:rsid w:val="005B6A39"/>
    <w:rsid w:val="005E1DCF"/>
    <w:rsid w:val="005E26A1"/>
    <w:rsid w:val="005F3DB8"/>
    <w:rsid w:val="0061772E"/>
    <w:rsid w:val="00635B21"/>
    <w:rsid w:val="00652543"/>
    <w:rsid w:val="00680842"/>
    <w:rsid w:val="006C4FFC"/>
    <w:rsid w:val="006C68E0"/>
    <w:rsid w:val="006D24D8"/>
    <w:rsid w:val="006F0696"/>
    <w:rsid w:val="006F110D"/>
    <w:rsid w:val="007112DF"/>
    <w:rsid w:val="00716A8B"/>
    <w:rsid w:val="00725BC0"/>
    <w:rsid w:val="00742A8D"/>
    <w:rsid w:val="007B3F95"/>
    <w:rsid w:val="007D1079"/>
    <w:rsid w:val="008573A7"/>
    <w:rsid w:val="008A26BC"/>
    <w:rsid w:val="008B322F"/>
    <w:rsid w:val="008B352C"/>
    <w:rsid w:val="008B6689"/>
    <w:rsid w:val="00941C14"/>
    <w:rsid w:val="00942DBD"/>
    <w:rsid w:val="009435CE"/>
    <w:rsid w:val="0097126A"/>
    <w:rsid w:val="00972606"/>
    <w:rsid w:val="00984A2B"/>
    <w:rsid w:val="00993806"/>
    <w:rsid w:val="009D38FE"/>
    <w:rsid w:val="009D69C8"/>
    <w:rsid w:val="009F6897"/>
    <w:rsid w:val="00A1498E"/>
    <w:rsid w:val="00A16288"/>
    <w:rsid w:val="00A253E5"/>
    <w:rsid w:val="00A32BEF"/>
    <w:rsid w:val="00A55893"/>
    <w:rsid w:val="00A924E2"/>
    <w:rsid w:val="00A96DE8"/>
    <w:rsid w:val="00AA2557"/>
    <w:rsid w:val="00AA2E20"/>
    <w:rsid w:val="00B02701"/>
    <w:rsid w:val="00B57227"/>
    <w:rsid w:val="00B67138"/>
    <w:rsid w:val="00B73699"/>
    <w:rsid w:val="00BC0C96"/>
    <w:rsid w:val="00BC6B94"/>
    <w:rsid w:val="00BE4399"/>
    <w:rsid w:val="00C45464"/>
    <w:rsid w:val="00C5639A"/>
    <w:rsid w:val="00C750E6"/>
    <w:rsid w:val="00C76733"/>
    <w:rsid w:val="00CA7B76"/>
    <w:rsid w:val="00D16D69"/>
    <w:rsid w:val="00D22D0C"/>
    <w:rsid w:val="00D32281"/>
    <w:rsid w:val="00DD6196"/>
    <w:rsid w:val="00DF1E09"/>
    <w:rsid w:val="00E026B3"/>
    <w:rsid w:val="00E23C17"/>
    <w:rsid w:val="00E4094C"/>
    <w:rsid w:val="00E44E13"/>
    <w:rsid w:val="00E6452A"/>
    <w:rsid w:val="00E7046D"/>
    <w:rsid w:val="00E832DC"/>
    <w:rsid w:val="00EB0E0F"/>
    <w:rsid w:val="00F0109B"/>
    <w:rsid w:val="00F32C74"/>
    <w:rsid w:val="00F46011"/>
    <w:rsid w:val="00F53555"/>
    <w:rsid w:val="00F605BD"/>
    <w:rsid w:val="00F678E3"/>
    <w:rsid w:val="00F70D84"/>
    <w:rsid w:val="00F72764"/>
    <w:rsid w:val="00F901D6"/>
    <w:rsid w:val="00F92E85"/>
    <w:rsid w:val="00FA7744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0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B0E0F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EB0E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C6B94"/>
    <w:rPr>
      <w:color w:val="auto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BC6B94"/>
    <w:rPr>
      <w:color w:val="auto"/>
      <w:shd w:val="clear" w:color="auto" w:fill="auto"/>
    </w:rPr>
  </w:style>
  <w:style w:type="paragraph" w:styleId="a4">
    <w:name w:val="Balloon Text"/>
    <w:basedOn w:val="a"/>
    <w:link w:val="a5"/>
    <w:uiPriority w:val="99"/>
    <w:semiHidden/>
    <w:rsid w:val="0053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318FB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540549"/>
    <w:rPr>
      <w:sz w:val="22"/>
      <w:szCs w:val="22"/>
      <w:lang w:eastAsia="ru-RU"/>
    </w:rPr>
  </w:style>
  <w:style w:type="character" w:customStyle="1" w:styleId="UnresolvedMention">
    <w:name w:val="Unresolved Mention"/>
    <w:basedOn w:val="a0"/>
    <w:uiPriority w:val="99"/>
    <w:semiHidden/>
    <w:rsid w:val="001C4623"/>
    <w:rPr>
      <w:color w:val="auto"/>
      <w:shd w:val="clear" w:color="auto" w:fill="auto"/>
    </w:rPr>
  </w:style>
  <w:style w:type="character" w:customStyle="1" w:styleId="nomer25">
    <w:name w:val="nomer25"/>
    <w:basedOn w:val="a0"/>
    <w:uiPriority w:val="99"/>
    <w:rsid w:val="001C4623"/>
  </w:style>
  <w:style w:type="character" w:customStyle="1" w:styleId="fontstyle01">
    <w:name w:val="fontstyle01"/>
    <w:uiPriority w:val="99"/>
    <w:rsid w:val="00A32BEF"/>
    <w:rPr>
      <w:rFonts w:ascii="TimesNewRoman" w:hAnsi="TimesNewRoman" w:cs="TimesNew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46215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Богучарская Анастасия</dc:creator>
  <cp:keywords/>
  <dc:description/>
  <cp:lastModifiedBy>Хромцова Ирина Александровна</cp:lastModifiedBy>
  <cp:revision>13</cp:revision>
  <cp:lastPrinted>2020-07-03T12:45:00Z</cp:lastPrinted>
  <dcterms:created xsi:type="dcterms:W3CDTF">2020-06-01T13:02:00Z</dcterms:created>
  <dcterms:modified xsi:type="dcterms:W3CDTF">2020-07-03T12:45:00Z</dcterms:modified>
</cp:coreProperties>
</file>