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5A55" w:rsidRPr="00A61CE6" w:rsidRDefault="00B25A55" w:rsidP="00571F7F">
      <w:pPr>
        <w:tabs>
          <w:tab w:val="left" w:pos="709"/>
        </w:tabs>
        <w:spacing w:after="0" w:line="240" w:lineRule="auto"/>
        <w:ind w:right="-62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</w:p>
    <w:p w:rsidR="00B25A55" w:rsidRDefault="00B25A55" w:rsidP="0057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</w:rPr>
        <w:t>о результатах публичных слушаний по рассмотрению вопроса</w:t>
      </w:r>
    </w:p>
    <w:p w:rsidR="00B25A55" w:rsidRPr="00571F7F" w:rsidRDefault="00B25A55" w:rsidP="00571F7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71F7F">
        <w:rPr>
          <w:rFonts w:ascii="Times New Roman" w:hAnsi="Times New Roman" w:cs="Times New Roman"/>
          <w:b/>
          <w:bCs/>
          <w:sz w:val="28"/>
          <w:szCs w:val="28"/>
        </w:rPr>
        <w:t xml:space="preserve">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границе земельного участка </w:t>
      </w:r>
      <w:r w:rsidRPr="00571F7F">
        <w:rPr>
          <w:rFonts w:ascii="Times New Roman" w:hAnsi="Times New Roman" w:cs="Times New Roman"/>
          <w:b/>
          <w:bCs/>
          <w:sz w:val="28"/>
          <w:szCs w:val="28"/>
        </w:rPr>
        <w:t>с кадастровым номером 29:19:100503:8</w:t>
      </w:r>
    </w:p>
    <w:p w:rsidR="00B25A55" w:rsidRPr="00571F7F" w:rsidRDefault="00B25A55" w:rsidP="0013109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с. Холмогоры                                    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27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 августа 2019 г.</w:t>
      </w:r>
    </w:p>
    <w:p w:rsidR="00B25A55" w:rsidRPr="00A61CE6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A55" w:rsidRPr="00571F7F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Предмет публичных слушаний: </w:t>
      </w:r>
      <w:r w:rsidRPr="00A61CE6">
        <w:rPr>
          <w:rFonts w:ascii="Times New Roman" w:hAnsi="Times New Roman" w:cs="Times New Roman"/>
          <w:sz w:val="28"/>
          <w:szCs w:val="28"/>
        </w:rPr>
        <w:t xml:space="preserve">обсуждение вопроса </w:t>
      </w:r>
      <w:r w:rsidRPr="00571F7F">
        <w:rPr>
          <w:rFonts w:ascii="Times New Roman" w:hAnsi="Times New Roman" w:cs="Times New Roman"/>
          <w:sz w:val="28"/>
          <w:szCs w:val="28"/>
        </w:rPr>
        <w:t xml:space="preserve">о результатах публичных </w:t>
      </w:r>
      <w:r>
        <w:rPr>
          <w:rFonts w:ascii="Times New Roman" w:hAnsi="Times New Roman" w:cs="Times New Roman"/>
          <w:sz w:val="28"/>
          <w:szCs w:val="28"/>
        </w:rPr>
        <w:t xml:space="preserve">слушаний по  межеванию 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 xml:space="preserve">Основанием для проведения публичных слушаний: 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Распоряжение Главы   муниципального образования «Холмог</w:t>
      </w:r>
      <w:r>
        <w:rPr>
          <w:rFonts w:ascii="Times New Roman" w:hAnsi="Times New Roman" w:cs="Times New Roman"/>
          <w:sz w:val="28"/>
          <w:szCs w:val="28"/>
          <w:lang w:eastAsia="ru-RU"/>
        </w:rPr>
        <w:t>орский муниципальный район» № 49 от 25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.07.2019 г. «О назначении публичных слушаний»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Pr="00131090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31090">
        <w:rPr>
          <w:rFonts w:ascii="Times New Roman" w:hAnsi="Times New Roman" w:cs="Times New Roman"/>
          <w:sz w:val="28"/>
          <w:szCs w:val="28"/>
          <w:lang w:eastAsia="ru-RU"/>
        </w:rPr>
        <w:t>Информация о проведении публичных слушаний размещена на официальном сайте МО «Холмогорский муниципальный район» 29 июля 2019 года, на официальном сайте МО «Матигорское»  29 июля 2019 года, в газете «Холмогорский вестник» № 34 (333) от 01 августа 2019 года.</w:t>
      </w:r>
    </w:p>
    <w:p w:rsidR="00B25A55" w:rsidRPr="00131090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Время и место проведения публичных слушаний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: с 18 часов 00 минут 26</w:t>
      </w:r>
      <w:r w:rsidRPr="00A61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августа 2019 года, дер. Харлово, ул. им. А.Д. Шиловского, дом № 62 «А», здание администрации МО «Матигорское»   Холмогорского района Архангельской области.</w:t>
      </w:r>
    </w:p>
    <w:p w:rsidR="00B25A55" w:rsidRPr="00A61CE6" w:rsidRDefault="00B25A55" w:rsidP="00571F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</w:rPr>
        <w:t>Количество участников, присутствующих на публичных слушаниях: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 человек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Количество составленных протоколов: 1 в 2-х экземплярах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B25A55" w:rsidRPr="00571F7F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</w:rPr>
        <w:t>Обсуждение вопроса</w:t>
      </w:r>
      <w:r w:rsidRPr="00571F7F">
        <w:rPr>
          <w:rFonts w:ascii="Times New Roman" w:hAnsi="Times New Roman" w:cs="Times New Roman"/>
          <w:sz w:val="28"/>
          <w:szCs w:val="28"/>
        </w:rPr>
        <w:t>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</w:p>
    <w:p w:rsidR="00B25A55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25A55" w:rsidRPr="00A61CE6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Поступившие замечания, предложения, изменения и дополнения по вопросу публичных слушаний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B25A55" w:rsidRPr="00A61CE6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Pr="00571F7F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Против </w:t>
      </w:r>
      <w:r>
        <w:rPr>
          <w:rFonts w:ascii="Times New Roman" w:hAnsi="Times New Roman" w:cs="Times New Roman"/>
          <w:sz w:val="28"/>
          <w:szCs w:val="28"/>
          <w:lang w:eastAsia="ru-RU"/>
        </w:rPr>
        <w:t>межевания</w:t>
      </w:r>
      <w:r w:rsidRPr="00571F7F">
        <w:rPr>
          <w:rFonts w:ascii="Times New Roman" w:hAnsi="Times New Roman" w:cs="Times New Roman"/>
          <w:sz w:val="28"/>
          <w:szCs w:val="28"/>
        </w:rPr>
        <w:t xml:space="preserve">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предложений, изменений и дополнений не поступило.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Во время проведения публичных слушаний каких-либо заявлений не потупило.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A55" w:rsidRPr="00A61CE6" w:rsidRDefault="00B25A55" w:rsidP="006951F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Процедура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>проведения публичных слушаний по вопросу</w:t>
      </w:r>
      <w:r w:rsidRPr="00571F7F">
        <w:rPr>
          <w:rFonts w:ascii="Times New Roman" w:hAnsi="Times New Roman" w:cs="Times New Roman"/>
          <w:sz w:val="28"/>
          <w:szCs w:val="28"/>
        </w:rPr>
        <w:t xml:space="preserve"> 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соблюдена и соответствует требованиям действующего законодательства, в связи с чем публичные слушания считать состоявшимися. </w:t>
      </w:r>
    </w:p>
    <w:p w:rsidR="00B25A55" w:rsidRPr="00A61CE6" w:rsidRDefault="00B25A55" w:rsidP="00571F7F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25A55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По результатам проведения публичных слушаний по вопросу</w:t>
      </w:r>
      <w:r w:rsidRPr="00571F7F">
        <w:rPr>
          <w:rFonts w:ascii="Times New Roman" w:hAnsi="Times New Roman" w:cs="Times New Roman"/>
          <w:sz w:val="28"/>
          <w:szCs w:val="28"/>
        </w:rPr>
        <w:t xml:space="preserve"> 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A55" w:rsidRPr="00A61CE6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сделано следующее </w:t>
      </w:r>
      <w:r w:rsidRPr="00A61CE6"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заключение: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:rsidR="00B25A55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1.Считать состоявшимися публичные слушания  по вопросу</w:t>
      </w:r>
      <w:r w:rsidRPr="00571F7F">
        <w:rPr>
          <w:rFonts w:ascii="Times New Roman" w:hAnsi="Times New Roman" w:cs="Times New Roman"/>
          <w:sz w:val="28"/>
          <w:szCs w:val="28"/>
        </w:rPr>
        <w:t xml:space="preserve"> 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2. Процедура проведения публичных слушаний  по вопросу</w:t>
      </w:r>
      <w:r w:rsidRPr="00571F7F">
        <w:rPr>
          <w:rFonts w:ascii="Times New Roman" w:hAnsi="Times New Roman" w:cs="Times New Roman"/>
          <w:sz w:val="28"/>
          <w:szCs w:val="28"/>
        </w:rPr>
        <w:t xml:space="preserve"> межевания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>осуществлена в соответствии с требованиями действующего законодательства.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Default="00B25A55" w:rsidP="00571F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3.Заключение о результате публичных слушаний направить  главе администрации муниципального образования «Холмогорский муниципальный район» для принятия решения </w:t>
      </w:r>
      <w:r>
        <w:rPr>
          <w:rFonts w:ascii="Times New Roman" w:hAnsi="Times New Roman" w:cs="Times New Roman"/>
          <w:sz w:val="28"/>
          <w:szCs w:val="28"/>
        </w:rPr>
        <w:t>по межеванию</w:t>
      </w:r>
      <w:r w:rsidRPr="00571F7F">
        <w:rPr>
          <w:rFonts w:ascii="Times New Roman" w:hAnsi="Times New Roman" w:cs="Times New Roman"/>
          <w:sz w:val="28"/>
          <w:szCs w:val="28"/>
        </w:rPr>
        <w:t xml:space="preserve"> территории в границах: южная – ул. им. Шиловского А.Д.; восточная – земли, находящиеся в муниципальной собственности; северная – по границе земельного участка с кадастровым номером 29:19:100503:35; западная – по границе земельного участка с кадастровым номером 29:19:100503:8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Приложение: 1 протокол на 2</w:t>
      </w:r>
      <w:bookmarkStart w:id="0" w:name="_GoBack"/>
      <w:bookmarkEnd w:id="0"/>
      <w:r w:rsidRPr="00A61CE6">
        <w:rPr>
          <w:rFonts w:ascii="Times New Roman" w:hAnsi="Times New Roman" w:cs="Times New Roman"/>
          <w:sz w:val="28"/>
          <w:szCs w:val="28"/>
          <w:lang w:eastAsia="ru-RU"/>
        </w:rPr>
        <w:t xml:space="preserve"> листах.</w:t>
      </w: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25A55" w:rsidRPr="00A61CE6" w:rsidRDefault="00B25A55" w:rsidP="00571F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61CE6">
        <w:rPr>
          <w:rFonts w:ascii="Times New Roman" w:hAnsi="Times New Roman" w:cs="Times New Roman"/>
          <w:sz w:val="28"/>
          <w:szCs w:val="28"/>
        </w:rPr>
        <w:t>Председательствующий -                                     В.В. Дианов</w:t>
      </w:r>
    </w:p>
    <w:p w:rsidR="00B25A55" w:rsidRPr="008642DB" w:rsidRDefault="00B25A55" w:rsidP="008642DB"/>
    <w:sectPr w:rsidR="00B25A55" w:rsidRPr="008642DB" w:rsidSect="002238FF">
      <w:headerReference w:type="default" r:id="rId7"/>
      <w:pgSz w:w="11906" w:h="16838"/>
      <w:pgMar w:top="568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5A55" w:rsidRDefault="00B25A55">
      <w:pPr>
        <w:spacing w:after="0" w:line="240" w:lineRule="auto"/>
      </w:pPr>
      <w:r>
        <w:separator/>
      </w:r>
    </w:p>
  </w:endnote>
  <w:endnote w:type="continuationSeparator" w:id="1">
    <w:p w:rsidR="00B25A55" w:rsidRDefault="00B25A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5A55" w:rsidRDefault="00B25A55">
      <w:pPr>
        <w:spacing w:after="0" w:line="240" w:lineRule="auto"/>
      </w:pPr>
      <w:r>
        <w:separator/>
      </w:r>
    </w:p>
  </w:footnote>
  <w:footnote w:type="continuationSeparator" w:id="1">
    <w:p w:rsidR="00B25A55" w:rsidRDefault="00B25A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5A55" w:rsidRDefault="00B25A55" w:rsidP="00D8630C">
    <w:pPr>
      <w:pStyle w:val="Header"/>
      <w:framePr w:wrap="auto" w:vAnchor="text" w:hAnchor="margin" w:xAlign="center" w:y="1"/>
      <w:rPr>
        <w:rStyle w:val="PageNumber"/>
      </w:rPr>
    </w:pPr>
  </w:p>
  <w:p w:rsidR="00B25A55" w:rsidRDefault="00B25A5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74E2E"/>
    <w:multiLevelType w:val="hybridMultilevel"/>
    <w:tmpl w:val="EAA452EC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4B045B6"/>
    <w:multiLevelType w:val="hybridMultilevel"/>
    <w:tmpl w:val="54FCB8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C2574E"/>
    <w:multiLevelType w:val="hybridMultilevel"/>
    <w:tmpl w:val="1966E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8E3E12"/>
    <w:multiLevelType w:val="hybridMultilevel"/>
    <w:tmpl w:val="AC2E1322"/>
    <w:lvl w:ilvl="0" w:tplc="754411E4">
      <w:start w:val="2"/>
      <w:numFmt w:val="decimal"/>
      <w:lvlText w:val="%1."/>
      <w:lvlJc w:val="left"/>
      <w:pPr>
        <w:tabs>
          <w:tab w:val="num" w:pos="840"/>
        </w:tabs>
        <w:ind w:left="84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>
    <w:nsid w:val="293D446A"/>
    <w:multiLevelType w:val="hybridMultilevel"/>
    <w:tmpl w:val="E97491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434265"/>
    <w:multiLevelType w:val="hybridMultilevel"/>
    <w:tmpl w:val="B53AF6CA"/>
    <w:lvl w:ilvl="0" w:tplc="7AB285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46810DC3"/>
    <w:multiLevelType w:val="hybridMultilevel"/>
    <w:tmpl w:val="BB706C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F62358"/>
    <w:multiLevelType w:val="hybridMultilevel"/>
    <w:tmpl w:val="C1BE4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FA7B8D"/>
    <w:multiLevelType w:val="hybridMultilevel"/>
    <w:tmpl w:val="139A75D4"/>
    <w:lvl w:ilvl="0" w:tplc="72F81654">
      <w:start w:val="1"/>
      <w:numFmt w:val="decimal"/>
      <w:lvlText w:val="%1."/>
      <w:lvlJc w:val="left"/>
      <w:pPr>
        <w:ind w:left="2573" w:hanging="115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>
      <w:start w:val="1"/>
      <w:numFmt w:val="lowerRoman"/>
      <w:lvlText w:val="%3."/>
      <w:lvlJc w:val="right"/>
      <w:pPr>
        <w:ind w:left="3218" w:hanging="180"/>
      </w:pPr>
    </w:lvl>
    <w:lvl w:ilvl="3" w:tplc="0419000F">
      <w:start w:val="1"/>
      <w:numFmt w:val="decimal"/>
      <w:lvlText w:val="%4."/>
      <w:lvlJc w:val="left"/>
      <w:pPr>
        <w:ind w:left="3938" w:hanging="360"/>
      </w:pPr>
    </w:lvl>
    <w:lvl w:ilvl="4" w:tplc="04190019">
      <w:start w:val="1"/>
      <w:numFmt w:val="lowerLetter"/>
      <w:lvlText w:val="%5."/>
      <w:lvlJc w:val="left"/>
      <w:pPr>
        <w:ind w:left="4658" w:hanging="360"/>
      </w:pPr>
    </w:lvl>
    <w:lvl w:ilvl="5" w:tplc="0419001B">
      <w:start w:val="1"/>
      <w:numFmt w:val="lowerRoman"/>
      <w:lvlText w:val="%6."/>
      <w:lvlJc w:val="right"/>
      <w:pPr>
        <w:ind w:left="5378" w:hanging="180"/>
      </w:pPr>
    </w:lvl>
    <w:lvl w:ilvl="6" w:tplc="0419000F">
      <w:start w:val="1"/>
      <w:numFmt w:val="decimal"/>
      <w:lvlText w:val="%7."/>
      <w:lvlJc w:val="left"/>
      <w:pPr>
        <w:ind w:left="6098" w:hanging="360"/>
      </w:pPr>
    </w:lvl>
    <w:lvl w:ilvl="7" w:tplc="04190019">
      <w:start w:val="1"/>
      <w:numFmt w:val="lowerLetter"/>
      <w:lvlText w:val="%8."/>
      <w:lvlJc w:val="left"/>
      <w:pPr>
        <w:ind w:left="6818" w:hanging="360"/>
      </w:pPr>
    </w:lvl>
    <w:lvl w:ilvl="8" w:tplc="0419001B">
      <w:start w:val="1"/>
      <w:numFmt w:val="lowerRoman"/>
      <w:lvlText w:val="%9."/>
      <w:lvlJc w:val="right"/>
      <w:pPr>
        <w:ind w:left="7538" w:hanging="180"/>
      </w:pPr>
    </w:lvl>
  </w:abstractNum>
  <w:abstractNum w:abstractNumId="9">
    <w:nsid w:val="73635B43"/>
    <w:multiLevelType w:val="hybridMultilevel"/>
    <w:tmpl w:val="26889D52"/>
    <w:lvl w:ilvl="0" w:tplc="82FEC7DE">
      <w:start w:val="1"/>
      <w:numFmt w:val="decimal"/>
      <w:lvlText w:val="%1."/>
      <w:lvlJc w:val="left"/>
      <w:pPr>
        <w:tabs>
          <w:tab w:val="num" w:pos="980"/>
        </w:tabs>
        <w:ind w:left="9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00"/>
        </w:tabs>
        <w:ind w:left="17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420"/>
        </w:tabs>
        <w:ind w:left="24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140"/>
        </w:tabs>
        <w:ind w:left="31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60"/>
        </w:tabs>
        <w:ind w:left="38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80"/>
        </w:tabs>
        <w:ind w:left="45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00"/>
        </w:tabs>
        <w:ind w:left="53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020"/>
        </w:tabs>
        <w:ind w:left="60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740"/>
        </w:tabs>
        <w:ind w:left="6740" w:hanging="180"/>
      </w:pPr>
    </w:lvl>
  </w:abstractNum>
  <w:abstractNum w:abstractNumId="10">
    <w:nsid w:val="7AFE3368"/>
    <w:multiLevelType w:val="hybridMultilevel"/>
    <w:tmpl w:val="5CE2AACE"/>
    <w:lvl w:ilvl="0" w:tplc="47D08B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7"/>
  </w:num>
  <w:num w:numId="6">
    <w:abstractNumId w:val="10"/>
  </w:num>
  <w:num w:numId="7">
    <w:abstractNumId w:val="2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A465B"/>
    <w:rsid w:val="00002804"/>
    <w:rsid w:val="00006589"/>
    <w:rsid w:val="000126B2"/>
    <w:rsid w:val="00014D4D"/>
    <w:rsid w:val="00037132"/>
    <w:rsid w:val="00052FFD"/>
    <w:rsid w:val="00075600"/>
    <w:rsid w:val="00086248"/>
    <w:rsid w:val="000974B5"/>
    <w:rsid w:val="000A30A5"/>
    <w:rsid w:val="000C1E8A"/>
    <w:rsid w:val="000C3A4E"/>
    <w:rsid w:val="000C3D09"/>
    <w:rsid w:val="000C4B0B"/>
    <w:rsid w:val="000F2626"/>
    <w:rsid w:val="00127326"/>
    <w:rsid w:val="00131090"/>
    <w:rsid w:val="00151CC7"/>
    <w:rsid w:val="001625F0"/>
    <w:rsid w:val="0017178E"/>
    <w:rsid w:val="001901E2"/>
    <w:rsid w:val="001A0AD3"/>
    <w:rsid w:val="001D2061"/>
    <w:rsid w:val="002238FF"/>
    <w:rsid w:val="0023120F"/>
    <w:rsid w:val="002909D8"/>
    <w:rsid w:val="002D4175"/>
    <w:rsid w:val="002E4B13"/>
    <w:rsid w:val="003960C2"/>
    <w:rsid w:val="003975AC"/>
    <w:rsid w:val="003A1267"/>
    <w:rsid w:val="003B0D96"/>
    <w:rsid w:val="003B1510"/>
    <w:rsid w:val="003B3D28"/>
    <w:rsid w:val="003C1C41"/>
    <w:rsid w:val="003C767F"/>
    <w:rsid w:val="003F1CDB"/>
    <w:rsid w:val="004132F0"/>
    <w:rsid w:val="00417BD8"/>
    <w:rsid w:val="00430329"/>
    <w:rsid w:val="004354E2"/>
    <w:rsid w:val="004426E3"/>
    <w:rsid w:val="00443B5C"/>
    <w:rsid w:val="004577D8"/>
    <w:rsid w:val="00462DD6"/>
    <w:rsid w:val="0049149C"/>
    <w:rsid w:val="00492FC8"/>
    <w:rsid w:val="004B2D5D"/>
    <w:rsid w:val="004C16F5"/>
    <w:rsid w:val="004E2EF4"/>
    <w:rsid w:val="004E403F"/>
    <w:rsid w:val="00516501"/>
    <w:rsid w:val="00520917"/>
    <w:rsid w:val="00564B15"/>
    <w:rsid w:val="00571F7F"/>
    <w:rsid w:val="005775A9"/>
    <w:rsid w:val="00597CAB"/>
    <w:rsid w:val="005A3BDE"/>
    <w:rsid w:val="005A6C2B"/>
    <w:rsid w:val="005B2BCA"/>
    <w:rsid w:val="005B3B5D"/>
    <w:rsid w:val="005C0B47"/>
    <w:rsid w:val="0062091B"/>
    <w:rsid w:val="00622BDF"/>
    <w:rsid w:val="00624C3E"/>
    <w:rsid w:val="0065632B"/>
    <w:rsid w:val="006951F9"/>
    <w:rsid w:val="006970EB"/>
    <w:rsid w:val="006A6406"/>
    <w:rsid w:val="0070622E"/>
    <w:rsid w:val="0071443F"/>
    <w:rsid w:val="00720145"/>
    <w:rsid w:val="0079566D"/>
    <w:rsid w:val="007A6836"/>
    <w:rsid w:val="007B106F"/>
    <w:rsid w:val="007C68C0"/>
    <w:rsid w:val="007E1E75"/>
    <w:rsid w:val="008113EF"/>
    <w:rsid w:val="00817333"/>
    <w:rsid w:val="00821540"/>
    <w:rsid w:val="00821C17"/>
    <w:rsid w:val="0082252F"/>
    <w:rsid w:val="00825CCC"/>
    <w:rsid w:val="00827E09"/>
    <w:rsid w:val="00830362"/>
    <w:rsid w:val="008334B1"/>
    <w:rsid w:val="008642DB"/>
    <w:rsid w:val="008822F0"/>
    <w:rsid w:val="00893BA0"/>
    <w:rsid w:val="008B7C2D"/>
    <w:rsid w:val="008C70A8"/>
    <w:rsid w:val="008E3C13"/>
    <w:rsid w:val="008F378E"/>
    <w:rsid w:val="009142E0"/>
    <w:rsid w:val="00923137"/>
    <w:rsid w:val="00931295"/>
    <w:rsid w:val="00931AA2"/>
    <w:rsid w:val="00934B0A"/>
    <w:rsid w:val="00935F98"/>
    <w:rsid w:val="0096467A"/>
    <w:rsid w:val="009864B9"/>
    <w:rsid w:val="009A24F0"/>
    <w:rsid w:val="009B69BE"/>
    <w:rsid w:val="009C7B33"/>
    <w:rsid w:val="009E6508"/>
    <w:rsid w:val="009F4623"/>
    <w:rsid w:val="00A15119"/>
    <w:rsid w:val="00A37322"/>
    <w:rsid w:val="00A61CE6"/>
    <w:rsid w:val="00A73164"/>
    <w:rsid w:val="00A92539"/>
    <w:rsid w:val="00A94C71"/>
    <w:rsid w:val="00A952A0"/>
    <w:rsid w:val="00AC577E"/>
    <w:rsid w:val="00AC68DD"/>
    <w:rsid w:val="00AD1880"/>
    <w:rsid w:val="00AE5A43"/>
    <w:rsid w:val="00AF0BD2"/>
    <w:rsid w:val="00AF56E7"/>
    <w:rsid w:val="00B00B10"/>
    <w:rsid w:val="00B07A7C"/>
    <w:rsid w:val="00B210D1"/>
    <w:rsid w:val="00B25A55"/>
    <w:rsid w:val="00B71EA3"/>
    <w:rsid w:val="00B80644"/>
    <w:rsid w:val="00BA0958"/>
    <w:rsid w:val="00BA465B"/>
    <w:rsid w:val="00BB34D4"/>
    <w:rsid w:val="00BD2986"/>
    <w:rsid w:val="00BE5280"/>
    <w:rsid w:val="00C01CA9"/>
    <w:rsid w:val="00C029F8"/>
    <w:rsid w:val="00C25288"/>
    <w:rsid w:val="00C36AD5"/>
    <w:rsid w:val="00C55DF7"/>
    <w:rsid w:val="00C617A3"/>
    <w:rsid w:val="00C94FDC"/>
    <w:rsid w:val="00C956DE"/>
    <w:rsid w:val="00CB2B01"/>
    <w:rsid w:val="00CC3BF8"/>
    <w:rsid w:val="00D06ECB"/>
    <w:rsid w:val="00D57668"/>
    <w:rsid w:val="00D60CE6"/>
    <w:rsid w:val="00D62B5C"/>
    <w:rsid w:val="00D712CE"/>
    <w:rsid w:val="00D8630C"/>
    <w:rsid w:val="00DA400E"/>
    <w:rsid w:val="00DB025A"/>
    <w:rsid w:val="00DC0800"/>
    <w:rsid w:val="00DC75FB"/>
    <w:rsid w:val="00DE54EB"/>
    <w:rsid w:val="00DF2F0C"/>
    <w:rsid w:val="00DF5C0B"/>
    <w:rsid w:val="00E07A05"/>
    <w:rsid w:val="00E3400E"/>
    <w:rsid w:val="00E47F4B"/>
    <w:rsid w:val="00E730F1"/>
    <w:rsid w:val="00E77E53"/>
    <w:rsid w:val="00EF21A2"/>
    <w:rsid w:val="00EF7F84"/>
    <w:rsid w:val="00F32023"/>
    <w:rsid w:val="00F62A9F"/>
    <w:rsid w:val="00F8013C"/>
    <w:rsid w:val="00F9041A"/>
    <w:rsid w:val="00F91F14"/>
    <w:rsid w:val="00FB554C"/>
    <w:rsid w:val="00FE148C"/>
    <w:rsid w:val="00FE1DA5"/>
    <w:rsid w:val="00FE6363"/>
    <w:rsid w:val="00FE7B23"/>
    <w:rsid w:val="00FF0D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75AC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E6363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B1510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rsid w:val="00E77E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77E5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975AC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0C1E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0C1E8A"/>
    <w:rPr>
      <w:b/>
      <w:bCs/>
    </w:rPr>
  </w:style>
  <w:style w:type="table" w:customStyle="1" w:styleId="1">
    <w:name w:val="Сетка таблицы1"/>
    <w:uiPriority w:val="99"/>
    <w:rsid w:val="00BA0958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uiPriority w:val="99"/>
    <w:rsid w:val="00AE5A43"/>
    <w:rPr>
      <w:rFonts w:eastAsia="Times New Roman"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lk">
    <w:name w:val="blk"/>
    <w:basedOn w:val="DefaultParagraphFont"/>
    <w:uiPriority w:val="99"/>
    <w:rsid w:val="00FE148C"/>
  </w:style>
  <w:style w:type="table" w:customStyle="1" w:styleId="3">
    <w:name w:val="Сетка таблицы3"/>
    <w:uiPriority w:val="99"/>
    <w:rsid w:val="005A3BDE"/>
    <w:rPr>
      <w:rFonts w:ascii="Times New Roman" w:eastAsia="SimSu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Сетка таблицы4"/>
    <w:uiPriority w:val="99"/>
    <w:rsid w:val="001A0AD3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rsid w:val="00935F9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935F98"/>
    <w:rPr>
      <w:rFonts w:ascii="Calibri" w:eastAsia="Times New Roman" w:hAnsi="Calibri" w:cs="Calibri"/>
    </w:rPr>
  </w:style>
  <w:style w:type="character" w:styleId="PageNumber">
    <w:name w:val="page number"/>
    <w:basedOn w:val="DefaultParagraphFont"/>
    <w:uiPriority w:val="99"/>
    <w:rsid w:val="00935F9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940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940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6940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94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0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57"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6940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940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94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6940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40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94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9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94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94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2</Pages>
  <Words>648</Words>
  <Characters>3697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Stroitel_2</cp:lastModifiedBy>
  <cp:revision>5</cp:revision>
  <cp:lastPrinted>2019-10-23T05:10:00Z</cp:lastPrinted>
  <dcterms:created xsi:type="dcterms:W3CDTF">2019-08-27T05:03:00Z</dcterms:created>
  <dcterms:modified xsi:type="dcterms:W3CDTF">2019-10-23T05:10:00Z</dcterms:modified>
</cp:coreProperties>
</file>