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881C6" w14:textId="77777777" w:rsidR="00384242" w:rsidRDefault="00384242" w:rsidP="00494F20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</w:t>
      </w:r>
    </w:p>
    <w:p w14:paraId="72275A13" w14:textId="2E7512CC" w:rsidR="00384242" w:rsidRDefault="00B057CA" w:rsidP="00D1275D">
      <w:pPr>
        <w:ind w:firstLine="708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r w:rsidR="00384242" w:rsidRPr="00AB67B1">
        <w:rPr>
          <w:bCs/>
          <w:sz w:val="26"/>
          <w:szCs w:val="26"/>
        </w:rPr>
        <w:t>Ср</w:t>
      </w:r>
      <w:r w:rsidR="00F16A6A">
        <w:rPr>
          <w:bCs/>
          <w:sz w:val="26"/>
          <w:szCs w:val="26"/>
        </w:rPr>
        <w:t>авнительная таблица доходов 202</w:t>
      </w:r>
      <w:r w:rsidR="009940C0">
        <w:rPr>
          <w:bCs/>
          <w:sz w:val="26"/>
          <w:szCs w:val="26"/>
        </w:rPr>
        <w:t>5</w:t>
      </w:r>
      <w:r w:rsidR="00F16A6A">
        <w:rPr>
          <w:bCs/>
          <w:sz w:val="26"/>
          <w:szCs w:val="26"/>
        </w:rPr>
        <w:t>-202</w:t>
      </w:r>
      <w:r w:rsidR="00D44FFC">
        <w:rPr>
          <w:bCs/>
          <w:sz w:val="26"/>
          <w:szCs w:val="26"/>
        </w:rPr>
        <w:t>7</w:t>
      </w:r>
      <w:r w:rsidR="00384242" w:rsidRPr="00AB67B1">
        <w:rPr>
          <w:bCs/>
          <w:sz w:val="26"/>
          <w:szCs w:val="26"/>
        </w:rPr>
        <w:t xml:space="preserve"> г.</w:t>
      </w:r>
      <w:r w:rsidR="008753AD">
        <w:rPr>
          <w:bCs/>
          <w:sz w:val="26"/>
          <w:szCs w:val="26"/>
        </w:rPr>
        <w:t xml:space="preserve"> </w:t>
      </w:r>
      <w:r w:rsidR="00384242" w:rsidRPr="00AB67B1">
        <w:rPr>
          <w:bCs/>
          <w:sz w:val="26"/>
          <w:szCs w:val="26"/>
        </w:rPr>
        <w:t>г.</w:t>
      </w:r>
      <w:r w:rsidR="00384242" w:rsidRPr="00DA72DF">
        <w:rPr>
          <w:b/>
          <w:bCs/>
          <w:sz w:val="26"/>
          <w:szCs w:val="26"/>
        </w:rPr>
        <w:t xml:space="preserve">     </w:t>
      </w:r>
    </w:p>
    <w:p w14:paraId="6AB7803D" w14:textId="77777777" w:rsidR="00494F20" w:rsidRPr="00494F20" w:rsidRDefault="00494F20" w:rsidP="00494F20">
      <w:pPr>
        <w:ind w:firstLine="708"/>
        <w:jc w:val="right"/>
        <w:rPr>
          <w:bCs/>
          <w:sz w:val="26"/>
          <w:szCs w:val="26"/>
        </w:rPr>
      </w:pPr>
      <w:r w:rsidRPr="00494F20">
        <w:rPr>
          <w:bCs/>
          <w:sz w:val="26"/>
          <w:szCs w:val="26"/>
        </w:rPr>
        <w:t>Приложение 1</w:t>
      </w:r>
    </w:p>
    <w:p w14:paraId="1CBF8F63" w14:textId="05359696" w:rsidR="00384242" w:rsidRPr="00DA72DF" w:rsidRDefault="00535CFB" w:rsidP="00D1275D">
      <w:pPr>
        <w:ind w:firstLine="708"/>
        <w:jc w:val="right"/>
        <w:rPr>
          <w:bCs/>
          <w:sz w:val="26"/>
          <w:szCs w:val="26"/>
        </w:rPr>
      </w:pPr>
      <w:r>
        <w:rPr>
          <w:sz w:val="26"/>
          <w:szCs w:val="26"/>
        </w:rPr>
        <w:t>т</w:t>
      </w:r>
      <w:r w:rsidR="00E50EE3">
        <w:rPr>
          <w:sz w:val="26"/>
          <w:szCs w:val="26"/>
        </w:rPr>
        <w:t>ыс.</w:t>
      </w:r>
      <w:r>
        <w:rPr>
          <w:sz w:val="26"/>
          <w:szCs w:val="26"/>
        </w:rPr>
        <w:t xml:space="preserve"> </w:t>
      </w:r>
      <w:r w:rsidR="00384242" w:rsidRPr="00DA72DF">
        <w:rPr>
          <w:sz w:val="26"/>
          <w:szCs w:val="26"/>
        </w:rPr>
        <w:t>руб.</w:t>
      </w:r>
    </w:p>
    <w:tbl>
      <w:tblPr>
        <w:tblpPr w:leftFromText="180" w:rightFromText="180" w:vertAnchor="text" w:horzAnchor="margin" w:tblpXSpec="center" w:tblpY="93"/>
        <w:tblW w:w="10775" w:type="dxa"/>
        <w:tblLayout w:type="fixed"/>
        <w:tblLook w:val="00A0" w:firstRow="1" w:lastRow="0" w:firstColumn="1" w:lastColumn="0" w:noHBand="0" w:noVBand="0"/>
      </w:tblPr>
      <w:tblGrid>
        <w:gridCol w:w="3823"/>
        <w:gridCol w:w="1275"/>
        <w:gridCol w:w="1276"/>
        <w:gridCol w:w="1134"/>
        <w:gridCol w:w="709"/>
        <w:gridCol w:w="6"/>
        <w:gridCol w:w="1270"/>
        <w:gridCol w:w="6"/>
        <w:gridCol w:w="1270"/>
        <w:gridCol w:w="6"/>
      </w:tblGrid>
      <w:tr w:rsidR="006B4DF8" w:rsidRPr="00F62E9C" w14:paraId="3F5F866D" w14:textId="77777777" w:rsidTr="00970DA1">
        <w:trPr>
          <w:trHeight w:val="350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EC79AA" w14:textId="77777777" w:rsidR="006B4DF8" w:rsidRPr="00F62E9C" w:rsidRDefault="006B4DF8" w:rsidP="007922D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62E9C">
              <w:rPr>
                <w:b/>
                <w:bCs/>
                <w:color w:val="000000"/>
                <w:sz w:val="20"/>
              </w:rPr>
              <w:t>Наименование доходов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360B7" w14:textId="0BCA0DC7" w:rsidR="006B4DF8" w:rsidRDefault="006B4DF8" w:rsidP="007922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Оценка на 202</w:t>
            </w:r>
            <w:r w:rsidR="00D44FFC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г</w:t>
            </w:r>
            <w:r w:rsidRPr="008A24D2">
              <w:rPr>
                <w:b/>
                <w:bCs/>
                <w:sz w:val="18"/>
                <w:szCs w:val="18"/>
              </w:rPr>
              <w:t>.</w:t>
            </w:r>
          </w:p>
          <w:p w14:paraId="581706D6" w14:textId="5D078992" w:rsidR="001A0F6B" w:rsidRDefault="001A0F6B" w:rsidP="007922D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6223A2C" w14:textId="77777777" w:rsidR="006B4DF8" w:rsidRPr="008A24D2" w:rsidRDefault="006B4DF8" w:rsidP="007922D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A730" w14:textId="69BA5BAF" w:rsidR="006B4DF8" w:rsidRPr="00F62E9C" w:rsidRDefault="006B4DF8" w:rsidP="007922D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</w:t>
            </w:r>
            <w:r w:rsidR="00D44FFC"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FF47F" w14:textId="77777777" w:rsidR="0047359C" w:rsidRDefault="0047359C" w:rsidP="00C81C3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</w:rPr>
            </w:pPr>
          </w:p>
          <w:p w14:paraId="1500CA49" w14:textId="7A97B73A" w:rsidR="006B4DF8" w:rsidRPr="00F62E9C" w:rsidRDefault="006B4DF8" w:rsidP="00C81C30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202</w:t>
            </w:r>
            <w:r w:rsidR="00004A6B">
              <w:rPr>
                <w:rFonts w:ascii="Times New Roman CYR" w:hAnsi="Times New Roman CYR" w:cs="Times New Roman CYR"/>
                <w:b/>
                <w:bCs/>
                <w:sz w:val="20"/>
              </w:rPr>
              <w:t>6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 (проект)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A62BC" w14:textId="77777777" w:rsidR="0047359C" w:rsidRDefault="0047359C" w:rsidP="007922D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</w:rPr>
            </w:pPr>
          </w:p>
          <w:p w14:paraId="5A5D10EF" w14:textId="7641AD8E" w:rsidR="006B4DF8" w:rsidRPr="00F62E9C" w:rsidRDefault="006B4DF8" w:rsidP="007922D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202</w:t>
            </w:r>
            <w:r w:rsidR="00004A6B">
              <w:rPr>
                <w:rFonts w:ascii="Times New Roman CYR" w:hAnsi="Times New Roman CYR" w:cs="Times New Roman CYR"/>
                <w:b/>
                <w:bCs/>
                <w:sz w:val="20"/>
              </w:rPr>
              <w:t>7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 (проект)</w:t>
            </w:r>
          </w:p>
        </w:tc>
      </w:tr>
      <w:tr w:rsidR="006B4DF8" w:rsidRPr="00F62E9C" w14:paraId="72EFB17C" w14:textId="77777777" w:rsidTr="005967CE">
        <w:trPr>
          <w:trHeight w:val="40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B4E920" w14:textId="77777777" w:rsidR="006B4DF8" w:rsidRPr="00F62E9C" w:rsidRDefault="006B4DF8" w:rsidP="007922D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AA0C1" w14:textId="77777777" w:rsidR="006B4DF8" w:rsidRDefault="006B4DF8" w:rsidP="007922D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EE6B" w14:textId="77777777" w:rsidR="006B4DF8" w:rsidRPr="00F62E9C" w:rsidRDefault="006B4DF8" w:rsidP="007922D5">
            <w:pPr>
              <w:jc w:val="center"/>
              <w:rPr>
                <w:b/>
                <w:bCs/>
                <w:sz w:val="20"/>
              </w:rPr>
            </w:pPr>
            <w:r w:rsidRPr="00F62E9C">
              <w:rPr>
                <w:b/>
                <w:bCs/>
                <w:sz w:val="20"/>
              </w:rPr>
              <w:t xml:space="preserve">   </w:t>
            </w:r>
            <w:r>
              <w:rPr>
                <w:b/>
                <w:bCs/>
                <w:sz w:val="20"/>
              </w:rPr>
              <w:t xml:space="preserve">                сумма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864B4" w14:textId="46A61FE2" w:rsidR="006B4DF8" w:rsidRPr="00F62E9C" w:rsidRDefault="006B4DF8" w:rsidP="007922D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Изменения к 202</w:t>
            </w:r>
            <w:r w:rsidR="00D44FFC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</w:rPr>
              <w:t xml:space="preserve"> году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BFB2D" w14:textId="77777777" w:rsidR="006B4DF8" w:rsidRDefault="006B4DF8" w:rsidP="007922D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FA027" w14:textId="77777777" w:rsidR="006B4DF8" w:rsidRDefault="006B4DF8" w:rsidP="007922D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6B4DF8" w:rsidRPr="00F62E9C" w14:paraId="5BF3297A" w14:textId="77777777" w:rsidTr="005967CE">
        <w:trPr>
          <w:gridAfter w:val="1"/>
          <w:wAfter w:w="6" w:type="dxa"/>
          <w:trHeight w:val="33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78E086" w14:textId="77777777" w:rsidR="006B4DF8" w:rsidRPr="00F62E9C" w:rsidRDefault="006B4DF8" w:rsidP="007922D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EDB8" w14:textId="77777777" w:rsidR="006B4DF8" w:rsidRDefault="006B4DF8" w:rsidP="007922D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3520F" w14:textId="77777777" w:rsidR="006B4DF8" w:rsidRPr="00F62E9C" w:rsidRDefault="006B4DF8" w:rsidP="007922D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FD55A" w14:textId="6EBD6196" w:rsidR="006B4DF8" w:rsidRPr="00F62E9C" w:rsidRDefault="00535CFB" w:rsidP="007922D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тыс. </w:t>
            </w:r>
            <w:r w:rsidR="006B4DF8">
              <w:rPr>
                <w:b/>
                <w:bCs/>
                <w:sz w:val="2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8B79C" w14:textId="77777777" w:rsidR="006B4DF8" w:rsidRPr="00F62E9C" w:rsidRDefault="006B4DF8" w:rsidP="007922D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%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8B44F" w14:textId="77777777" w:rsidR="006B4DF8" w:rsidRDefault="006B4DF8" w:rsidP="007922D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A3655" w14:textId="77777777" w:rsidR="006B4DF8" w:rsidRDefault="006B4DF8" w:rsidP="007922D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6B4DF8" w:rsidRPr="00F62E9C" w14:paraId="3E4A8335" w14:textId="77777777" w:rsidTr="005967CE">
        <w:trPr>
          <w:gridAfter w:val="1"/>
          <w:wAfter w:w="6" w:type="dxa"/>
          <w:trHeight w:val="27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8B1BEB" w14:textId="77777777" w:rsidR="006B4DF8" w:rsidRPr="00F62E9C" w:rsidRDefault="006B4DF8" w:rsidP="007922D5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04C7" w14:textId="77777777" w:rsidR="006B4DF8" w:rsidRPr="00F62E9C" w:rsidRDefault="006B4DF8" w:rsidP="007922D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2F91" w14:textId="77777777" w:rsidR="006B4DF8" w:rsidRPr="00F62E9C" w:rsidRDefault="006B4DF8" w:rsidP="007922D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AF62" w14:textId="77777777" w:rsidR="006B4DF8" w:rsidRPr="00F62E9C" w:rsidRDefault="006B4DF8" w:rsidP="007922D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170C" w14:textId="77777777" w:rsidR="006B4DF8" w:rsidRPr="00F62E9C" w:rsidRDefault="006B4DF8" w:rsidP="007922D5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F609" w14:textId="77777777" w:rsidR="006B4DF8" w:rsidRPr="00F62E9C" w:rsidRDefault="006B4DF8" w:rsidP="007922D5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8678" w14:textId="77777777" w:rsidR="006B4DF8" w:rsidRPr="00F62E9C" w:rsidRDefault="006B4DF8" w:rsidP="007922D5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</w:p>
        </w:tc>
      </w:tr>
      <w:tr w:rsidR="006B4DF8" w:rsidRPr="00F62E9C" w14:paraId="4C8EBE8B" w14:textId="77777777" w:rsidTr="00970DA1">
        <w:trPr>
          <w:gridAfter w:val="1"/>
          <w:wAfter w:w="6" w:type="dxa"/>
          <w:trHeight w:val="51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86B62" w14:textId="77777777" w:rsidR="006B4DF8" w:rsidRPr="00F62E9C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F62E9C">
              <w:rPr>
                <w:rFonts w:ascii="Times New Roman CYR" w:hAnsi="Times New Roman CYR" w:cs="Times New Roman CYR"/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89429" w14:textId="31CC89C2" w:rsidR="006B4DF8" w:rsidRPr="007E2ED7" w:rsidRDefault="00503BEA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253</w:t>
            </w:r>
            <w:r w:rsidR="00E10B18">
              <w:rPr>
                <w:rFonts w:ascii="Times New Roman CYR" w:hAnsi="Times New Roman CYR" w:cs="Times New Roman CYR"/>
                <w:b/>
                <w:bCs/>
                <w:sz w:val="20"/>
              </w:rPr>
              <w:t> 19</w:t>
            </w:r>
            <w:r w:rsidR="00850E50">
              <w:rPr>
                <w:rFonts w:ascii="Times New Roman CYR" w:hAnsi="Times New Roman CYR" w:cs="Times New Roman CYR"/>
                <w:b/>
                <w:bCs/>
                <w:sz w:val="20"/>
              </w:rPr>
              <w:t>7.</w:t>
            </w:r>
            <w:r w:rsidR="00E10B18">
              <w:rPr>
                <w:rFonts w:ascii="Times New Roman CYR" w:hAnsi="Times New Roman CYR" w:cs="Times New Roman CYR"/>
                <w:b/>
                <w:bCs/>
                <w:sz w:val="20"/>
              </w:rPr>
              <w:t>5</w:t>
            </w:r>
            <w:r w:rsidR="00D756CF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8BF36" w14:textId="62C20FE1" w:rsidR="006B4DF8" w:rsidRPr="007E2ED7" w:rsidRDefault="00B91667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257</w:t>
            </w:r>
            <w:r w:rsidR="008725C4">
              <w:rPr>
                <w:rFonts w:ascii="Times New Roman CYR" w:hAnsi="Times New Roman CYR" w:cs="Times New Roman CYR"/>
                <w:b/>
                <w:bCs/>
                <w:sz w:val="20"/>
              </w:rPr>
              <w:t> </w:t>
            </w:r>
            <w:r w:rsidR="001A0F6B">
              <w:rPr>
                <w:rFonts w:ascii="Times New Roman CYR" w:hAnsi="Times New Roman CYR" w:cs="Times New Roman CYR"/>
                <w:b/>
                <w:bCs/>
                <w:sz w:val="20"/>
              </w:rPr>
              <w:t>327</w:t>
            </w:r>
            <w:r w:rsidR="008725C4">
              <w:rPr>
                <w:rFonts w:ascii="Times New Roman CYR" w:hAnsi="Times New Roman CYR" w:cs="Times New Roman CYR"/>
                <w:b/>
                <w:bCs/>
                <w:sz w:val="20"/>
              </w:rPr>
              <w:t>.35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C5E0B" w14:textId="5647694A" w:rsidR="006B4DF8" w:rsidRPr="00227849" w:rsidRDefault="0022784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4 129.85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0CDB3" w14:textId="1BC18969" w:rsidR="006B4DF8" w:rsidRPr="0040409D" w:rsidRDefault="0040409D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101,6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00FB1" w14:textId="3630C3E4" w:rsidR="006B4DF8" w:rsidRPr="007E2ED7" w:rsidRDefault="008725C4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257 742.97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6AD9A" w14:textId="7CFA79B6" w:rsidR="006B4DF8" w:rsidRPr="007E2ED7" w:rsidRDefault="00E64F87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264 158.11</w:t>
            </w:r>
          </w:p>
        </w:tc>
      </w:tr>
      <w:tr w:rsidR="006B4DF8" w:rsidRPr="00F62E9C" w14:paraId="4FCDE086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0ACEB" w14:textId="77777777" w:rsidR="006B4DF8" w:rsidRPr="00F73C0D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F73C0D">
              <w:rPr>
                <w:rFonts w:ascii="Times New Roman CYR" w:hAnsi="Times New Roman CYR" w:cs="Times New Roman CYR"/>
                <w:b/>
                <w:bCs/>
                <w:sz w:val="20"/>
              </w:rPr>
              <w:t>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4AF39" w14:textId="6617956E" w:rsidR="006B4DF8" w:rsidRPr="00F73C0D" w:rsidRDefault="00AB4C4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198</w:t>
            </w:r>
            <w:r w:rsidR="00E02DCA"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 998.9</w:t>
            </w:r>
            <w:r w:rsidR="00D756CF"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2ED35" w14:textId="06A59FAD" w:rsidR="006B4DF8" w:rsidRPr="00F73C0D" w:rsidRDefault="00E64F87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212 912.35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2D961" w14:textId="7F9B4399" w:rsidR="006B4DF8" w:rsidRPr="00642052" w:rsidRDefault="00642052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13</w:t>
            </w:r>
            <w:r w:rsidR="003E1D64"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913</w:t>
            </w:r>
            <w:r w:rsidR="003E1D64"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.45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CA30E3" w14:textId="6B3452E4" w:rsidR="006B4DF8" w:rsidRPr="003E1D64" w:rsidRDefault="003E1D64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107,0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2355B" w14:textId="56FAFFDF" w:rsidR="006B4DF8" w:rsidRPr="00F73C0D" w:rsidRDefault="00B12E4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215 817.97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5A314" w14:textId="380968D9" w:rsidR="006B4DF8" w:rsidRPr="00F73C0D" w:rsidRDefault="00B12E4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sz w:val="20"/>
              </w:rPr>
              <w:t>221 723.11</w:t>
            </w:r>
          </w:p>
        </w:tc>
      </w:tr>
      <w:tr w:rsidR="006B4DF8" w:rsidRPr="00F62E9C" w14:paraId="5583E7D8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5F9B" w14:textId="77777777" w:rsidR="006B4DF8" w:rsidRPr="00F73C0D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F73C0D">
              <w:rPr>
                <w:rFonts w:ascii="Times New Roman CYR" w:hAnsi="Times New Roman CYR" w:cs="Times New Roman CYR"/>
                <w:b/>
                <w:bCs/>
                <w:sz w:val="20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EB35F" w14:textId="233C9472" w:rsidR="006B4DF8" w:rsidRPr="003D0D80" w:rsidRDefault="00A7340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129 217.0</w:t>
            </w:r>
            <w:r w:rsidR="00D756CF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41A6D" w14:textId="5BF7F506" w:rsidR="006B4DF8" w:rsidRPr="003D0D80" w:rsidRDefault="00B12E4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137</w:t>
            </w:r>
            <w:r w:rsidR="009C0BB9">
              <w:rPr>
                <w:rFonts w:ascii="Times New Roman CYR" w:hAnsi="Times New Roman CYR" w:cs="Times New Roman CYR"/>
                <w:b/>
                <w:bCs/>
                <w:sz w:val="20"/>
              </w:rPr>
              <w:t> 140.94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A6BC69" w14:textId="39D25809" w:rsidR="006B4DF8" w:rsidRPr="00503BEA" w:rsidRDefault="006324F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7</w:t>
            </w:r>
            <w:r w:rsidR="00597959">
              <w:rPr>
                <w:rFonts w:ascii="Times New Roman CYR" w:hAnsi="Times New Roman CYR" w:cs="Times New Roman CYR"/>
                <w:b/>
                <w:bCs/>
                <w:sz w:val="20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923</w:t>
            </w:r>
            <w:r w:rsidR="00597959">
              <w:rPr>
                <w:rFonts w:ascii="Times New Roman CYR" w:hAnsi="Times New Roman CYR" w:cs="Times New Roman CYR"/>
                <w:b/>
                <w:bCs/>
                <w:sz w:val="20"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96E8CD" w14:textId="6BCC93B6" w:rsidR="006B4DF8" w:rsidRPr="00503BEA" w:rsidRDefault="005E09D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106,1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DE674" w14:textId="2F4E4011" w:rsidR="006B4DF8" w:rsidRPr="003D0D80" w:rsidRDefault="009C0BB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144 602.15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EABDB" w14:textId="199DD1FB" w:rsidR="006B4DF8" w:rsidRPr="003D0D80" w:rsidRDefault="009C0BB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149 885.72</w:t>
            </w:r>
          </w:p>
        </w:tc>
      </w:tr>
      <w:tr w:rsidR="006B4DF8" w:rsidRPr="00F62E9C" w14:paraId="4D8352F8" w14:textId="77777777" w:rsidTr="00970DA1">
        <w:trPr>
          <w:gridAfter w:val="1"/>
          <w:wAfter w:w="6" w:type="dxa"/>
          <w:trHeight w:val="51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9E7" w14:textId="0B2690F3" w:rsidR="006B4DF8" w:rsidRPr="00F73C0D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F73C0D">
              <w:rPr>
                <w:rFonts w:ascii="Times New Roman CYR" w:hAnsi="Times New Roman CYR" w:cs="Times New Roman CYR"/>
                <w:b/>
                <w:bCs/>
                <w:sz w:val="20"/>
              </w:rPr>
              <w:t>Налоги на товары (работы, услуги), реализуемые на территории Российской Федерации</w:t>
            </w:r>
            <w:r w:rsidR="003D0D80">
              <w:rPr>
                <w:rFonts w:ascii="Times New Roman CYR" w:hAnsi="Times New Roman CYR" w:cs="Times New Roman CYR"/>
                <w:b/>
                <w:bCs/>
                <w:sz w:val="20"/>
              </w:rPr>
              <w:t>. в т.ч.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8FF48" w14:textId="1AA7678F" w:rsidR="006B4DF8" w:rsidRPr="003D0D80" w:rsidRDefault="00A7340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20 194.0</w:t>
            </w:r>
            <w:r w:rsidR="00D756CF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635FD" w14:textId="3EC68B24" w:rsidR="006B4DF8" w:rsidRPr="003D0D80" w:rsidRDefault="003F1155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18 963.58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51F3AA" w14:textId="05DFE3A7" w:rsidR="006B4DF8" w:rsidRPr="00503BEA" w:rsidRDefault="00F83E84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- 1</w:t>
            </w:r>
            <w:r w:rsidR="00597959">
              <w:rPr>
                <w:rFonts w:ascii="Times New Roman CYR" w:hAnsi="Times New Roman CYR" w:cs="Times New Roman CYR"/>
                <w:b/>
                <w:bCs/>
                <w:sz w:val="20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230</w:t>
            </w:r>
            <w:r w:rsidR="00597959">
              <w:rPr>
                <w:rFonts w:ascii="Times New Roman CYR" w:hAnsi="Times New Roman CYR" w:cs="Times New Roman CYR"/>
                <w:b/>
                <w:bCs/>
                <w:sz w:val="20"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DA8E8" w14:textId="16F1507B" w:rsidR="006B4DF8" w:rsidRPr="00503BEA" w:rsidRDefault="00F83E84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93,9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5B8B4" w14:textId="651405DF" w:rsidR="006B4DF8" w:rsidRPr="003D0D80" w:rsidRDefault="003F1155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20 949.00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BA4F1" w14:textId="7D437E2B" w:rsidR="006B4DF8" w:rsidRPr="003D0D80" w:rsidRDefault="003F1155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20 949.00</w:t>
            </w:r>
          </w:p>
        </w:tc>
      </w:tr>
      <w:tr w:rsidR="006B4DF8" w:rsidRPr="00B64906" w14:paraId="3619735C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ADDA" w14:textId="129E5F18" w:rsidR="006B4DF8" w:rsidRPr="00F73C0D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F73C0D">
              <w:rPr>
                <w:rFonts w:ascii="Times New Roman CYR" w:hAnsi="Times New Roman CYR" w:cs="Times New Roman CYR"/>
                <w:b/>
                <w:bCs/>
                <w:sz w:val="20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552B94" w14:textId="197AE4C7" w:rsidR="006B4DF8" w:rsidRPr="003D0D80" w:rsidRDefault="0095486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12</w:t>
            </w:r>
            <w:r w:rsidR="00DA64DE">
              <w:rPr>
                <w:rFonts w:ascii="Times New Roman CYR" w:hAnsi="Times New Roman CYR" w:cs="Times New Roman CYR"/>
                <w:b/>
                <w:bCs/>
                <w:sz w:val="20"/>
              </w:rPr>
              <w:t> 561.9</w:t>
            </w:r>
            <w:r w:rsidR="00D756CF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5D176" w14:textId="5513FC08" w:rsidR="006B4DF8" w:rsidRPr="003D0D80" w:rsidRDefault="00A205F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17 428.00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F19015" w14:textId="5F811F63" w:rsidR="006B4DF8" w:rsidRPr="00597959" w:rsidRDefault="0059795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4 866.1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144E8" w14:textId="1CAAF1B4" w:rsidR="006B4DF8" w:rsidRPr="009D0078" w:rsidRDefault="009D007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138,7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D3280" w14:textId="3A7255A6" w:rsidR="006B4DF8" w:rsidRPr="003D0D80" w:rsidRDefault="00F464B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16 035.56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73783" w14:textId="6F8D4BFF" w:rsidR="006B4DF8" w:rsidRPr="003D0D80" w:rsidRDefault="00F464B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16 672.60</w:t>
            </w:r>
          </w:p>
        </w:tc>
      </w:tr>
      <w:tr w:rsidR="006B4DF8" w:rsidRPr="00F62E9C" w14:paraId="27350FD7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7F42" w14:textId="1A64D383" w:rsidR="006B4DF8" w:rsidRPr="00F73C0D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F73C0D">
              <w:rPr>
                <w:rFonts w:ascii="Times New Roman CYR" w:hAnsi="Times New Roman CYR" w:cs="Times New Roman CYR"/>
                <w:b/>
                <w:bCs/>
                <w:sz w:val="20"/>
              </w:rPr>
              <w:t>Налоги на имущество</w:t>
            </w:r>
            <w:r w:rsidR="00E86A52">
              <w:rPr>
                <w:rFonts w:ascii="Times New Roman CYR" w:hAnsi="Times New Roman CYR" w:cs="Times New Roman CYR"/>
                <w:b/>
                <w:bCs/>
                <w:sz w:val="20"/>
              </w:rPr>
              <w:t>, в т.ч.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AFBC8" w14:textId="0B7A37C6" w:rsidR="006B4DF8" w:rsidRPr="00E86A52" w:rsidRDefault="00DA64DE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32 436.0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A047E" w14:textId="2FAFB638" w:rsidR="006B4DF8" w:rsidRPr="00E86A52" w:rsidRDefault="00202DA4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33 924.83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8B31A2" w14:textId="3A83315E" w:rsidR="006B4DF8" w:rsidRPr="00503BEA" w:rsidRDefault="0082124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1 488.83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C0837" w14:textId="0125615E" w:rsidR="006B4DF8" w:rsidRPr="00503BEA" w:rsidRDefault="0082124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104</w:t>
            </w:r>
            <w:r w:rsidR="004A1F81">
              <w:rPr>
                <w:rFonts w:ascii="Times New Roman CYR" w:hAnsi="Times New Roman CYR" w:cs="Times New Roman CYR"/>
                <w:b/>
                <w:bCs/>
                <w:sz w:val="20"/>
              </w:rPr>
              <w:t>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40330" w14:textId="0A0141D9" w:rsidR="006B4DF8" w:rsidRPr="00E86A52" w:rsidRDefault="006B3B8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28 776.26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B4725" w14:textId="2E6620BE" w:rsidR="006B4DF8" w:rsidRPr="00E86A52" w:rsidRDefault="006B3B8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28 760.79</w:t>
            </w:r>
          </w:p>
        </w:tc>
      </w:tr>
      <w:tr w:rsidR="006B4DF8" w:rsidRPr="00B64906" w14:paraId="1BBEBF05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11A3" w14:textId="255080F5" w:rsidR="006B4DF8" w:rsidRPr="00B64906" w:rsidRDefault="006B4DF8" w:rsidP="00E27A9E">
            <w:pPr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42DDB" w14:textId="32E4B82C" w:rsidR="006B4DF8" w:rsidRPr="00CB216B" w:rsidRDefault="00D226D6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4 704.0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FE71A" w14:textId="2CB221E0" w:rsidR="006B4DF8" w:rsidRPr="00CB216B" w:rsidRDefault="00D74CD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5 752.00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1A14B" w14:textId="0DA3EB1D" w:rsidR="006B4DF8" w:rsidRPr="00503BEA" w:rsidRDefault="004A1F81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1 048.00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A593B6" w14:textId="72C57239" w:rsidR="006B4DF8" w:rsidRPr="00503BEA" w:rsidRDefault="004A1F81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122</w:t>
            </w:r>
            <w:r w:rsidR="00506F6E">
              <w:rPr>
                <w:rFonts w:ascii="Times New Roman CYR" w:hAnsi="Times New Roman CYR" w:cs="Times New Roman CYR"/>
                <w:sz w:val="20"/>
              </w:rPr>
              <w:t>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08250" w14:textId="350444F5" w:rsidR="006B4DF8" w:rsidRPr="00CB216B" w:rsidRDefault="00D74CD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5 752.00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3FEB2" w14:textId="469EE1D4" w:rsidR="006B4DF8" w:rsidRPr="00CB216B" w:rsidRDefault="00D74CD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5 752.00</w:t>
            </w:r>
          </w:p>
        </w:tc>
      </w:tr>
      <w:tr w:rsidR="006B4DF8" w:rsidRPr="00B64906" w14:paraId="25EAABA9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C245" w14:textId="33A5BD53" w:rsidR="006B4DF8" w:rsidRDefault="006B4DF8" w:rsidP="00E27A9E">
            <w:pPr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 xml:space="preserve">Транспортный налог с </w:t>
            </w:r>
            <w:r w:rsidR="00F73C0D">
              <w:rPr>
                <w:rFonts w:ascii="Times New Roman CYR" w:hAnsi="Times New Roman CYR" w:cs="Times New Roman CYR"/>
                <w:sz w:val="20"/>
              </w:rPr>
              <w:t>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EBC5BC" w14:textId="029BED21" w:rsidR="006B4DF8" w:rsidRPr="00CB216B" w:rsidRDefault="00D226D6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18</w:t>
            </w:r>
            <w:r w:rsidR="007321AC">
              <w:rPr>
                <w:rFonts w:ascii="Times New Roman CYR" w:hAnsi="Times New Roman CYR" w:cs="Times New Roman CYR"/>
                <w:sz w:val="20"/>
              </w:rPr>
              <w:t> 800.0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D97BC" w14:textId="1D359D27" w:rsidR="006B4DF8" w:rsidRPr="00CB216B" w:rsidRDefault="00AA2C4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20 614.83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82EA5A" w14:textId="390417A9" w:rsidR="006B4DF8" w:rsidRPr="00503BEA" w:rsidRDefault="00506F6E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1 814.83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655D7A" w14:textId="1C6509E6" w:rsidR="006B4DF8" w:rsidRPr="00503BEA" w:rsidRDefault="005778B5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109,7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008E9" w14:textId="0B3C6A99" w:rsidR="006B4DF8" w:rsidRPr="00CB216B" w:rsidRDefault="00AA2C4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15 466.26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28239" w14:textId="139E43A5" w:rsidR="006B4DF8" w:rsidRPr="00CB216B" w:rsidRDefault="00AA2C4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15 450.79</w:t>
            </w:r>
          </w:p>
        </w:tc>
      </w:tr>
      <w:tr w:rsidR="00F73C0D" w:rsidRPr="00B64906" w14:paraId="3CC1A3DF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3A8C" w14:textId="101D2BB0" w:rsidR="00F73C0D" w:rsidRDefault="00F73C0D" w:rsidP="00E27A9E">
            <w:pPr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0F83B" w14:textId="2CD50134" w:rsidR="00F73C0D" w:rsidRPr="00CB216B" w:rsidRDefault="007321AC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7 932.0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FD470" w14:textId="6827DA32" w:rsidR="00F73C0D" w:rsidRPr="00CB216B" w:rsidRDefault="004246E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7 558.00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5A0D5" w14:textId="54F864EE" w:rsidR="00F73C0D" w:rsidRPr="005778B5" w:rsidRDefault="005778B5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-374.00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67E48B" w14:textId="7EDA9B5B" w:rsidR="00F73C0D" w:rsidRPr="00E123A0" w:rsidRDefault="00E123A0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95,3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7882E" w14:textId="06767317" w:rsidR="00F73C0D" w:rsidRPr="00CB216B" w:rsidRDefault="004246E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7 558.00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F024D3" w14:textId="4C832181" w:rsidR="00F73C0D" w:rsidRPr="00CB216B" w:rsidRDefault="004246E3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7 558.00</w:t>
            </w:r>
          </w:p>
        </w:tc>
      </w:tr>
      <w:tr w:rsidR="006B4DF8" w:rsidRPr="00F62E9C" w14:paraId="65A19621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6ED8" w14:textId="77777777" w:rsidR="006B4DF8" w:rsidRPr="00F73C0D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F73C0D">
              <w:rPr>
                <w:rFonts w:ascii="Times New Roman CYR" w:hAnsi="Times New Roman CYR" w:cs="Times New Roman CYR"/>
                <w:b/>
                <w:bCs/>
                <w:sz w:val="20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3DAEF" w14:textId="4113BA0B" w:rsidR="006B4DF8" w:rsidRPr="00E86A52" w:rsidRDefault="00705582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4 590.0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2EAE7" w14:textId="1B8B8E2E" w:rsidR="006B4DF8" w:rsidRPr="00E86A52" w:rsidRDefault="0077562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5 455.00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A5EEF" w14:textId="5158E841" w:rsidR="006B4DF8" w:rsidRPr="00E123A0" w:rsidRDefault="00E123A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865.00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98C773" w14:textId="7AD75254" w:rsidR="006B4DF8" w:rsidRPr="00EC734D" w:rsidRDefault="00EC734D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118.9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84B55" w14:textId="62A2492A" w:rsidR="006B4DF8" w:rsidRPr="00E86A52" w:rsidRDefault="0077562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5 455.00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F03CC" w14:textId="54A53B1C" w:rsidR="006B4DF8" w:rsidRPr="00E86A52" w:rsidRDefault="0077562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5 455.00</w:t>
            </w:r>
          </w:p>
        </w:tc>
      </w:tr>
      <w:tr w:rsidR="006B4DF8" w:rsidRPr="00F62E9C" w14:paraId="6C38292E" w14:textId="77777777" w:rsidTr="00970DA1">
        <w:trPr>
          <w:gridAfter w:val="1"/>
          <w:wAfter w:w="6" w:type="dxa"/>
          <w:trHeight w:val="396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54EC" w14:textId="7EA25CAA" w:rsidR="006B4DF8" w:rsidRPr="00F73C0D" w:rsidRDefault="00F73C0D" w:rsidP="00E27A9E">
            <w:pPr>
              <w:rPr>
                <w:rFonts w:ascii="Times New Roman CYR" w:hAnsi="Times New Roman CYR" w:cs="Times New Roman CYR"/>
                <w:b/>
                <w:sz w:val="20"/>
              </w:rPr>
            </w:pPr>
            <w:r w:rsidRPr="00F73C0D">
              <w:rPr>
                <w:rFonts w:ascii="Times New Roman CYR" w:hAnsi="Times New Roman CYR" w:cs="Times New Roman CYR"/>
                <w:b/>
                <w:sz w:val="20"/>
              </w:rPr>
              <w:t>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24027" w14:textId="38521C48" w:rsidR="006B4DF8" w:rsidRPr="00DF22D8" w:rsidRDefault="00E0442D" w:rsidP="00E27A9E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  <w:t>54 198.6</w:t>
            </w:r>
            <w:r w:rsidR="00C835EC"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3C1C1" w14:textId="46119BE4" w:rsidR="006B4DF8" w:rsidRPr="00DF22D8" w:rsidRDefault="00C679FE" w:rsidP="00E27A9E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  <w:t>44 415.00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8CDBAF" w14:textId="2F9A4F0D" w:rsidR="006B4DF8" w:rsidRPr="00EC734D" w:rsidRDefault="00EC734D" w:rsidP="00E27A9E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  <w:t>-9 783.6</w:t>
            </w:r>
            <w:r w:rsidR="002710BF"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D4A8DC" w14:textId="77E5F654" w:rsidR="006B4DF8" w:rsidRPr="002710BF" w:rsidRDefault="002710BF" w:rsidP="00E27A9E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  <w:t>82,0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EC30E" w14:textId="2EEBD3A6" w:rsidR="006B4DF8" w:rsidRPr="00DF22D8" w:rsidRDefault="00C679FE" w:rsidP="00E27A9E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  <w:t>41 925.00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DE6B3" w14:textId="4239E638" w:rsidR="006B4DF8" w:rsidRPr="00DF22D8" w:rsidRDefault="00343ACC" w:rsidP="00E27A9E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20"/>
              </w:rPr>
              <w:t>42 435.00</w:t>
            </w:r>
          </w:p>
        </w:tc>
      </w:tr>
      <w:tr w:rsidR="00F73C0D" w:rsidRPr="00F62E9C" w14:paraId="68FDCD18" w14:textId="77777777" w:rsidTr="00970DA1">
        <w:trPr>
          <w:gridAfter w:val="1"/>
          <w:wAfter w:w="6" w:type="dxa"/>
          <w:trHeight w:val="2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7AF3" w14:textId="5608779D" w:rsidR="00F73C0D" w:rsidRPr="00F73C0D" w:rsidRDefault="00F73C0D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  <w:r w:rsidR="00E86A52">
              <w:rPr>
                <w:rFonts w:ascii="Times New Roman CYR" w:hAnsi="Times New Roman CYR" w:cs="Times New Roman CYR"/>
                <w:b/>
                <w:bCs/>
                <w:sz w:val="20"/>
              </w:rPr>
              <w:t>, в т.ч.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7A506" w14:textId="0FCFF762" w:rsidR="00F73C0D" w:rsidRPr="00445401" w:rsidRDefault="0053370E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33 525.0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2D4FD" w14:textId="20B40DD5" w:rsidR="00F73C0D" w:rsidRPr="00445401" w:rsidRDefault="00343ACC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33 826.80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11A07E" w14:textId="6C129E33" w:rsidR="00F73C0D" w:rsidRPr="00503BEA" w:rsidRDefault="00160ECF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301.80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6A631" w14:textId="04A20F7D" w:rsidR="00F73C0D" w:rsidRPr="00503BEA" w:rsidRDefault="00160ECF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100,9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263EC" w14:textId="1E754F03" w:rsidR="00F73C0D" w:rsidRPr="00445401" w:rsidRDefault="00B72205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34 326.80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FF819" w14:textId="613015EA" w:rsidR="00F73C0D" w:rsidRPr="00445401" w:rsidRDefault="00B72205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34 826.80</w:t>
            </w:r>
          </w:p>
        </w:tc>
      </w:tr>
      <w:tr w:rsidR="006B4DF8" w:rsidRPr="00F62E9C" w14:paraId="438DCB6F" w14:textId="77777777" w:rsidTr="00970DA1">
        <w:trPr>
          <w:gridAfter w:val="1"/>
          <w:wAfter w:w="6" w:type="dxa"/>
          <w:trHeight w:val="73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078A" w14:textId="3E529F48" w:rsidR="006B4DF8" w:rsidRDefault="007641CD" w:rsidP="00E27A9E">
            <w:pPr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д</w:t>
            </w:r>
            <w:r w:rsidR="006B4DF8" w:rsidRPr="00F62E9C">
              <w:rPr>
                <w:rFonts w:ascii="Times New Roman CYR" w:hAnsi="Times New Roman CYR" w:cs="Times New Roman CYR"/>
                <w:sz w:val="20"/>
              </w:rPr>
              <w:t xml:space="preserve">оходы, получаемые в виде арендной </w:t>
            </w:r>
            <w:r w:rsidR="00DF22D8">
              <w:rPr>
                <w:rFonts w:ascii="Times New Roman CYR" w:hAnsi="Times New Roman CYR" w:cs="Times New Roman CYR"/>
                <w:sz w:val="20"/>
              </w:rPr>
              <w:t>либо иной платы за передачу в безвозмездное пользование государствен</w:t>
            </w:r>
            <w:r w:rsidR="00835609">
              <w:rPr>
                <w:rFonts w:ascii="Times New Roman CYR" w:hAnsi="Times New Roman CYR" w:cs="Times New Roman CYR"/>
                <w:sz w:val="20"/>
              </w:rPr>
              <w:t>-</w:t>
            </w:r>
            <w:r w:rsidR="00DF22D8">
              <w:rPr>
                <w:rFonts w:ascii="Times New Roman CYR" w:hAnsi="Times New Roman CYR" w:cs="Times New Roman CYR"/>
                <w:sz w:val="20"/>
              </w:rPr>
              <w:t>ного и муниципального имущества</w:t>
            </w:r>
            <w:r w:rsidR="006B4DF8">
              <w:rPr>
                <w:rFonts w:ascii="Times New Roman CYR" w:hAnsi="Times New Roman CYR" w:cs="Times New Roman CYR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E7723" w14:textId="1072666C" w:rsidR="006B4DF8" w:rsidRPr="007E2ED7" w:rsidRDefault="0032335E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20 605</w:t>
            </w:r>
            <w:r w:rsidR="0053370E">
              <w:rPr>
                <w:rFonts w:ascii="Times New Roman CYR" w:hAnsi="Times New Roman CYR" w:cs="Times New Roman CYR"/>
                <w:sz w:val="20"/>
              </w:rPr>
              <w:t>.0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D5ECC" w14:textId="55C5C54C" w:rsidR="006B4DF8" w:rsidRPr="007E2ED7" w:rsidRDefault="006B1168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21 103.50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A6CDC" w14:textId="495B8BDB" w:rsidR="006B4DF8" w:rsidRPr="00503BEA" w:rsidRDefault="00AF22BB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498.50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F08F8" w14:textId="26844E3D" w:rsidR="006B4DF8" w:rsidRPr="00503BEA" w:rsidRDefault="00DE54C2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102,4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7CBC9" w14:textId="5B29E0E5" w:rsidR="006B4DF8" w:rsidRPr="007E2ED7" w:rsidRDefault="006B1168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21 603.50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1D8FB" w14:textId="4DD2E298" w:rsidR="007641CD" w:rsidRPr="007E2ED7" w:rsidRDefault="00245B4B" w:rsidP="007641CD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22 103.50</w:t>
            </w:r>
          </w:p>
        </w:tc>
      </w:tr>
      <w:tr w:rsidR="006B4DF8" w:rsidRPr="00F62E9C" w14:paraId="7FE7E34E" w14:textId="77777777" w:rsidTr="00970DA1">
        <w:trPr>
          <w:gridAfter w:val="1"/>
          <w:wAfter w:w="6" w:type="dxa"/>
          <w:trHeight w:val="25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DD12" w14:textId="02152F25" w:rsidR="006B4DF8" w:rsidRPr="00F62E9C" w:rsidRDefault="007641CD" w:rsidP="00E27A9E">
            <w:pPr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п</w:t>
            </w:r>
            <w:r w:rsidR="006B4DF8">
              <w:rPr>
                <w:rFonts w:ascii="Times New Roman CYR" w:hAnsi="Times New Roman CYR" w:cs="Times New Roman CYR"/>
                <w:sz w:val="20"/>
              </w:rPr>
              <w:t>рочие поступления от использования имущества, находящегося в собственности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62BB4" w14:textId="410FA67A" w:rsidR="006B4DF8" w:rsidRPr="007E2ED7" w:rsidRDefault="00E030E2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12</w:t>
            </w:r>
            <w:r w:rsidR="00A6313C">
              <w:rPr>
                <w:rFonts w:ascii="Times New Roman CYR" w:hAnsi="Times New Roman CYR" w:cs="Times New Roman CYR"/>
                <w:sz w:val="20"/>
              </w:rPr>
              <w:t> 920.0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77C80" w14:textId="1D2677F3" w:rsidR="006B4DF8" w:rsidRPr="007E2ED7" w:rsidRDefault="00245B4B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12 723.30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2FE164" w14:textId="5671B242" w:rsidR="006B4DF8" w:rsidRPr="00503BEA" w:rsidRDefault="00DE54C2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-196.70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67739" w14:textId="7537EB04" w:rsidR="006B4DF8" w:rsidRPr="00503BEA" w:rsidRDefault="00B71AD4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98,5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87A89" w14:textId="30F64C73" w:rsidR="006B4DF8" w:rsidRPr="007E2ED7" w:rsidRDefault="00245B4B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12 723.30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8F6B" w14:textId="1919B179" w:rsidR="006B4DF8" w:rsidRPr="007E2ED7" w:rsidRDefault="000332ED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12 723.30</w:t>
            </w:r>
          </w:p>
        </w:tc>
      </w:tr>
      <w:tr w:rsidR="006B4DF8" w:rsidRPr="00F62E9C" w14:paraId="1D817278" w14:textId="77777777" w:rsidTr="00970DA1">
        <w:trPr>
          <w:gridAfter w:val="1"/>
          <w:wAfter w:w="6" w:type="dxa"/>
          <w:trHeight w:val="43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315A" w14:textId="77777777" w:rsidR="006B4DF8" w:rsidRPr="00445401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445401">
              <w:rPr>
                <w:rFonts w:ascii="Times New Roman CYR" w:hAnsi="Times New Roman CYR" w:cs="Times New Roman CYR"/>
                <w:b/>
                <w:bCs/>
                <w:sz w:val="20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069B7" w14:textId="79FEDA75" w:rsidR="006B4DF8" w:rsidRPr="00445401" w:rsidRDefault="00247F4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813.0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48F83" w14:textId="23DCF622" w:rsidR="006B4DF8" w:rsidRPr="00445401" w:rsidRDefault="000332ED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412.20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525C25" w14:textId="7DEE13F5" w:rsidR="006B4DF8" w:rsidRPr="00503BEA" w:rsidRDefault="00B71AD4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400.80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A5E331" w14:textId="6A6A2EC8" w:rsidR="006B4DF8" w:rsidRPr="00503BEA" w:rsidRDefault="00102151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50,7</w:t>
            </w:r>
            <w:r w:rsidR="00B71AD4">
              <w:rPr>
                <w:rFonts w:ascii="Times New Roman CYR" w:hAnsi="Times New Roman CYR" w:cs="Times New Roman CYR"/>
                <w:b/>
                <w:bCs/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989EC" w14:textId="1AFBADA0" w:rsidR="006B4DF8" w:rsidRPr="00445401" w:rsidRDefault="000332ED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412.20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CE246" w14:textId="57EEA53A" w:rsidR="006B4DF8" w:rsidRPr="00445401" w:rsidRDefault="008D54AE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412.20</w:t>
            </w:r>
          </w:p>
        </w:tc>
      </w:tr>
      <w:tr w:rsidR="006B4DF8" w:rsidRPr="00F62E9C" w14:paraId="64A00361" w14:textId="77777777" w:rsidTr="00970DA1">
        <w:trPr>
          <w:gridAfter w:val="1"/>
          <w:wAfter w:w="6" w:type="dxa"/>
          <w:trHeight w:val="77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33AC" w14:textId="77777777" w:rsidR="006B4DF8" w:rsidRPr="00445401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445401">
              <w:rPr>
                <w:rFonts w:ascii="Times New Roman CYR" w:hAnsi="Times New Roman CYR" w:cs="Times New Roman CYR"/>
                <w:b/>
                <w:bCs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65D31" w14:textId="438254DF" w:rsidR="006B4DF8" w:rsidRPr="00445401" w:rsidRDefault="00E53F36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7 450.0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200EE" w14:textId="7FBEAECD" w:rsidR="006B4DF8" w:rsidRPr="00445401" w:rsidRDefault="008D54AE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5 450.00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AAC63" w14:textId="787CF9FE" w:rsidR="006B4DF8" w:rsidRPr="00503BEA" w:rsidRDefault="00102151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-2 000.00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42A9B" w14:textId="0CDAE49C" w:rsidR="006B4DF8" w:rsidRPr="00503BEA" w:rsidRDefault="00585E6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73,2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35194" w14:textId="2BD82EA7" w:rsidR="006B4DF8" w:rsidRPr="00445401" w:rsidRDefault="008D54AE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5 460.00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D695D" w14:textId="5E4760E0" w:rsidR="006B4DF8" w:rsidRPr="00445401" w:rsidRDefault="0013459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5 470.00</w:t>
            </w:r>
          </w:p>
        </w:tc>
      </w:tr>
      <w:tr w:rsidR="006B4DF8" w:rsidRPr="00F62E9C" w14:paraId="6EE568B1" w14:textId="77777777" w:rsidTr="00970DA1">
        <w:trPr>
          <w:gridAfter w:val="1"/>
          <w:wAfter w:w="6" w:type="dxa"/>
          <w:trHeight w:val="366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7DF9" w14:textId="77777777" w:rsidR="006B4DF8" w:rsidRPr="00445401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445401">
              <w:rPr>
                <w:rFonts w:ascii="Times New Roman CYR" w:hAnsi="Times New Roman CYR" w:cs="Times New Roman CYR"/>
                <w:b/>
                <w:bCs/>
                <w:sz w:val="20"/>
              </w:rPr>
              <w:t>Доходы от реализации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CACE3" w14:textId="1E0867C9" w:rsidR="006B4DF8" w:rsidRPr="00445401" w:rsidRDefault="00E53F36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10 610.</w:t>
            </w:r>
            <w:r w:rsidR="00BD5364">
              <w:rPr>
                <w:rFonts w:ascii="Times New Roman CYR" w:hAnsi="Times New Roman CYR" w:cs="Times New Roman CYR"/>
                <w:b/>
                <w:bCs/>
                <w:sz w:val="20"/>
              </w:rPr>
              <w:t>6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18888" w14:textId="18E1F0A4" w:rsidR="006B4DF8" w:rsidRPr="00445401" w:rsidRDefault="0013459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3 000.00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0FC437" w14:textId="1923B780" w:rsidR="006B4DF8" w:rsidRPr="00585E6B" w:rsidRDefault="00585E6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</w:t>
            </w:r>
            <w:r w:rsidR="0095082B">
              <w:rPr>
                <w:rFonts w:ascii="Times New Roman CYR" w:hAnsi="Times New Roman CYR" w:cs="Times New Roman CYR"/>
                <w:b/>
                <w:bCs/>
                <w:sz w:val="20"/>
              </w:rPr>
              <w:t>7 610.60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740BC" w14:textId="68A5719D" w:rsidR="006B4DF8" w:rsidRPr="0095082B" w:rsidRDefault="0095082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28</w:t>
            </w:r>
            <w:r w:rsidR="00424BD8">
              <w:rPr>
                <w:rFonts w:ascii="Times New Roman CYR" w:hAnsi="Times New Roman CYR" w:cs="Times New Roman CYR"/>
                <w:b/>
                <w:bCs/>
                <w:sz w:val="20"/>
              </w:rPr>
              <w:t>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B1C1B" w14:textId="274B4223" w:rsidR="006B4DF8" w:rsidRPr="00445401" w:rsidRDefault="0013459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1E6F0" w14:textId="696EA06A" w:rsidR="006B4DF8" w:rsidRPr="00445401" w:rsidRDefault="0054019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0.00</w:t>
            </w:r>
          </w:p>
        </w:tc>
      </w:tr>
      <w:tr w:rsidR="006B4DF8" w:rsidRPr="00F62E9C" w14:paraId="3FF44755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B382" w14:textId="77777777" w:rsidR="006B4DF8" w:rsidRPr="00445401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445401">
              <w:rPr>
                <w:rFonts w:ascii="Times New Roman CYR" w:hAnsi="Times New Roman CYR" w:cs="Times New Roman CYR"/>
                <w:b/>
                <w:bCs/>
                <w:sz w:val="20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9316C" w14:textId="75BE3BC8" w:rsidR="006B4DF8" w:rsidRPr="00445401" w:rsidRDefault="00BD5364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1 800.0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9D0AE" w14:textId="5A2E215C" w:rsidR="006B4DF8" w:rsidRPr="00445401" w:rsidRDefault="0054019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1 726.00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B771E4" w14:textId="2153ADD3" w:rsidR="006B4DF8" w:rsidRPr="00424BD8" w:rsidRDefault="00424BD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-74.00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8E0AB" w14:textId="5CC2FC84" w:rsidR="006B4DF8" w:rsidRPr="00424BD8" w:rsidRDefault="00424BD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95,9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FB35F" w14:textId="736B2941" w:rsidR="006B4DF8" w:rsidRPr="00445401" w:rsidRDefault="0054019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1 726.00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126A4" w14:textId="1A8E007A" w:rsidR="006B4DF8" w:rsidRPr="00445401" w:rsidRDefault="0054019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1 726.00</w:t>
            </w:r>
          </w:p>
        </w:tc>
      </w:tr>
      <w:tr w:rsidR="006B4DF8" w:rsidRPr="00F62E9C" w14:paraId="5C68D73A" w14:textId="77777777" w:rsidTr="00970DA1">
        <w:trPr>
          <w:gridAfter w:val="1"/>
          <w:wAfter w:w="6" w:type="dxa"/>
          <w:trHeight w:val="2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12F6" w14:textId="77777777" w:rsidR="006B4DF8" w:rsidRPr="00F62E9C" w:rsidRDefault="006B4DF8" w:rsidP="00E27A9E">
            <w:pPr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 w:rsidRPr="00F62E9C">
              <w:rPr>
                <w:rFonts w:ascii="Times New Roman CYR" w:hAnsi="Times New Roman CYR" w:cs="Times New Roman CYR"/>
                <w:b/>
                <w:bCs/>
                <w:sz w:val="2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A25D1" w14:textId="4EB44B6C" w:rsidR="006B4DF8" w:rsidRPr="0089623E" w:rsidRDefault="0089623E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1 459 594.1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9AE87" w14:textId="16FF55AB" w:rsidR="006B4DF8" w:rsidRPr="007E2ED7" w:rsidRDefault="007C132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1 458 192.57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991E3A" w14:textId="1E3C678C" w:rsidR="006B4DF8" w:rsidRPr="00E33A70" w:rsidRDefault="00E33A7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-1 401.53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295ED9" w14:textId="36AECBF7" w:rsidR="006B4DF8" w:rsidRPr="0028566B" w:rsidRDefault="0028566B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99,9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8AB7B" w14:textId="7C55903B" w:rsidR="006B4DF8" w:rsidRPr="007E2ED7" w:rsidRDefault="007C1328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1 219</w:t>
            </w:r>
            <w:r w:rsidR="008D53AB">
              <w:rPr>
                <w:rFonts w:ascii="Times New Roman CYR" w:hAnsi="Times New Roman CYR" w:cs="Times New Roman CYR"/>
                <w:b/>
                <w:bCs/>
                <w:sz w:val="20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172</w:t>
            </w:r>
            <w:r w:rsidR="008D53AB">
              <w:rPr>
                <w:rFonts w:ascii="Times New Roman CYR" w:hAnsi="Times New Roman CYR" w:cs="Times New Roman CYR"/>
                <w:b/>
                <w:bCs/>
                <w:sz w:val="20"/>
              </w:rPr>
              <w:t>.51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7893E" w14:textId="7A375E10" w:rsidR="006B4DF8" w:rsidRPr="007E2ED7" w:rsidRDefault="008D53AB" w:rsidP="00E27A9E">
            <w:pPr>
              <w:ind w:left="-108"/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1 190 592.49</w:t>
            </w:r>
          </w:p>
        </w:tc>
      </w:tr>
      <w:tr w:rsidR="006B4DF8" w:rsidRPr="00F62E9C" w14:paraId="73E4F3DA" w14:textId="77777777" w:rsidTr="00970DA1">
        <w:trPr>
          <w:gridAfter w:val="1"/>
          <w:wAfter w:w="6" w:type="dxa"/>
          <w:trHeight w:val="626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C5C1" w14:textId="77777777" w:rsidR="006B4DF8" w:rsidRPr="00A90E40" w:rsidRDefault="006B4DF8" w:rsidP="00E27A9E">
            <w:pPr>
              <w:rPr>
                <w:rFonts w:ascii="Times New Roman CYR" w:hAnsi="Times New Roman CYR" w:cs="Times New Roman CYR"/>
                <w:sz w:val="20"/>
              </w:rPr>
            </w:pPr>
            <w:r w:rsidRPr="00A90E40">
              <w:rPr>
                <w:rFonts w:ascii="Times New Roman CYR" w:hAnsi="Times New Roman CYR" w:cs="Times New Roman CYR"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DA159" w14:textId="6E15A052" w:rsidR="006B4DF8" w:rsidRPr="007E2ED7" w:rsidRDefault="00CE3B52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422</w:t>
            </w:r>
            <w:r w:rsidR="00982CCF">
              <w:rPr>
                <w:rFonts w:ascii="Times New Roman CYR" w:hAnsi="Times New Roman CYR" w:cs="Times New Roman CYR"/>
                <w:sz w:val="20"/>
              </w:rPr>
              <w:t> 805.1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3A754" w14:textId="47959831" w:rsidR="006B4DF8" w:rsidRPr="007E2ED7" w:rsidRDefault="008D53AB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409</w:t>
            </w:r>
            <w:r w:rsidR="0098170E">
              <w:rPr>
                <w:rFonts w:ascii="Times New Roman CYR" w:hAnsi="Times New Roman CYR" w:cs="Times New Roman CYR"/>
                <w:sz w:val="20"/>
              </w:rPr>
              <w:t> 038.69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670CBE" w14:textId="0D255AE7" w:rsidR="006B4DF8" w:rsidRPr="00503BEA" w:rsidRDefault="0028566B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-13</w:t>
            </w:r>
            <w:r w:rsidR="00944524">
              <w:rPr>
                <w:rFonts w:ascii="Times New Roman CYR" w:hAnsi="Times New Roman CYR" w:cs="Times New Roman CYR"/>
                <w:sz w:val="20"/>
              </w:rPr>
              <w:t> </w:t>
            </w:r>
            <w:r>
              <w:rPr>
                <w:rFonts w:ascii="Times New Roman CYR" w:hAnsi="Times New Roman CYR" w:cs="Times New Roman CYR"/>
                <w:sz w:val="20"/>
              </w:rPr>
              <w:t>466</w:t>
            </w:r>
            <w:r w:rsidR="00944524">
              <w:rPr>
                <w:rFonts w:ascii="Times New Roman CYR" w:hAnsi="Times New Roman CYR" w:cs="Times New Roman CYR"/>
                <w:sz w:val="20"/>
              </w:rPr>
              <w:t>.41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0BCF2" w14:textId="2FD12C80" w:rsidR="006B4DF8" w:rsidRPr="00503BEA" w:rsidRDefault="00944524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96,7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D8DA4" w14:textId="6F470B01" w:rsidR="006B4DF8" w:rsidRPr="007E2ED7" w:rsidRDefault="0098170E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425 519.70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FC4FC" w14:textId="443DB9CD" w:rsidR="006B4DF8" w:rsidRPr="007E2ED7" w:rsidRDefault="0098170E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450 246.13</w:t>
            </w:r>
          </w:p>
        </w:tc>
      </w:tr>
      <w:tr w:rsidR="006B4DF8" w:rsidRPr="00F62E9C" w14:paraId="0EAD2ECC" w14:textId="77777777" w:rsidTr="00970DA1">
        <w:trPr>
          <w:gridAfter w:val="1"/>
          <w:wAfter w:w="6" w:type="dxa"/>
          <w:trHeight w:val="80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D939" w14:textId="77777777" w:rsidR="006B4DF8" w:rsidRPr="00A90E40" w:rsidRDefault="006B4DF8" w:rsidP="00E27A9E">
            <w:pPr>
              <w:rPr>
                <w:rFonts w:ascii="Times New Roman CYR" w:hAnsi="Times New Roman CYR" w:cs="Times New Roman CYR"/>
                <w:sz w:val="20"/>
              </w:rPr>
            </w:pPr>
            <w:r w:rsidRPr="00A90E40">
              <w:rPr>
                <w:rFonts w:ascii="Times New Roman CYR" w:hAnsi="Times New Roman CYR" w:cs="Times New Roman CYR"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D1191" w14:textId="7C94A89E" w:rsidR="006B4DF8" w:rsidRPr="007E2ED7" w:rsidRDefault="00982CCF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241 849.4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7CD5A" w14:textId="3B7E9AE8" w:rsidR="006B4DF8" w:rsidRPr="007E2ED7" w:rsidRDefault="0053240E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392 332.07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EDE244" w14:textId="557EDB68" w:rsidR="006B4DF8" w:rsidRPr="00503BEA" w:rsidRDefault="00162C15" w:rsidP="00E27A9E">
            <w:pPr>
              <w:ind w:left="-108"/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150 782.67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E2C1D" w14:textId="60F6BEB6" w:rsidR="006B4DF8" w:rsidRPr="00503BEA" w:rsidRDefault="00162C15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162,2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F0D1C" w14:textId="765AE5B4" w:rsidR="006B4DF8" w:rsidRPr="007E2ED7" w:rsidRDefault="00DB5DE0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70 961.93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6A3F8" w14:textId="27F9AE3F" w:rsidR="006B4DF8" w:rsidRPr="007E2ED7" w:rsidRDefault="00DB5DE0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8 328.62</w:t>
            </w:r>
          </w:p>
        </w:tc>
      </w:tr>
      <w:tr w:rsidR="006B4DF8" w:rsidRPr="00F62E9C" w14:paraId="751F9E5B" w14:textId="77777777" w:rsidTr="00970DA1">
        <w:trPr>
          <w:gridAfter w:val="1"/>
          <w:wAfter w:w="6" w:type="dxa"/>
          <w:trHeight w:val="748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0973" w14:textId="77777777" w:rsidR="006B4DF8" w:rsidRPr="00A90E40" w:rsidRDefault="006B4DF8" w:rsidP="00E27A9E">
            <w:pPr>
              <w:rPr>
                <w:rFonts w:ascii="Times New Roman CYR" w:hAnsi="Times New Roman CYR" w:cs="Times New Roman CYR"/>
                <w:sz w:val="20"/>
              </w:rPr>
            </w:pPr>
            <w:r w:rsidRPr="00A90E40">
              <w:rPr>
                <w:rFonts w:ascii="Times New Roman CYR" w:hAnsi="Times New Roman CYR" w:cs="Times New Roman CYR"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C596C" w14:textId="7D6DE91B" w:rsidR="006B4DF8" w:rsidRPr="007E2ED7" w:rsidRDefault="00670DBE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708 201.9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F4B0A" w14:textId="6D6DE2E6" w:rsidR="006B4DF8" w:rsidRPr="007E2ED7" w:rsidRDefault="00FD5CB1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656 799.67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BEB16D" w14:textId="1D9D5140" w:rsidR="006B4DF8" w:rsidRPr="00503BEA" w:rsidRDefault="00A64974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-51 402.23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A96091" w14:textId="62D59172" w:rsidR="006B4DF8" w:rsidRPr="00503BEA" w:rsidRDefault="00E81261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92,7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A5678" w14:textId="49C43B00" w:rsidR="006B4DF8" w:rsidRPr="007E2ED7" w:rsidRDefault="00FD5CB1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722</w:t>
            </w:r>
            <w:r w:rsidR="00DB297C">
              <w:rPr>
                <w:rFonts w:ascii="Times New Roman CYR" w:hAnsi="Times New Roman CYR" w:cs="Times New Roman CYR"/>
                <w:sz w:val="20"/>
              </w:rPr>
              <w:t> </w:t>
            </w:r>
            <w:r>
              <w:rPr>
                <w:rFonts w:ascii="Times New Roman CYR" w:hAnsi="Times New Roman CYR" w:cs="Times New Roman CYR"/>
                <w:sz w:val="20"/>
              </w:rPr>
              <w:t>690</w:t>
            </w:r>
            <w:r w:rsidR="00DB297C">
              <w:rPr>
                <w:rFonts w:ascii="Times New Roman CYR" w:hAnsi="Times New Roman CYR" w:cs="Times New Roman CYR"/>
                <w:sz w:val="20"/>
              </w:rPr>
              <w:t>.88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4117C" w14:textId="29B29D3E" w:rsidR="006B4DF8" w:rsidRPr="007E2ED7" w:rsidRDefault="00DB297C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732 017.74</w:t>
            </w:r>
          </w:p>
        </w:tc>
      </w:tr>
      <w:tr w:rsidR="006B4DF8" w:rsidRPr="00F62E9C" w14:paraId="23C8AD2B" w14:textId="77777777" w:rsidTr="00970DA1">
        <w:trPr>
          <w:gridAfter w:val="1"/>
          <w:wAfter w:w="6" w:type="dxa"/>
          <w:trHeight w:val="397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00DE" w14:textId="77777777" w:rsidR="006B4DF8" w:rsidRPr="00A90E40" w:rsidRDefault="006B4DF8" w:rsidP="00E27A9E">
            <w:pPr>
              <w:rPr>
                <w:rFonts w:ascii="Times New Roman CYR" w:hAnsi="Times New Roman CYR" w:cs="Times New Roman CYR"/>
                <w:sz w:val="20"/>
              </w:rPr>
            </w:pPr>
            <w:r w:rsidRPr="00A90E40">
              <w:rPr>
                <w:rFonts w:ascii="Times New Roman CYR" w:hAnsi="Times New Roman CYR" w:cs="Times New Roman CYR"/>
                <w:sz w:val="20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6D598" w14:textId="52395B3C" w:rsidR="006B4DF8" w:rsidRPr="007E2ED7" w:rsidRDefault="00670DBE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89</w:t>
            </w:r>
            <w:r w:rsidR="00707512">
              <w:rPr>
                <w:rFonts w:ascii="Times New Roman CYR" w:hAnsi="Times New Roman CYR" w:cs="Times New Roman CYR"/>
                <w:sz w:val="20"/>
              </w:rPr>
              <w:t> 938.6</w:t>
            </w:r>
            <w:r w:rsidR="00C835EC">
              <w:rPr>
                <w:rFonts w:ascii="Times New Roman CYR" w:hAnsi="Times New Roman CYR" w:cs="Times New Roman CYR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D1516" w14:textId="5F58835C" w:rsidR="006B4DF8" w:rsidRPr="007E2ED7" w:rsidRDefault="00BA2802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22</w:t>
            </w:r>
            <w:r w:rsidR="006D6DAD">
              <w:rPr>
                <w:rFonts w:ascii="Times New Roman CYR" w:hAnsi="Times New Roman CYR" w:cs="Times New Roman CYR"/>
                <w:sz w:val="20"/>
              </w:rPr>
              <w:t>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EEA45" w14:textId="3639AC24" w:rsidR="006B4DF8" w:rsidRPr="00E81261" w:rsidRDefault="00E81261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CE4DE2" w14:textId="5D8D9FDE" w:rsidR="006B4DF8" w:rsidRPr="00E81261" w:rsidRDefault="00E81261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E9178" w14:textId="74B9E2AB" w:rsidR="006B4DF8" w:rsidRPr="007E2ED7" w:rsidRDefault="006D6DAD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F958B" w14:textId="48073955" w:rsidR="006B4DF8" w:rsidRPr="007E2ED7" w:rsidRDefault="006D6DAD" w:rsidP="00E27A9E">
            <w:pPr>
              <w:jc w:val="right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>0.00</w:t>
            </w:r>
          </w:p>
        </w:tc>
      </w:tr>
      <w:tr w:rsidR="00707512" w:rsidRPr="00F62E9C" w14:paraId="0CD19552" w14:textId="77777777" w:rsidTr="00970DA1">
        <w:trPr>
          <w:gridAfter w:val="1"/>
          <w:wAfter w:w="6" w:type="dxa"/>
          <w:trHeight w:val="47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6797" w14:textId="134A87C6" w:rsidR="00707512" w:rsidRPr="00A90E40" w:rsidRDefault="00A30BC4" w:rsidP="00E27A9E">
            <w:pPr>
              <w:rPr>
                <w:rFonts w:ascii="Times New Roman CYR" w:hAnsi="Times New Roman CYR" w:cs="Times New Roman CYR"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00ED6" w14:textId="3354AB38" w:rsidR="00707512" w:rsidRPr="00A30BC4" w:rsidRDefault="00A30BC4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62.3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5C856" w14:textId="2F010D95" w:rsidR="00707512" w:rsidRPr="00954B79" w:rsidRDefault="00121003" w:rsidP="00E27A9E">
            <w:pPr>
              <w:ind w:left="-108"/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43659A" w14:textId="78257BDA" w:rsidR="00707512" w:rsidRPr="00E81261" w:rsidRDefault="00E81261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9DC766" w14:textId="1D3AE9BB" w:rsidR="00707512" w:rsidRPr="00E81261" w:rsidRDefault="00E81261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750AC" w14:textId="6A6BD922" w:rsidR="00707512" w:rsidRPr="00954B79" w:rsidRDefault="00121003" w:rsidP="00E27A9E">
            <w:pPr>
              <w:ind w:left="-108"/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DEAE4D" w14:textId="275F5DE7" w:rsidR="00707512" w:rsidRPr="00121003" w:rsidRDefault="00121003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0.00</w:t>
            </w:r>
          </w:p>
        </w:tc>
      </w:tr>
      <w:tr w:rsidR="007F3C9F" w:rsidRPr="00F62E9C" w14:paraId="5031E77D" w14:textId="77777777" w:rsidTr="00970DA1">
        <w:trPr>
          <w:gridAfter w:val="1"/>
          <w:wAfter w:w="6" w:type="dxa"/>
          <w:trHeight w:val="47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3985" w14:textId="29AF73C5" w:rsidR="007F3C9F" w:rsidRPr="00A90E40" w:rsidRDefault="001B5398" w:rsidP="00E27A9E">
            <w:pPr>
              <w:rPr>
                <w:rFonts w:ascii="Times New Roman CYR" w:hAnsi="Times New Roman CYR" w:cs="Times New Roman CYR"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</w:rPr>
              <w:t>Возврат остатков субсидий, субвенций и иных межбюджетных трансфертов</w:t>
            </w:r>
            <w:r w:rsidR="002F2921">
              <w:rPr>
                <w:rFonts w:ascii="Times New Roman CYR" w:hAnsi="Times New Roman CYR" w:cs="Times New Roman CYR"/>
                <w:bCs/>
                <w:sz w:val="20"/>
              </w:rPr>
              <w:t>, имеющих целевое назначение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97B6F" w14:textId="1C563C51" w:rsidR="007F3C9F" w:rsidRPr="001B5398" w:rsidRDefault="002F2921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-3 263.2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11C2D" w14:textId="7FFAAAD0" w:rsidR="007F3C9F" w:rsidRPr="00954B79" w:rsidRDefault="00121003" w:rsidP="00E27A9E">
            <w:pPr>
              <w:ind w:left="-108"/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C2D5CB" w14:textId="510D60FE" w:rsidR="007F3C9F" w:rsidRPr="001B5398" w:rsidRDefault="00E81261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0B8B8" w14:textId="094EC16D" w:rsidR="007F3C9F" w:rsidRPr="001B5398" w:rsidRDefault="00E81261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B3AF1" w14:textId="3C22BB80" w:rsidR="007F3C9F" w:rsidRPr="00954B79" w:rsidRDefault="00121003" w:rsidP="00E27A9E">
            <w:pPr>
              <w:ind w:left="-108"/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1100F" w14:textId="3BA156EB" w:rsidR="007F3C9F" w:rsidRPr="001B5398" w:rsidRDefault="00121003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0.00</w:t>
            </w:r>
          </w:p>
        </w:tc>
      </w:tr>
      <w:tr w:rsidR="006B4DF8" w:rsidRPr="00F62E9C" w14:paraId="5E321097" w14:textId="77777777" w:rsidTr="00970DA1">
        <w:trPr>
          <w:gridAfter w:val="1"/>
          <w:wAfter w:w="6" w:type="dxa"/>
          <w:trHeight w:val="47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1690" w14:textId="77777777" w:rsidR="006B4DF8" w:rsidRPr="00A90E40" w:rsidRDefault="006B4DF8" w:rsidP="00E27A9E">
            <w:pPr>
              <w:rPr>
                <w:rFonts w:ascii="Times New Roman CYR" w:hAnsi="Times New Roman CYR" w:cs="Times New Roman CYR"/>
                <w:bCs/>
                <w:sz w:val="20"/>
              </w:rPr>
            </w:pPr>
            <w:r w:rsidRPr="00A90E40">
              <w:rPr>
                <w:rFonts w:ascii="Times New Roman CYR" w:hAnsi="Times New Roman CYR" w:cs="Times New Roman CYR"/>
                <w:bCs/>
                <w:sz w:val="20"/>
              </w:rPr>
              <w:t>Доходы бюджета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D02CF" w14:textId="14A1C02D" w:rsidR="006B4DF8" w:rsidRPr="00145260" w:rsidRDefault="0014526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</w:t>
            </w:r>
            <w:r w:rsidR="00CF580A">
              <w:rPr>
                <w:rFonts w:ascii="Times New Roman CYR" w:hAnsi="Times New Roman CYR" w:cs="Times New Roman CYR"/>
                <w:b/>
                <w:bCs/>
                <w:sz w:val="20"/>
              </w:rPr>
              <w:t> 712 791,6</w:t>
            </w:r>
            <w:r w:rsidR="00C835EC">
              <w:rPr>
                <w:rFonts w:ascii="Times New Roman CYR" w:hAnsi="Times New Roman CYR" w:cs="Times New Roman CYR"/>
                <w:b/>
                <w:bCs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19AFC" w14:textId="157EE304" w:rsidR="006B4DF8" w:rsidRPr="00954B79" w:rsidRDefault="00811741" w:rsidP="00E27A9E">
            <w:pPr>
              <w:ind w:left="-108"/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1 715 519.92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23A2F0" w14:textId="679503FD" w:rsidR="006B4DF8" w:rsidRPr="00364619" w:rsidRDefault="00364619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2 728.32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2ED8E1" w14:textId="6810ABAD" w:rsidR="006B4DF8" w:rsidRPr="001A6D40" w:rsidRDefault="001A6D40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100,2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32E24" w14:textId="654DAC16" w:rsidR="006B4DF8" w:rsidRPr="00954B79" w:rsidRDefault="00811741" w:rsidP="00E27A9E">
            <w:pPr>
              <w:ind w:left="-108"/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1 476 915.48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E0567" w14:textId="19D828CB" w:rsidR="006B4DF8" w:rsidRPr="00C835EC" w:rsidRDefault="00C835EC" w:rsidP="00E27A9E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>1 454 750.60</w:t>
            </w:r>
          </w:p>
        </w:tc>
      </w:tr>
    </w:tbl>
    <w:p w14:paraId="41B35855" w14:textId="77777777" w:rsidR="00384242" w:rsidRDefault="00384242"/>
    <w:sectPr w:rsidR="00384242" w:rsidSect="00A95ADC">
      <w:pgSz w:w="11906" w:h="16838"/>
      <w:pgMar w:top="142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5D"/>
    <w:rsid w:val="00000590"/>
    <w:rsid w:val="00004A6B"/>
    <w:rsid w:val="00015866"/>
    <w:rsid w:val="00017C7E"/>
    <w:rsid w:val="000332ED"/>
    <w:rsid w:val="0009082F"/>
    <w:rsid w:val="000E3E4A"/>
    <w:rsid w:val="000E4A0F"/>
    <w:rsid w:val="00102151"/>
    <w:rsid w:val="00121003"/>
    <w:rsid w:val="00134590"/>
    <w:rsid w:val="00137BFF"/>
    <w:rsid w:val="00145260"/>
    <w:rsid w:val="00160ECF"/>
    <w:rsid w:val="00162C15"/>
    <w:rsid w:val="00184E49"/>
    <w:rsid w:val="00191D9C"/>
    <w:rsid w:val="001A0F6B"/>
    <w:rsid w:val="001A5D5A"/>
    <w:rsid w:val="001A6D40"/>
    <w:rsid w:val="001B5398"/>
    <w:rsid w:val="001B603C"/>
    <w:rsid w:val="001D7454"/>
    <w:rsid w:val="001F7982"/>
    <w:rsid w:val="00202DA4"/>
    <w:rsid w:val="00227849"/>
    <w:rsid w:val="00232C1C"/>
    <w:rsid w:val="002369D5"/>
    <w:rsid w:val="00245B4B"/>
    <w:rsid w:val="00247F4B"/>
    <w:rsid w:val="002710BF"/>
    <w:rsid w:val="00282875"/>
    <w:rsid w:val="0028566B"/>
    <w:rsid w:val="002A0294"/>
    <w:rsid w:val="002A072D"/>
    <w:rsid w:val="002B2245"/>
    <w:rsid w:val="002C4294"/>
    <w:rsid w:val="002D7821"/>
    <w:rsid w:val="002F2921"/>
    <w:rsid w:val="0032335E"/>
    <w:rsid w:val="00343ACC"/>
    <w:rsid w:val="00364619"/>
    <w:rsid w:val="0037581E"/>
    <w:rsid w:val="00384242"/>
    <w:rsid w:val="003B13E2"/>
    <w:rsid w:val="003D0D80"/>
    <w:rsid w:val="003E1D64"/>
    <w:rsid w:val="003E4768"/>
    <w:rsid w:val="003F1155"/>
    <w:rsid w:val="0040409D"/>
    <w:rsid w:val="00421880"/>
    <w:rsid w:val="004246E3"/>
    <w:rsid w:val="00424BD8"/>
    <w:rsid w:val="00445401"/>
    <w:rsid w:val="004460CD"/>
    <w:rsid w:val="0047359C"/>
    <w:rsid w:val="00494F20"/>
    <w:rsid w:val="004A1F81"/>
    <w:rsid w:val="004A7A3B"/>
    <w:rsid w:val="004C3764"/>
    <w:rsid w:val="004D048B"/>
    <w:rsid w:val="004E3EF5"/>
    <w:rsid w:val="004F34C8"/>
    <w:rsid w:val="00503BEA"/>
    <w:rsid w:val="005042A8"/>
    <w:rsid w:val="00506F6E"/>
    <w:rsid w:val="0051646A"/>
    <w:rsid w:val="005216F3"/>
    <w:rsid w:val="00530703"/>
    <w:rsid w:val="0053240E"/>
    <w:rsid w:val="0053370E"/>
    <w:rsid w:val="00535CFB"/>
    <w:rsid w:val="00540199"/>
    <w:rsid w:val="005701A6"/>
    <w:rsid w:val="00570712"/>
    <w:rsid w:val="005778B5"/>
    <w:rsid w:val="00585E6B"/>
    <w:rsid w:val="00595069"/>
    <w:rsid w:val="005967CE"/>
    <w:rsid w:val="00597959"/>
    <w:rsid w:val="005A0CD0"/>
    <w:rsid w:val="005A3CBB"/>
    <w:rsid w:val="005E09DB"/>
    <w:rsid w:val="00605E22"/>
    <w:rsid w:val="006172F8"/>
    <w:rsid w:val="006201B7"/>
    <w:rsid w:val="006324FB"/>
    <w:rsid w:val="0063663E"/>
    <w:rsid w:val="00641C00"/>
    <w:rsid w:val="00642052"/>
    <w:rsid w:val="0064548B"/>
    <w:rsid w:val="006614A3"/>
    <w:rsid w:val="00670DBE"/>
    <w:rsid w:val="00676FCD"/>
    <w:rsid w:val="006B1168"/>
    <w:rsid w:val="006B3B8B"/>
    <w:rsid w:val="006B4DF8"/>
    <w:rsid w:val="006D6DAD"/>
    <w:rsid w:val="006E4D8A"/>
    <w:rsid w:val="006F6EDB"/>
    <w:rsid w:val="00705582"/>
    <w:rsid w:val="00707512"/>
    <w:rsid w:val="007321AC"/>
    <w:rsid w:val="007641CD"/>
    <w:rsid w:val="00775628"/>
    <w:rsid w:val="00780A73"/>
    <w:rsid w:val="007922D5"/>
    <w:rsid w:val="007A1DE1"/>
    <w:rsid w:val="007A3E7A"/>
    <w:rsid w:val="007B6E1B"/>
    <w:rsid w:val="007C1328"/>
    <w:rsid w:val="007D2206"/>
    <w:rsid w:val="007E2ED7"/>
    <w:rsid w:val="007F3C9F"/>
    <w:rsid w:val="00800861"/>
    <w:rsid w:val="0080101C"/>
    <w:rsid w:val="00811741"/>
    <w:rsid w:val="00813CE0"/>
    <w:rsid w:val="00821249"/>
    <w:rsid w:val="00830785"/>
    <w:rsid w:val="00833542"/>
    <w:rsid w:val="00835609"/>
    <w:rsid w:val="00850E50"/>
    <w:rsid w:val="00865E73"/>
    <w:rsid w:val="008725C4"/>
    <w:rsid w:val="008753AD"/>
    <w:rsid w:val="0089623E"/>
    <w:rsid w:val="008A24D2"/>
    <w:rsid w:val="008A2C71"/>
    <w:rsid w:val="008C77A8"/>
    <w:rsid w:val="008D53AB"/>
    <w:rsid w:val="008D54AE"/>
    <w:rsid w:val="00926DCA"/>
    <w:rsid w:val="00944524"/>
    <w:rsid w:val="0095082B"/>
    <w:rsid w:val="00954869"/>
    <w:rsid w:val="00954B79"/>
    <w:rsid w:val="00962F40"/>
    <w:rsid w:val="00970DA1"/>
    <w:rsid w:val="009713F8"/>
    <w:rsid w:val="0098170E"/>
    <w:rsid w:val="00982CCF"/>
    <w:rsid w:val="009940C0"/>
    <w:rsid w:val="009A1A54"/>
    <w:rsid w:val="009C0BB9"/>
    <w:rsid w:val="009D0078"/>
    <w:rsid w:val="009E6C76"/>
    <w:rsid w:val="00A205FB"/>
    <w:rsid w:val="00A30BC4"/>
    <w:rsid w:val="00A55F0E"/>
    <w:rsid w:val="00A6313C"/>
    <w:rsid w:val="00A64974"/>
    <w:rsid w:val="00A7013A"/>
    <w:rsid w:val="00A73400"/>
    <w:rsid w:val="00A90E40"/>
    <w:rsid w:val="00A95ADC"/>
    <w:rsid w:val="00A97A3D"/>
    <w:rsid w:val="00AA2C43"/>
    <w:rsid w:val="00AB4C48"/>
    <w:rsid w:val="00AB67B1"/>
    <w:rsid w:val="00AC5929"/>
    <w:rsid w:val="00AD0A7F"/>
    <w:rsid w:val="00AD6ED6"/>
    <w:rsid w:val="00AF22BB"/>
    <w:rsid w:val="00B057CA"/>
    <w:rsid w:val="00B07718"/>
    <w:rsid w:val="00B12E48"/>
    <w:rsid w:val="00B31191"/>
    <w:rsid w:val="00B421C9"/>
    <w:rsid w:val="00B54C43"/>
    <w:rsid w:val="00B64906"/>
    <w:rsid w:val="00B71AD4"/>
    <w:rsid w:val="00B72205"/>
    <w:rsid w:val="00B91667"/>
    <w:rsid w:val="00BA2802"/>
    <w:rsid w:val="00BD08B8"/>
    <w:rsid w:val="00BD5364"/>
    <w:rsid w:val="00C23CB8"/>
    <w:rsid w:val="00C50CE9"/>
    <w:rsid w:val="00C55CF1"/>
    <w:rsid w:val="00C679FE"/>
    <w:rsid w:val="00C7736A"/>
    <w:rsid w:val="00C81C30"/>
    <w:rsid w:val="00C835EC"/>
    <w:rsid w:val="00C97728"/>
    <w:rsid w:val="00CB216B"/>
    <w:rsid w:val="00CC6FB0"/>
    <w:rsid w:val="00CE3B52"/>
    <w:rsid w:val="00CF580A"/>
    <w:rsid w:val="00D03036"/>
    <w:rsid w:val="00D1275D"/>
    <w:rsid w:val="00D226D6"/>
    <w:rsid w:val="00D4478C"/>
    <w:rsid w:val="00D44FFC"/>
    <w:rsid w:val="00D5107C"/>
    <w:rsid w:val="00D74CD3"/>
    <w:rsid w:val="00D756CF"/>
    <w:rsid w:val="00DA2DC7"/>
    <w:rsid w:val="00DA30E4"/>
    <w:rsid w:val="00DA64DE"/>
    <w:rsid w:val="00DA72DF"/>
    <w:rsid w:val="00DB297C"/>
    <w:rsid w:val="00DB5DE0"/>
    <w:rsid w:val="00DE54C2"/>
    <w:rsid w:val="00DF22D8"/>
    <w:rsid w:val="00E02DCA"/>
    <w:rsid w:val="00E030E2"/>
    <w:rsid w:val="00E0442D"/>
    <w:rsid w:val="00E10B18"/>
    <w:rsid w:val="00E123A0"/>
    <w:rsid w:val="00E12E1E"/>
    <w:rsid w:val="00E27A9E"/>
    <w:rsid w:val="00E31EF0"/>
    <w:rsid w:val="00E33A70"/>
    <w:rsid w:val="00E50EE3"/>
    <w:rsid w:val="00E53F36"/>
    <w:rsid w:val="00E642C0"/>
    <w:rsid w:val="00E64F87"/>
    <w:rsid w:val="00E81261"/>
    <w:rsid w:val="00E86A52"/>
    <w:rsid w:val="00EB5C53"/>
    <w:rsid w:val="00EC734D"/>
    <w:rsid w:val="00EE0C26"/>
    <w:rsid w:val="00EE32E8"/>
    <w:rsid w:val="00F11886"/>
    <w:rsid w:val="00F16A6A"/>
    <w:rsid w:val="00F22029"/>
    <w:rsid w:val="00F464B8"/>
    <w:rsid w:val="00F6189D"/>
    <w:rsid w:val="00F62E9C"/>
    <w:rsid w:val="00F73C0D"/>
    <w:rsid w:val="00F806B4"/>
    <w:rsid w:val="00F83E84"/>
    <w:rsid w:val="00F84E8F"/>
    <w:rsid w:val="00FD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9CE4BB"/>
  <w15:docId w15:val="{8F51299B-7102-481F-8CF4-70B939DE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A7F"/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9D8F1-0D46-4C1B-9EFF-A4C31D29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456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Александр Колесов</cp:lastModifiedBy>
  <cp:revision>107</cp:revision>
  <dcterms:created xsi:type="dcterms:W3CDTF">2024-10-17T07:04:00Z</dcterms:created>
  <dcterms:modified xsi:type="dcterms:W3CDTF">2024-11-20T06:59:00Z</dcterms:modified>
</cp:coreProperties>
</file>